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7" w:rsidRDefault="00E368A7" w:rsidP="00E368A7">
      <w:pPr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noProof/>
          <w:rtl/>
          <w:lang w:eastAsia="en-US"/>
        </w:rPr>
        <w:drawing>
          <wp:inline distT="0" distB="0" distL="0" distR="0">
            <wp:extent cx="1265002" cy="471866"/>
            <wp:effectExtent l="0" t="0" r="0" b="4445"/>
            <wp:docPr id="4" name="תמונה 4" descr="S:\הרץ\2015\לוגו הר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הרץ\2015\לוגו הרץ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65" cy="4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EB" w:rsidRPr="00520BBE" w:rsidRDefault="00326FEB" w:rsidP="00DA1A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20BBE">
        <w:rPr>
          <w:rFonts w:ascii="Arial" w:hAnsi="Arial" w:cs="Arial"/>
          <w:b/>
          <w:bCs/>
          <w:sz w:val="28"/>
          <w:szCs w:val="28"/>
          <w:rtl/>
        </w:rPr>
        <w:t xml:space="preserve">משיקה </w:t>
      </w:r>
      <w:r w:rsidRPr="00520BBE">
        <w:rPr>
          <w:rFonts w:ascii="Arial" w:hAnsi="Arial" w:cs="Arial" w:hint="cs"/>
          <w:b/>
          <w:bCs/>
          <w:sz w:val="28"/>
          <w:szCs w:val="28"/>
          <w:rtl/>
        </w:rPr>
        <w:t>עמוד</w:t>
      </w:r>
      <w:r w:rsidRPr="00520BBE">
        <w:rPr>
          <w:rFonts w:ascii="Arial" w:hAnsi="Arial" w:cs="Arial"/>
          <w:b/>
          <w:bCs/>
          <w:sz w:val="28"/>
          <w:szCs w:val="28"/>
          <w:rtl/>
        </w:rPr>
        <w:t xml:space="preserve"> אינסטגרם</w:t>
      </w:r>
    </w:p>
    <w:p w:rsidR="00326FEB" w:rsidRPr="00520BBE" w:rsidRDefault="00DA1AC9" w:rsidP="00DA1A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proofErr w:type="gramStart"/>
      <w:r w:rsidRPr="00520BBE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  <w:t>Hertz</w:t>
      </w:r>
      <w:r w:rsidR="00326FEB" w:rsidRPr="00520BB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היא הראשונה מבין חברות השכרת הרכב שמשיקה בישראל פעילות באינסטגרם וזאת מתוך</w:t>
      </w:r>
      <w:r w:rsidR="00326FEB" w:rsidRPr="00520BB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הבנה של ה</w:t>
      </w:r>
      <w:r w:rsidR="00326FEB" w:rsidRPr="00520BB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פוטנציאל השיווקי והנגזרת מהנוכחות ברשתות החברתיות </w:t>
      </w:r>
      <w:r w:rsidR="00326FEB" w:rsidRPr="00520BBE">
        <w:rPr>
          <w:rFonts w:ascii="Arial" w:hAnsi="Arial" w:cs="Arial"/>
          <w:b/>
          <w:bCs/>
          <w:sz w:val="28"/>
          <w:szCs w:val="28"/>
          <w:u w:val="single"/>
          <w:rtl/>
        </w:rPr>
        <w:t>ל</w:t>
      </w:r>
      <w:r w:rsidR="00326FEB" w:rsidRPr="00520BB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טובת פעילות </w:t>
      </w:r>
      <w:r w:rsidR="00326FEB" w:rsidRPr="00520BBE">
        <w:rPr>
          <w:rFonts w:ascii="Arial" w:hAnsi="Arial" w:cs="Arial"/>
          <w:b/>
          <w:bCs/>
          <w:sz w:val="28"/>
          <w:szCs w:val="28"/>
          <w:u w:val="single"/>
          <w:rtl/>
        </w:rPr>
        <w:t>המותג</w:t>
      </w:r>
      <w:r w:rsidR="00326FEB" w:rsidRPr="00520BBE">
        <w:rPr>
          <w:rFonts w:ascii="Arial" w:hAnsi="Arial" w:cs="Arial" w:hint="cs"/>
          <w:b/>
          <w:bCs/>
          <w:sz w:val="28"/>
          <w:szCs w:val="28"/>
          <w:u w:val="single"/>
          <w:rtl/>
        </w:rPr>
        <w:t>.</w:t>
      </w:r>
      <w:proofErr w:type="gramEnd"/>
    </w:p>
    <w:p w:rsidR="00E368A7" w:rsidRPr="00520BBE" w:rsidRDefault="00326FEB" w:rsidP="00E368A7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20B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ולכבוד ההשקה:</w:t>
      </w:r>
    </w:p>
    <w:p w:rsidR="00E368A7" w:rsidRPr="00520BBE" w:rsidRDefault="00E368A7" w:rsidP="00520BBE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20BBE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  <w:t>Hertz</w:t>
      </w:r>
      <w:r w:rsidRPr="00520B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במבצע אינסטגרם:</w:t>
      </w:r>
      <w:r w:rsidR="00BB75FA" w:rsidRPr="00520B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מגייסת "כתב שטח"</w:t>
      </w:r>
      <w:r w:rsidRPr="00520BB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בברלין</w:t>
      </w:r>
    </w:p>
    <w:p w:rsidR="00E368A7" w:rsidRPr="00520BBE" w:rsidRDefault="00BB75FA" w:rsidP="001E6548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520BBE">
        <w:rPr>
          <w:rFonts w:asciiTheme="minorBidi" w:hAnsiTheme="minorBidi" w:cstheme="minorBidi" w:hint="cs"/>
          <w:sz w:val="22"/>
          <w:szCs w:val="22"/>
          <w:rtl/>
        </w:rPr>
        <w:t>***</w:t>
      </w:r>
    </w:p>
    <w:p w:rsidR="00DA1AC9" w:rsidRPr="00520BBE" w:rsidRDefault="00DA1AC9" w:rsidP="001E6548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proofErr w:type="gramStart"/>
      <w:r w:rsidRPr="00520BBE">
        <w:rPr>
          <w:rFonts w:asciiTheme="minorBidi" w:hAnsiTheme="minorBidi" w:cstheme="minorBidi"/>
          <w:b/>
          <w:bCs/>
          <w:i/>
          <w:iCs/>
          <w:sz w:val="22"/>
          <w:szCs w:val="22"/>
        </w:rPr>
        <w:t>Hertz</w:t>
      </w:r>
      <w:r w:rsidR="009E0932" w:rsidRPr="00520BBE">
        <w:rPr>
          <w:rFonts w:ascii="Arial" w:hAnsi="Arial" w:cs="Arial" w:hint="cs"/>
          <w:sz w:val="22"/>
          <w:szCs w:val="22"/>
          <w:rtl/>
        </w:rPr>
        <w:t xml:space="preserve">- </w:t>
      </w:r>
      <w:r w:rsidRPr="00520BBE">
        <w:rPr>
          <w:rFonts w:ascii="Arial" w:hAnsi="Arial" w:cs="Arial" w:hint="cs"/>
          <w:sz w:val="22"/>
          <w:szCs w:val="22"/>
          <w:rtl/>
        </w:rPr>
        <w:t>מעכשיו גם באינסטגרם.</w:t>
      </w:r>
      <w:proofErr w:type="gramEnd"/>
      <w:r w:rsidR="00385F8A">
        <w:rPr>
          <w:rFonts w:ascii="Arial" w:hAnsi="Arial" w:cs="Arial" w:hint="cs"/>
          <w:sz w:val="22"/>
          <w:szCs w:val="22"/>
          <w:rtl/>
        </w:rPr>
        <w:t xml:space="preserve"> </w:t>
      </w:r>
      <w:proofErr w:type="gramStart"/>
      <w:r w:rsidRPr="00520BBE">
        <w:rPr>
          <w:rFonts w:asciiTheme="minorBidi" w:hAnsiTheme="minorBidi" w:cstheme="minorBidi"/>
          <w:b/>
          <w:bCs/>
          <w:i/>
          <w:iCs/>
          <w:sz w:val="22"/>
          <w:szCs w:val="22"/>
        </w:rPr>
        <w:t>Hertz</w:t>
      </w:r>
      <w:r w:rsidR="00385F8A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Pr="00520BBE">
        <w:rPr>
          <w:rFonts w:ascii="Arial" w:hAnsi="Arial" w:cs="Arial" w:hint="cs"/>
          <w:sz w:val="22"/>
          <w:szCs w:val="22"/>
          <w:rtl/>
        </w:rPr>
        <w:t>היא הראשונה מבין חברות השכרת הרכב בישראל המשיקה פעילות באינסטגרם, זאת מתוך</w:t>
      </w:r>
      <w:r w:rsidRPr="00520BBE">
        <w:rPr>
          <w:rFonts w:ascii="Arial" w:hAnsi="Arial" w:cs="Arial"/>
          <w:sz w:val="22"/>
          <w:szCs w:val="22"/>
          <w:rtl/>
        </w:rPr>
        <w:t xml:space="preserve"> הבנ</w:t>
      </w:r>
      <w:r w:rsidR="00657653" w:rsidRPr="00520BBE">
        <w:rPr>
          <w:rFonts w:ascii="Arial" w:hAnsi="Arial" w:cs="Arial" w:hint="cs"/>
          <w:sz w:val="22"/>
          <w:szCs w:val="22"/>
          <w:rtl/>
        </w:rPr>
        <w:t xml:space="preserve">ת </w:t>
      </w:r>
      <w:r w:rsidRPr="00520BBE">
        <w:rPr>
          <w:rFonts w:ascii="Arial" w:hAnsi="Arial" w:cs="Arial" w:hint="cs"/>
          <w:sz w:val="22"/>
          <w:szCs w:val="22"/>
          <w:rtl/>
        </w:rPr>
        <w:t xml:space="preserve">פוטנציאל השיווקי והנגזרת מהנוכחות ברשתות החברתיות </w:t>
      </w:r>
      <w:r w:rsidRPr="00520BBE">
        <w:rPr>
          <w:rFonts w:ascii="Arial" w:hAnsi="Arial" w:cs="Arial"/>
          <w:sz w:val="22"/>
          <w:szCs w:val="22"/>
          <w:rtl/>
        </w:rPr>
        <w:t>ל</w:t>
      </w:r>
      <w:r w:rsidRPr="00520BBE">
        <w:rPr>
          <w:rFonts w:ascii="Arial" w:hAnsi="Arial" w:cs="Arial" w:hint="cs"/>
          <w:sz w:val="22"/>
          <w:szCs w:val="22"/>
          <w:rtl/>
        </w:rPr>
        <w:t xml:space="preserve">טובת פעילות </w:t>
      </w:r>
      <w:r w:rsidRPr="00520BBE">
        <w:rPr>
          <w:rFonts w:ascii="Arial" w:hAnsi="Arial" w:cs="Arial"/>
          <w:sz w:val="22"/>
          <w:szCs w:val="22"/>
          <w:rtl/>
        </w:rPr>
        <w:t>המותג</w:t>
      </w:r>
      <w:r w:rsidRPr="00520BBE">
        <w:rPr>
          <w:rFonts w:ascii="Arial" w:hAnsi="Arial" w:cs="Arial" w:hint="cs"/>
          <w:sz w:val="22"/>
          <w:szCs w:val="22"/>
          <w:rtl/>
        </w:rPr>
        <w:t>.</w:t>
      </w:r>
      <w:proofErr w:type="gramEnd"/>
    </w:p>
    <w:p w:rsidR="00C638F2" w:rsidRPr="00520BBE" w:rsidRDefault="00657653" w:rsidP="00385F8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520BBE">
        <w:rPr>
          <w:rFonts w:asciiTheme="minorBidi" w:hAnsiTheme="minorBidi" w:cstheme="minorBidi" w:hint="cs"/>
          <w:sz w:val="22"/>
          <w:szCs w:val="22"/>
          <w:rtl/>
        </w:rPr>
        <w:t>לרגל השקת</w:t>
      </w:r>
      <w:r w:rsidR="00385F8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638F2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עמוד </w:t>
      </w:r>
      <w:r w:rsidR="00A46302" w:rsidRPr="00520BBE">
        <w:rPr>
          <w:rFonts w:ascii="Arial" w:hAnsi="Arial" w:cs="Arial" w:hint="cs"/>
          <w:color w:val="000000"/>
          <w:sz w:val="22"/>
          <w:szCs w:val="22"/>
          <w:rtl/>
        </w:rPr>
        <w:t>ה</w:t>
      </w:r>
      <w:r w:rsidR="00C638F2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אינסטגרם </w:t>
      </w:r>
      <w:r w:rsidR="00C638F2" w:rsidRPr="00520BBE">
        <w:rPr>
          <w:rFonts w:ascii="Arial" w:hAnsi="Arial" w:cs="Arial"/>
          <w:color w:val="000000"/>
          <w:sz w:val="22"/>
          <w:szCs w:val="22"/>
        </w:rPr>
        <w:t xml:space="preserve">- </w:t>
      </w:r>
      <w:r w:rsidR="00E368A7" w:rsidRPr="00520BBE">
        <w:rPr>
          <w:rFonts w:ascii="Arial" w:hAnsi="Arial" w:cs="Arial"/>
          <w:b/>
          <w:bCs/>
          <w:color w:val="000000"/>
          <w:sz w:val="22"/>
          <w:szCs w:val="22"/>
        </w:rPr>
        <w:t>@Hertz_israel</w:t>
      </w:r>
      <w:r w:rsidR="00C638F2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יוצאת 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החברה </w:t>
      </w:r>
      <w:r w:rsidR="00C638F2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במבצע במהלכו היא </w:t>
      </w:r>
      <w:r w:rsidR="00C638F2" w:rsidRPr="00520BBE">
        <w:rPr>
          <w:rFonts w:ascii="Arial" w:hAnsi="Arial" w:cs="Arial" w:hint="cs"/>
          <w:b/>
          <w:bCs/>
          <w:color w:val="000000"/>
          <w:sz w:val="22"/>
          <w:szCs w:val="22"/>
          <w:rtl/>
        </w:rPr>
        <w:t>מגייסת</w:t>
      </w:r>
      <w:r w:rsidR="00385F8A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</w:t>
      </w:r>
      <w:r w:rsidR="00C638F2" w:rsidRPr="00520BBE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אושיית אינסטגרם למשימה ייחודית ומאתגרת </w:t>
      </w:r>
      <w:r w:rsidR="00BB75FA" w:rsidRPr="00520BBE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כ"כתב/ת שטח" </w:t>
      </w:r>
      <w:r w:rsidR="00A46302" w:rsidRPr="00520BBE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של </w:t>
      </w:r>
      <w:r w:rsidR="00A46302" w:rsidRPr="00520BBE">
        <w:rPr>
          <w:rFonts w:asciiTheme="minorBidi" w:hAnsiTheme="minorBidi" w:cstheme="minorBidi"/>
          <w:b/>
          <w:bCs/>
          <w:i/>
          <w:iCs/>
          <w:sz w:val="22"/>
          <w:szCs w:val="22"/>
        </w:rPr>
        <w:t>Hertz</w:t>
      </w:r>
      <w:r w:rsidR="00385F8A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BB75FA" w:rsidRPr="00520BBE">
        <w:rPr>
          <w:rFonts w:ascii="Arial" w:hAnsi="Arial" w:cs="Arial" w:hint="cs"/>
          <w:b/>
          <w:bCs/>
          <w:color w:val="000000"/>
          <w:sz w:val="22"/>
          <w:szCs w:val="22"/>
          <w:rtl/>
        </w:rPr>
        <w:t>בברלין</w:t>
      </w:r>
      <w:r w:rsidR="00C638F2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C638F2" w:rsidRPr="00520BBE" w:rsidRDefault="00C638F2" w:rsidP="00F53A72">
      <w:pPr>
        <w:jc w:val="both"/>
        <w:rPr>
          <w:rFonts w:ascii="Arial" w:hAnsi="Arial" w:cs="Arial"/>
          <w:color w:val="000000"/>
          <w:sz w:val="22"/>
          <w:szCs w:val="22"/>
          <w:rtl/>
        </w:rPr>
      </w:pPr>
    </w:p>
    <w:p w:rsidR="00BB75FA" w:rsidRPr="00520BBE" w:rsidRDefault="00BB75FA" w:rsidP="00E130A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במסגרת המבצע מזמינה </w:t>
      </w:r>
      <w:r w:rsidRPr="00520BBE">
        <w:rPr>
          <w:rFonts w:asciiTheme="minorBidi" w:hAnsiTheme="minorBidi" w:cstheme="minorBidi"/>
          <w:b/>
          <w:bCs/>
          <w:i/>
          <w:iCs/>
          <w:sz w:val="22"/>
          <w:szCs w:val="22"/>
        </w:rPr>
        <w:t>Hertz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את העוקבים אחריה באינסטגרם לשתף תמונות מקוריות מהטיולים שלהם בעולם בצירוף תיאור מעניין של החוויה ו/או הסיפור שמאחורי התמ</w:t>
      </w:r>
      <w:r w:rsidR="00385F8A">
        <w:rPr>
          <w:rFonts w:ascii="Arial" w:hAnsi="Arial" w:cs="Arial" w:hint="cs"/>
          <w:color w:val="000000"/>
          <w:sz w:val="22"/>
          <w:szCs w:val="22"/>
          <w:rtl/>
        </w:rPr>
        <w:t>ו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נה. </w:t>
      </w:r>
    </w:p>
    <w:p w:rsidR="00E130A8" w:rsidRPr="00520BBE" w:rsidRDefault="00BB75FA" w:rsidP="001E65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הפוסטים היפים והמעניינים ביותר יפורסמו בעמוד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האינסטגרם של</w:t>
      </w:r>
      <w:r w:rsidR="00385F8A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0BBE">
        <w:rPr>
          <w:rFonts w:asciiTheme="minorBidi" w:hAnsiTheme="minorBidi" w:cstheme="minorBidi"/>
          <w:b/>
          <w:bCs/>
          <w:i/>
          <w:iCs/>
          <w:sz w:val="22"/>
          <w:szCs w:val="22"/>
        </w:rPr>
        <w:t>Hertz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 xml:space="preserve"> ויתמודדו על 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>ה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"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תפקיד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"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הנחשק </w:t>
      </w:r>
      <w:proofErr w:type="spellStart"/>
      <w:r w:rsidRPr="00520BBE">
        <w:rPr>
          <w:rFonts w:ascii="Arial" w:hAnsi="Arial" w:cs="Arial" w:hint="cs"/>
          <w:color w:val="000000"/>
          <w:sz w:val="22"/>
          <w:szCs w:val="22"/>
          <w:rtl/>
        </w:rPr>
        <w:t>של"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כתב</w:t>
      </w:r>
      <w:proofErr w:type="spellEnd"/>
      <w:r w:rsidRPr="00520BBE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proofErr w:type="spellStart"/>
      <w:r w:rsidRPr="00520BBE">
        <w:rPr>
          <w:rFonts w:ascii="Arial" w:hAnsi="Arial" w:cs="Arial"/>
          <w:color w:val="000000"/>
          <w:sz w:val="22"/>
          <w:szCs w:val="22"/>
          <w:rtl/>
        </w:rPr>
        <w:t>השטח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>"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,שייצא</w:t>
      </w:r>
      <w:proofErr w:type="spellEnd"/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למשימת צילום ותיעוד חוויות 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בברלין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="00385F8A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הזכייה כוללת 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סו</w:t>
      </w:r>
      <w:r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ף שבוע בברלין, 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טיסות, לינה ורכב שכור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מפנק</w:t>
      </w:r>
      <w:r w:rsidR="00385F8A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520BBE">
        <w:rPr>
          <w:rFonts w:ascii="Arial" w:hAnsi="Arial" w:cs="Arial"/>
          <w:color w:val="000000"/>
          <w:sz w:val="22"/>
          <w:szCs w:val="22"/>
        </w:rPr>
        <w:t>.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ויש גם בונוס </w:t>
      </w:r>
      <w:r w:rsidR="00E130A8" w:rsidRPr="00520BBE">
        <w:rPr>
          <w:rFonts w:ascii="Arial" w:hAnsi="Arial" w:cs="Arial"/>
          <w:color w:val="000000"/>
          <w:sz w:val="22"/>
          <w:szCs w:val="22"/>
          <w:rtl/>
        </w:rPr>
        <w:t>–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 הזוכה יוכל לבחור לעצמו מלווה שיצטרף למשימה </w:t>
      </w:r>
      <w:r w:rsidR="00E130A8" w:rsidRPr="00520BBE">
        <w:rPr>
          <w:rFonts w:ascii="Arial" w:hAnsi="Arial" w:cs="Arial" w:hint="cs"/>
          <w:color w:val="000000"/>
          <w:sz w:val="22"/>
          <w:szCs w:val="22"/>
          <w:u w:val="single"/>
          <w:rtl/>
        </w:rPr>
        <w:t xml:space="preserve">והכל הכל </w:t>
      </w:r>
      <w:r w:rsidR="00E130A8" w:rsidRPr="00520BBE">
        <w:rPr>
          <w:rFonts w:ascii="Arial" w:hAnsi="Arial" w:cs="Arial"/>
          <w:color w:val="000000"/>
          <w:sz w:val="22"/>
          <w:szCs w:val="22"/>
          <w:u w:val="single"/>
          <w:rtl/>
        </w:rPr>
        <w:t>–</w:t>
      </w:r>
      <w:r w:rsidR="00E130A8" w:rsidRPr="00520BBE">
        <w:rPr>
          <w:rFonts w:ascii="Arial" w:hAnsi="Arial" w:cs="Arial" w:hint="cs"/>
          <w:color w:val="000000"/>
          <w:sz w:val="22"/>
          <w:szCs w:val="22"/>
          <w:u w:val="single"/>
          <w:rtl/>
        </w:rPr>
        <w:t xml:space="preserve"> מתנת </w:t>
      </w:r>
      <w:r w:rsidR="00E130A8" w:rsidRPr="00520BBE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</w:rPr>
        <w:t>Hertz</w:t>
      </w:r>
      <w:r w:rsidR="00E130A8" w:rsidRPr="00520BBE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.</w:t>
      </w:r>
    </w:p>
    <w:p w:rsidR="00F53A72" w:rsidRPr="00520BBE" w:rsidRDefault="00F53A72" w:rsidP="00657653">
      <w:pPr>
        <w:rPr>
          <w:rFonts w:ascii="Arial" w:hAnsi="Arial" w:cs="Arial"/>
          <w:color w:val="000000"/>
          <w:sz w:val="22"/>
          <w:szCs w:val="22"/>
          <w:rtl/>
        </w:rPr>
      </w:pPr>
    </w:p>
    <w:p w:rsidR="00E130A8" w:rsidRPr="00520BBE" w:rsidRDefault="00E368A7" w:rsidP="00E130A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  <w:r w:rsidRPr="00520BBE"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  <w:t>תנאי השתתפות ב</w:t>
      </w:r>
      <w:r w:rsidR="00E130A8" w:rsidRPr="00520BBE">
        <w:rPr>
          <w:rFonts w:ascii="Arial" w:hAnsi="Arial" w:cs="Arial" w:hint="cs"/>
          <w:b/>
          <w:bCs/>
          <w:color w:val="000000"/>
          <w:sz w:val="22"/>
          <w:szCs w:val="22"/>
          <w:u w:val="single"/>
          <w:rtl/>
        </w:rPr>
        <w:t>מבצע</w:t>
      </w:r>
      <w:r w:rsidRPr="00520BB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E130A8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עקבו אחרי עמוד הרץ ישראל באינסטגרם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- </w:t>
      </w:r>
      <w:r w:rsidRPr="00520BBE">
        <w:rPr>
          <w:rFonts w:ascii="Arial" w:hAnsi="Arial" w:cs="Arial"/>
          <w:color w:val="000000"/>
          <w:sz w:val="22"/>
          <w:szCs w:val="22"/>
        </w:rPr>
        <w:t>@Hertz_israel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E130A8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העלו תמונה מקורית שלכם, שאתם צילמתם בנסיעה בחו״ל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על התיאור להופיע בתגובה הראשונה מתחת לתמונה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יש לציין בסוף התיאור</w:t>
      </w:r>
      <w:r w:rsidRPr="00520BB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עבור פעילות כתב</w:t>
      </w:r>
      <w:r w:rsidRPr="00520BBE">
        <w:rPr>
          <w:rFonts w:ascii="Arial" w:hAnsi="Arial" w:cs="Arial"/>
          <w:color w:val="000000"/>
          <w:sz w:val="22"/>
          <w:szCs w:val="22"/>
        </w:rPr>
        <w:t xml:space="preserve"> #hertz_israel 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בברלין</w:t>
      </w:r>
      <w:r w:rsidRPr="00520BBE">
        <w:rPr>
          <w:rFonts w:ascii="Arial" w:hAnsi="Arial" w:cs="Arial"/>
          <w:color w:val="000000"/>
          <w:sz w:val="22"/>
          <w:szCs w:val="22"/>
        </w:rPr>
        <w:t> 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תייגו את עמוד הרץ (@) ע״ג התמונה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Pr="00520BBE">
        <w:rPr>
          <w:rFonts w:ascii="Arial" w:hAnsi="Arial" w:cs="Arial"/>
          <w:color w:val="000000"/>
          <w:sz w:val="22"/>
          <w:szCs w:val="22"/>
        </w:rPr>
        <w:t> 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 xml:space="preserve">ניתן להשתתף רק 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 xml:space="preserve">עם </w:t>
      </w:r>
      <w:r w:rsidRPr="00520BBE">
        <w:rPr>
          <w:rFonts w:ascii="Arial" w:hAnsi="Arial" w:cs="Arial"/>
          <w:color w:val="000000"/>
          <w:sz w:val="22"/>
          <w:szCs w:val="22"/>
          <w:rtl/>
        </w:rPr>
        <w:t>תמונות שהועלו לאחר תחילת הפעילות</w:t>
      </w:r>
      <w:r w:rsidRPr="00520BBE">
        <w:rPr>
          <w:rFonts w:ascii="Arial" w:hAnsi="Arial" w:cs="Arial"/>
          <w:color w:val="000000"/>
          <w:sz w:val="22"/>
          <w:szCs w:val="22"/>
        </w:rPr>
        <w:t>.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לא ניתן לתייג תמונות קיימות/ישנות</w:t>
      </w:r>
      <w:r w:rsidRPr="00520BBE">
        <w:rPr>
          <w:rFonts w:ascii="Arial" w:hAnsi="Arial" w:cs="Arial"/>
          <w:color w:val="000000"/>
          <w:sz w:val="22"/>
          <w:szCs w:val="22"/>
        </w:rPr>
        <w:t>.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>ניתן לעשות ריפוסט</w:t>
      </w:r>
      <w:r w:rsidR="00E130A8" w:rsidRPr="00520BBE"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Pr="00520BBE">
        <w:rPr>
          <w:rFonts w:ascii="Arial" w:hAnsi="Arial" w:cs="Arial"/>
          <w:color w:val="000000"/>
          <w:sz w:val="22"/>
          <w:szCs w:val="22"/>
        </w:rPr>
        <w:t> </w:t>
      </w:r>
    </w:p>
    <w:p w:rsidR="00E368A7" w:rsidRPr="00520BBE" w:rsidRDefault="00E368A7" w:rsidP="00E130A8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520BBE">
        <w:rPr>
          <w:rFonts w:ascii="Arial" w:hAnsi="Arial" w:cs="Arial"/>
          <w:color w:val="000000"/>
          <w:sz w:val="22"/>
          <w:szCs w:val="22"/>
          <w:u w:val="single"/>
          <w:rtl/>
        </w:rPr>
        <w:t>הפעילות תסתיים ביום רביעי ה 9.9.15</w:t>
      </w:r>
      <w:r w:rsidRPr="00520BBE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:rsidR="005A3DDA" w:rsidRPr="005A3DDA" w:rsidRDefault="00E368A7" w:rsidP="005A3DDA">
      <w:pPr>
        <w:spacing w:after="240"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520BBE">
        <w:rPr>
          <w:rFonts w:ascii="Arial" w:hAnsi="Arial" w:cs="Arial"/>
          <w:color w:val="000000"/>
          <w:sz w:val="22"/>
          <w:szCs w:val="22"/>
          <w:rtl/>
        </w:rPr>
        <w:t xml:space="preserve">הקפידו על תנאי האתגר. </w:t>
      </w:r>
      <w:bookmarkStart w:id="0" w:name="_GoBack"/>
      <w:r w:rsidR="005A3DDA" w:rsidRPr="005A3DDA">
        <w:rPr>
          <w:rFonts w:asciiTheme="minorBidi" w:hAnsiTheme="minorBidi" w:cstheme="minorBidi"/>
          <w:sz w:val="22"/>
          <w:szCs w:val="22"/>
          <w:u w:val="single"/>
          <w:rtl/>
        </w:rPr>
        <w:t>הפעילות בכפוף לתקנון הנמצא במשרדי החברה.</w:t>
      </w:r>
    </w:p>
    <w:bookmarkEnd w:id="0"/>
    <w:p w:rsidR="009E58A6" w:rsidRPr="00520BBE" w:rsidRDefault="0039530C" w:rsidP="00E130A8">
      <w:pPr>
        <w:spacing w:line="360" w:lineRule="auto"/>
        <w:jc w:val="both"/>
        <w:rPr>
          <w:sz w:val="22"/>
          <w:szCs w:val="22"/>
        </w:rPr>
      </w:pPr>
      <w:proofErr w:type="gramStart"/>
      <w:r w:rsidRPr="00520BBE">
        <w:rPr>
          <w:rFonts w:ascii="Arial" w:hAnsi="Arial" w:cs="Arial"/>
          <w:b/>
          <w:bCs/>
          <w:i/>
          <w:iCs/>
          <w:sz w:val="22"/>
          <w:szCs w:val="22"/>
        </w:rPr>
        <w:t>Hertz</w:t>
      </w:r>
      <w:r w:rsidRPr="00520BBE">
        <w:rPr>
          <w:rFonts w:ascii="Arial" w:hAnsi="Arial" w:cs="Arial" w:hint="cs"/>
          <w:i/>
          <w:iCs/>
          <w:sz w:val="22"/>
          <w:szCs w:val="22"/>
          <w:rtl/>
        </w:rPr>
        <w:t xml:space="preserve"> הינה</w:t>
      </w:r>
      <w:r w:rsidR="00E368A7" w:rsidRPr="00520BBE">
        <w:rPr>
          <w:rFonts w:ascii="Arial" w:hAnsi="Arial" w:cs="Arial"/>
          <w:sz w:val="22"/>
          <w:szCs w:val="22"/>
          <w:rtl/>
        </w:rPr>
        <w:t xml:space="preserve"> תאגיד השכרת הרכב הגדול בעולם, הפועל ב- </w:t>
      </w:r>
      <w:r w:rsidR="00E368A7" w:rsidRPr="00520BBE">
        <w:rPr>
          <w:rFonts w:ascii="Arial" w:hAnsi="Arial" w:cs="Arial" w:hint="cs"/>
          <w:sz w:val="22"/>
          <w:szCs w:val="22"/>
          <w:rtl/>
        </w:rPr>
        <w:t>170 מדינות</w:t>
      </w:r>
      <w:r w:rsidR="005A3DDA">
        <w:rPr>
          <w:rFonts w:ascii="Arial" w:hAnsi="Arial" w:cs="Arial" w:hint="cs"/>
          <w:sz w:val="22"/>
          <w:szCs w:val="22"/>
          <w:rtl/>
        </w:rPr>
        <w:t xml:space="preserve"> </w:t>
      </w:r>
      <w:r w:rsidR="00E368A7" w:rsidRPr="00520BBE">
        <w:rPr>
          <w:rFonts w:ascii="Arial" w:hAnsi="Arial" w:cs="Arial" w:hint="cs"/>
          <w:sz w:val="22"/>
          <w:szCs w:val="22"/>
          <w:rtl/>
        </w:rPr>
        <w:t>ומפעיל</w:t>
      </w:r>
      <w:r w:rsidR="00E368A7" w:rsidRPr="00520BBE">
        <w:rPr>
          <w:rFonts w:ascii="Arial" w:hAnsi="Arial" w:cs="Arial"/>
          <w:sz w:val="22"/>
          <w:szCs w:val="22"/>
          <w:rtl/>
        </w:rPr>
        <w:t xml:space="preserve"> למעלה מ- 7,500 תחנות ברחבי העולם.</w:t>
      </w:r>
      <w:proofErr w:type="gramEnd"/>
      <w:r w:rsidR="00E368A7" w:rsidRPr="00520BBE">
        <w:rPr>
          <w:rFonts w:ascii="Arial" w:hAnsi="Arial" w:cs="Arial"/>
          <w:sz w:val="22"/>
          <w:szCs w:val="22"/>
          <w:rtl/>
        </w:rPr>
        <w:t xml:space="preserve"> </w:t>
      </w:r>
      <w:r w:rsidR="00E368A7" w:rsidRPr="00520BBE">
        <w:rPr>
          <w:rFonts w:ascii="Arial" w:hAnsi="Arial" w:cs="Arial" w:hint="cs"/>
          <w:sz w:val="22"/>
          <w:szCs w:val="22"/>
          <w:rtl/>
        </w:rPr>
        <w:t xml:space="preserve">מאז 1985 </w:t>
      </w:r>
      <w:r w:rsidR="00E368A7" w:rsidRPr="00520BBE">
        <w:rPr>
          <w:rFonts w:ascii="Arial" w:hAnsi="Arial" w:cs="Arial"/>
          <w:sz w:val="22"/>
          <w:szCs w:val="22"/>
          <w:rtl/>
        </w:rPr>
        <w:t>"קשר רנט א קאר"</w:t>
      </w:r>
      <w:r w:rsidR="00E368A7" w:rsidRPr="00520BBE">
        <w:rPr>
          <w:rFonts w:ascii="Arial" w:hAnsi="Arial" w:cs="Arial" w:hint="cs"/>
          <w:sz w:val="22"/>
          <w:szCs w:val="22"/>
          <w:rtl/>
        </w:rPr>
        <w:t xml:space="preserve"> היא הנציגה הרשמית והבלעדית של </w:t>
      </w:r>
      <w:r w:rsidR="00E368A7" w:rsidRPr="00520BBE">
        <w:rPr>
          <w:rFonts w:ascii="Arial" w:hAnsi="Arial" w:cs="Arial"/>
          <w:i/>
          <w:iCs/>
          <w:sz w:val="22"/>
          <w:szCs w:val="22"/>
        </w:rPr>
        <w:t>Hertz</w:t>
      </w:r>
      <w:r w:rsidR="00E368A7" w:rsidRPr="00520BBE">
        <w:rPr>
          <w:rFonts w:ascii="Arial" w:hAnsi="Arial" w:cs="Arial" w:hint="cs"/>
          <w:sz w:val="22"/>
          <w:szCs w:val="22"/>
          <w:rtl/>
        </w:rPr>
        <w:t>העולמית בישראל.</w:t>
      </w:r>
      <w:r w:rsidR="00E368A7" w:rsidRPr="00520BBE">
        <w:rPr>
          <w:rFonts w:ascii="Arial" w:hAnsi="Arial" w:cs="Arial"/>
          <w:sz w:val="22"/>
          <w:szCs w:val="22"/>
          <w:rtl/>
        </w:rPr>
        <w:t xml:space="preserve"> החברה בבעלות "מאיר" חברה למכוניות ומשאיות בע"מ.</w:t>
      </w:r>
    </w:p>
    <w:sectPr w:rsidR="009E58A6" w:rsidRPr="00520BBE" w:rsidSect="00E34059">
      <w:headerReference w:type="default" r:id="rId10"/>
      <w:footerReference w:type="default" r:id="rId11"/>
      <w:pgSz w:w="11906" w:h="16838"/>
      <w:pgMar w:top="1077" w:right="1134" w:bottom="1077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05" w:rsidRDefault="007D1505">
      <w:r>
        <w:separator/>
      </w:r>
    </w:p>
  </w:endnote>
  <w:endnote w:type="continuationSeparator" w:id="0">
    <w:p w:rsidR="007D1505" w:rsidRDefault="007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09" w:rsidRDefault="00444EC7">
    <w:pPr>
      <w:pStyle w:val="a4"/>
      <w:rPr>
        <w:rtl/>
        <w:cs/>
      </w:rPr>
    </w:pP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0</wp:posOffset>
              </wp:positionV>
              <wp:extent cx="7050405" cy="314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040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09" w:rsidRDefault="00392209" w:rsidP="00392209">
                          <w:pPr>
                            <w:jc w:val="center"/>
                          </w:pP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t xml:space="preserve">בית אשדר, רחוב יגאל אלון 92,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</w:rPr>
                            <w:t>6789132</w:t>
                          </w: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t>ת"א כניסה ה'</w:t>
                          </w: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sz w:val="22"/>
                              <w:szCs w:val="22"/>
                              <w:rtl/>
                            </w:rPr>
                            <w:t>|</w:t>
                          </w: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t xml:space="preserve"> טל. 03.7718855 </w:t>
                          </w: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  <w:sz w:val="22"/>
                              <w:szCs w:val="22"/>
                              <w:rtl/>
                            </w:rPr>
                            <w:t xml:space="preserve">| </w:t>
                          </w:r>
                          <w:r w:rsidRPr="008572B6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t>פקס. 03.7718844</w:t>
                          </w:r>
                          <w:r w:rsidRPr="008572B6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00B050"/>
                              <w:sz w:val="22"/>
                              <w:szCs w:val="22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00B0F0"/>
                              <w:sz w:val="21"/>
                              <w:szCs w:val="21"/>
                            </w:rPr>
                            <w:t>.www</w:t>
                          </w:r>
                          <w:r w:rsidRPr="0029344C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00B0F0"/>
                              <w:sz w:val="21"/>
                              <w:szCs w:val="21"/>
                            </w:rPr>
                            <w:t>sendik.co.il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pt;margin-top:0;width:555.1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W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" stroked="f">
              <v:textbox>
                <w:txbxContent>
                  <w:p w:rsidR="00392209" w:rsidRDefault="00392209" w:rsidP="00392209">
                    <w:pPr>
                      <w:jc w:val="center"/>
                    </w:pPr>
                    <w:r w:rsidRPr="008572B6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22"/>
                        <w:szCs w:val="22"/>
                        <w:rtl/>
                      </w:rPr>
                      <w:t xml:space="preserve">בית אשדר, רחוב יגאל אלון 92, </w:t>
                    </w:r>
                    <w:r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22"/>
                        <w:szCs w:val="22"/>
                      </w:rPr>
                      <w:t>6789132</w:t>
                    </w:r>
                    <w:r w:rsidRPr="008572B6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22"/>
                        <w:szCs w:val="22"/>
                        <w:rtl/>
                      </w:rPr>
                      <w:t xml:space="preserve">,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17365D" w:themeColor="text2" w:themeShade="BF"/>
                        <w:sz w:val="22"/>
                        <w:szCs w:val="22"/>
                        <w:rtl/>
                      </w:rPr>
                      <w:t>ת"א כניסה ה'</w:t>
                    </w:r>
                    <w:r w:rsidRPr="008572B6">
                      <w:rPr>
                        <w:rFonts w:ascii="Arial" w:hAnsi="Arial" w:cs="Arial"/>
                        <w:b/>
                        <w:bCs/>
                        <w:color w:val="00B050"/>
                        <w:sz w:val="22"/>
                        <w:szCs w:val="22"/>
                        <w:rtl/>
                      </w:rPr>
                      <w:t>|</w:t>
                    </w:r>
                    <w:r w:rsidRPr="008572B6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22"/>
                        <w:szCs w:val="22"/>
                        <w:rtl/>
                      </w:rPr>
                      <w:t xml:space="preserve"> טל. 03.7718855 </w:t>
                    </w:r>
                    <w:r w:rsidRPr="008572B6">
                      <w:rPr>
                        <w:rFonts w:ascii="Arial" w:hAnsi="Arial" w:cs="Arial"/>
                        <w:b/>
                        <w:bCs/>
                        <w:color w:val="00B050"/>
                        <w:sz w:val="22"/>
                        <w:szCs w:val="22"/>
                        <w:rtl/>
                      </w:rPr>
                      <w:t xml:space="preserve">| </w:t>
                    </w:r>
                    <w:r w:rsidRPr="008572B6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22"/>
                        <w:szCs w:val="22"/>
                        <w:rtl/>
                      </w:rPr>
                      <w:t>פקס. 03.7718844</w:t>
                    </w:r>
                    <w:r w:rsidRPr="008572B6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B050"/>
                        <w:sz w:val="22"/>
                        <w:szCs w:val="22"/>
                        <w:rtl/>
                      </w:rPr>
                      <w:t>|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B0F0"/>
                        <w:sz w:val="21"/>
                        <w:szCs w:val="21"/>
                      </w:rPr>
                      <w:t>.www</w:t>
                    </w:r>
                    <w:r w:rsidRPr="0029344C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B0F0"/>
                        <w:sz w:val="21"/>
                        <w:szCs w:val="21"/>
                      </w:rPr>
                      <w:t>sendik.co.il</w:t>
                    </w:r>
                  </w:p>
                </w:txbxContent>
              </v:textbox>
            </v:shape>
          </w:pict>
        </mc:Fallback>
      </mc:AlternateContent>
    </w:r>
  </w:p>
  <w:p w:rsidR="00526B39" w:rsidRDefault="00526B39">
    <w:pPr>
      <w:pStyle w:val="a4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05" w:rsidRDefault="007D1505">
      <w:r>
        <w:separator/>
      </w:r>
    </w:p>
  </w:footnote>
  <w:footnote w:type="continuationSeparator" w:id="0">
    <w:p w:rsidR="007D1505" w:rsidRDefault="007D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39" w:rsidRDefault="008572B6" w:rsidP="0055602A">
    <w:pPr>
      <w:pStyle w:val="a3"/>
      <w:jc w:val="right"/>
      <w:rPr>
        <w:rtl/>
      </w:rPr>
    </w:pPr>
    <w:r>
      <w:rPr>
        <w:noProof/>
        <w:lang w:eastAsia="en-US"/>
      </w:rPr>
      <w:drawing>
        <wp:inline distT="0" distB="0" distL="0" distR="0">
          <wp:extent cx="1145540" cy="1002665"/>
          <wp:effectExtent l="0" t="0" r="0" b="6985"/>
          <wp:docPr id="1" name="תמונה 1" descr="Send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i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677"/>
    <w:multiLevelType w:val="hybridMultilevel"/>
    <w:tmpl w:val="0DE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03F1"/>
    <w:multiLevelType w:val="hybridMultilevel"/>
    <w:tmpl w:val="75FE3468"/>
    <w:lvl w:ilvl="0" w:tplc="99E2187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461761"/>
    <w:multiLevelType w:val="hybridMultilevel"/>
    <w:tmpl w:val="4CE432F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9A1"/>
    <w:multiLevelType w:val="hybridMultilevel"/>
    <w:tmpl w:val="1228D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65386"/>
    <w:multiLevelType w:val="hybridMultilevel"/>
    <w:tmpl w:val="0CA44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A4F46"/>
    <w:multiLevelType w:val="hybridMultilevel"/>
    <w:tmpl w:val="0DC831FE"/>
    <w:lvl w:ilvl="0" w:tplc="51DA95D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32B5D"/>
    <w:multiLevelType w:val="hybridMultilevel"/>
    <w:tmpl w:val="B6428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C0368"/>
    <w:multiLevelType w:val="hybridMultilevel"/>
    <w:tmpl w:val="E55C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7D3E"/>
    <w:multiLevelType w:val="hybridMultilevel"/>
    <w:tmpl w:val="FE545F14"/>
    <w:lvl w:ilvl="0" w:tplc="F488BDB2">
      <w:numFmt w:val="bullet"/>
      <w:lvlText w:val=""/>
      <w:lvlJc w:val="left"/>
      <w:pPr>
        <w:tabs>
          <w:tab w:val="num" w:pos="686"/>
        </w:tabs>
        <w:ind w:left="686" w:hanging="360"/>
      </w:pPr>
      <w:rPr>
        <w:rFonts w:ascii="Wingdings" w:eastAsia="Times New Roman" w:hAnsi="Wingdings" w:cs="Arial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9">
    <w:nsid w:val="45767655"/>
    <w:multiLevelType w:val="hybridMultilevel"/>
    <w:tmpl w:val="BB7AE2AC"/>
    <w:lvl w:ilvl="0" w:tplc="9A0E9A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A465C"/>
    <w:multiLevelType w:val="hybridMultilevel"/>
    <w:tmpl w:val="24041258"/>
    <w:lvl w:ilvl="0" w:tplc="11D42E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C7D16"/>
    <w:multiLevelType w:val="hybridMultilevel"/>
    <w:tmpl w:val="3BA6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96BEE"/>
    <w:multiLevelType w:val="hybridMultilevel"/>
    <w:tmpl w:val="6064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09"/>
    <w:rsid w:val="00053C6C"/>
    <w:rsid w:val="00065377"/>
    <w:rsid w:val="000C21EE"/>
    <w:rsid w:val="000C6D23"/>
    <w:rsid w:val="000E034E"/>
    <w:rsid w:val="00110CBB"/>
    <w:rsid w:val="0012366E"/>
    <w:rsid w:val="00130F15"/>
    <w:rsid w:val="00166A28"/>
    <w:rsid w:val="0018750A"/>
    <w:rsid w:val="001A5A37"/>
    <w:rsid w:val="001B6212"/>
    <w:rsid w:val="001E6548"/>
    <w:rsid w:val="001E6FBB"/>
    <w:rsid w:val="001F5ACA"/>
    <w:rsid w:val="00255505"/>
    <w:rsid w:val="00255787"/>
    <w:rsid w:val="002567DF"/>
    <w:rsid w:val="002604CC"/>
    <w:rsid w:val="00281180"/>
    <w:rsid w:val="002864ED"/>
    <w:rsid w:val="002949B3"/>
    <w:rsid w:val="002B21BE"/>
    <w:rsid w:val="002C1424"/>
    <w:rsid w:val="002C2D19"/>
    <w:rsid w:val="002D1E54"/>
    <w:rsid w:val="002D4E7B"/>
    <w:rsid w:val="002D5735"/>
    <w:rsid w:val="002D7FFA"/>
    <w:rsid w:val="002F608D"/>
    <w:rsid w:val="00300ABE"/>
    <w:rsid w:val="00316FD2"/>
    <w:rsid w:val="003170F2"/>
    <w:rsid w:val="00322B1D"/>
    <w:rsid w:val="00326FEB"/>
    <w:rsid w:val="00342158"/>
    <w:rsid w:val="00364F59"/>
    <w:rsid w:val="00385F8A"/>
    <w:rsid w:val="003870EC"/>
    <w:rsid w:val="00392209"/>
    <w:rsid w:val="0039530C"/>
    <w:rsid w:val="003A1ED6"/>
    <w:rsid w:val="003C413D"/>
    <w:rsid w:val="003D0262"/>
    <w:rsid w:val="003D11DA"/>
    <w:rsid w:val="003D3B91"/>
    <w:rsid w:val="003F6FA2"/>
    <w:rsid w:val="004264E5"/>
    <w:rsid w:val="00430EDF"/>
    <w:rsid w:val="00443B41"/>
    <w:rsid w:val="00444EC7"/>
    <w:rsid w:val="00457B90"/>
    <w:rsid w:val="00490E10"/>
    <w:rsid w:val="004F7579"/>
    <w:rsid w:val="0050178B"/>
    <w:rsid w:val="00520BBE"/>
    <w:rsid w:val="00525784"/>
    <w:rsid w:val="00526B39"/>
    <w:rsid w:val="00540A47"/>
    <w:rsid w:val="0055602A"/>
    <w:rsid w:val="00577DA2"/>
    <w:rsid w:val="00580435"/>
    <w:rsid w:val="005A3DDA"/>
    <w:rsid w:val="005B38D3"/>
    <w:rsid w:val="005B5B5C"/>
    <w:rsid w:val="005D3558"/>
    <w:rsid w:val="005F1F75"/>
    <w:rsid w:val="005F47E3"/>
    <w:rsid w:val="00602C00"/>
    <w:rsid w:val="00616D08"/>
    <w:rsid w:val="00622DDD"/>
    <w:rsid w:val="0062594A"/>
    <w:rsid w:val="00657653"/>
    <w:rsid w:val="006716CC"/>
    <w:rsid w:val="006873EF"/>
    <w:rsid w:val="00696049"/>
    <w:rsid w:val="006F76FD"/>
    <w:rsid w:val="00740E8C"/>
    <w:rsid w:val="00754B2F"/>
    <w:rsid w:val="00756986"/>
    <w:rsid w:val="007617F9"/>
    <w:rsid w:val="007717BC"/>
    <w:rsid w:val="00772E98"/>
    <w:rsid w:val="00780322"/>
    <w:rsid w:val="007966AB"/>
    <w:rsid w:val="007A5928"/>
    <w:rsid w:val="007B53B9"/>
    <w:rsid w:val="007C75D0"/>
    <w:rsid w:val="007D1505"/>
    <w:rsid w:val="007D4094"/>
    <w:rsid w:val="007D5A42"/>
    <w:rsid w:val="0080202C"/>
    <w:rsid w:val="00803D79"/>
    <w:rsid w:val="00815CD0"/>
    <w:rsid w:val="00821104"/>
    <w:rsid w:val="008572B6"/>
    <w:rsid w:val="00866EC7"/>
    <w:rsid w:val="00880B6F"/>
    <w:rsid w:val="00886097"/>
    <w:rsid w:val="00892C60"/>
    <w:rsid w:val="00897E97"/>
    <w:rsid w:val="008A09AB"/>
    <w:rsid w:val="008A76EE"/>
    <w:rsid w:val="008C34F2"/>
    <w:rsid w:val="008E1AD1"/>
    <w:rsid w:val="008E6CF4"/>
    <w:rsid w:val="008F2E5F"/>
    <w:rsid w:val="008F65A7"/>
    <w:rsid w:val="009049F6"/>
    <w:rsid w:val="009279C4"/>
    <w:rsid w:val="00935A97"/>
    <w:rsid w:val="0094756B"/>
    <w:rsid w:val="009577EE"/>
    <w:rsid w:val="009818A9"/>
    <w:rsid w:val="0099010A"/>
    <w:rsid w:val="009928EF"/>
    <w:rsid w:val="0099337B"/>
    <w:rsid w:val="009A62AD"/>
    <w:rsid w:val="009E0932"/>
    <w:rsid w:val="009E58A6"/>
    <w:rsid w:val="009F678B"/>
    <w:rsid w:val="009F7EE7"/>
    <w:rsid w:val="00A048C7"/>
    <w:rsid w:val="00A107F0"/>
    <w:rsid w:val="00A46302"/>
    <w:rsid w:val="00A56A65"/>
    <w:rsid w:val="00A903F6"/>
    <w:rsid w:val="00A95928"/>
    <w:rsid w:val="00AA068C"/>
    <w:rsid w:val="00AA587F"/>
    <w:rsid w:val="00AC3941"/>
    <w:rsid w:val="00AC5C19"/>
    <w:rsid w:val="00B7190C"/>
    <w:rsid w:val="00B910D1"/>
    <w:rsid w:val="00BA0748"/>
    <w:rsid w:val="00BA48F6"/>
    <w:rsid w:val="00BB75FA"/>
    <w:rsid w:val="00BD0E14"/>
    <w:rsid w:val="00BE2975"/>
    <w:rsid w:val="00BF2C80"/>
    <w:rsid w:val="00BF7C0E"/>
    <w:rsid w:val="00C068A4"/>
    <w:rsid w:val="00C113BD"/>
    <w:rsid w:val="00C46E97"/>
    <w:rsid w:val="00C5502D"/>
    <w:rsid w:val="00C638F2"/>
    <w:rsid w:val="00C91937"/>
    <w:rsid w:val="00CA5CEF"/>
    <w:rsid w:val="00CA769F"/>
    <w:rsid w:val="00CD4248"/>
    <w:rsid w:val="00CF19C9"/>
    <w:rsid w:val="00CF74BF"/>
    <w:rsid w:val="00D03CAC"/>
    <w:rsid w:val="00D07EF7"/>
    <w:rsid w:val="00D845E1"/>
    <w:rsid w:val="00DA1AC9"/>
    <w:rsid w:val="00DA3BC2"/>
    <w:rsid w:val="00DB484B"/>
    <w:rsid w:val="00DB69CB"/>
    <w:rsid w:val="00DE2A7D"/>
    <w:rsid w:val="00E130A8"/>
    <w:rsid w:val="00E34059"/>
    <w:rsid w:val="00E368A7"/>
    <w:rsid w:val="00E47219"/>
    <w:rsid w:val="00E52EDA"/>
    <w:rsid w:val="00E65A53"/>
    <w:rsid w:val="00E73881"/>
    <w:rsid w:val="00E826D8"/>
    <w:rsid w:val="00E934D5"/>
    <w:rsid w:val="00E95500"/>
    <w:rsid w:val="00EA3837"/>
    <w:rsid w:val="00EA74C6"/>
    <w:rsid w:val="00F027FA"/>
    <w:rsid w:val="00F2392C"/>
    <w:rsid w:val="00F26C8F"/>
    <w:rsid w:val="00F459F1"/>
    <w:rsid w:val="00F53A72"/>
    <w:rsid w:val="00F5446B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4F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C34F2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sid w:val="00756986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E52EDA"/>
    <w:rPr>
      <w:sz w:val="24"/>
      <w:szCs w:val="24"/>
      <w:lang w:eastAsia="ja-JP"/>
    </w:rPr>
  </w:style>
  <w:style w:type="paragraph" w:styleId="a6">
    <w:name w:val="Balloon Text"/>
    <w:basedOn w:val="a"/>
    <w:link w:val="a7"/>
    <w:rsid w:val="00E52EDA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rsid w:val="00E52EDA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a"/>
    <w:rsid w:val="00BE297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a8">
    <w:name w:val="List Paragraph"/>
    <w:basedOn w:val="a"/>
    <w:uiPriority w:val="34"/>
    <w:qFormat/>
    <w:rsid w:val="0094756B"/>
    <w:pPr>
      <w:ind w:left="720"/>
    </w:pPr>
  </w:style>
  <w:style w:type="table" w:styleId="a9">
    <w:name w:val="Table Grid"/>
    <w:basedOn w:val="a1"/>
    <w:rsid w:val="00CF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4F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C34F2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sid w:val="00756986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E52EDA"/>
    <w:rPr>
      <w:sz w:val="24"/>
      <w:szCs w:val="24"/>
      <w:lang w:eastAsia="ja-JP"/>
    </w:rPr>
  </w:style>
  <w:style w:type="paragraph" w:styleId="a6">
    <w:name w:val="Balloon Text"/>
    <w:basedOn w:val="a"/>
    <w:link w:val="a7"/>
    <w:rsid w:val="00E52EDA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rsid w:val="00E52EDA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a"/>
    <w:rsid w:val="00BE297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a8">
    <w:name w:val="List Paragraph"/>
    <w:basedOn w:val="a"/>
    <w:uiPriority w:val="34"/>
    <w:qFormat/>
    <w:rsid w:val="0094756B"/>
    <w:pPr>
      <w:ind w:left="720"/>
    </w:pPr>
  </w:style>
  <w:style w:type="table" w:styleId="a9">
    <w:name w:val="Table Grid"/>
    <w:basedOn w:val="a1"/>
    <w:rsid w:val="00CF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71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35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.E\AppData\Local\Microsoft\Windows\Temporary%20Internet%20Files\Content.Outlook\B6X3LW7S\&#1505;&#1504;&#1491;&#1497;&#1511;%20&#1511;&#1493;&#1502;&#1497;&#1493;&#1504;&#1497;&#1511;&#1497;&#1497;&#1513;&#1503;-%20&#1504;&#1497;&#1497;&#1512;%20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EA65-290C-406B-B5D3-208E9A7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סנדיק קומיוניקיישן- נייר לוגו חדש</Template>
  <TotalTime>3</TotalTime>
  <Pages>1</Pages>
  <Words>264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Adi Edri</cp:lastModifiedBy>
  <cp:revision>3</cp:revision>
  <cp:lastPrinted>2013-10-20T05:21:00Z</cp:lastPrinted>
  <dcterms:created xsi:type="dcterms:W3CDTF">2015-08-31T06:46:00Z</dcterms:created>
  <dcterms:modified xsi:type="dcterms:W3CDTF">2015-08-31T09:44:00Z</dcterms:modified>
</cp:coreProperties>
</file>