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3C34660" w14:textId="77777777" w:rsidR="0069524D" w:rsidRPr="0069524D" w:rsidRDefault="0069524D" w:rsidP="0069524D">
      <w:pPr>
        <w:jc w:val="center"/>
        <w:rPr>
          <w:rFonts w:cstheme="minorHAnsi"/>
          <w:b/>
          <w:bCs/>
          <w:sz w:val="28"/>
          <w:szCs w:val="28"/>
          <w:rtl/>
        </w:rPr>
      </w:pPr>
      <w:r w:rsidRPr="0069524D">
        <w:rPr>
          <w:rFonts w:cstheme="minorHAnsi"/>
          <w:b/>
          <w:bCs/>
          <w:sz w:val="28"/>
          <w:szCs w:val="28"/>
          <w:rtl/>
        </w:rPr>
        <w:t xml:space="preserve">תיאטרון קליפה גאה להציג בבכורה : </w:t>
      </w:r>
    </w:p>
    <w:p w14:paraId="456F89E5" w14:textId="77777777" w:rsidR="0069524D" w:rsidRPr="0069524D" w:rsidRDefault="0069524D" w:rsidP="0069524D">
      <w:pPr>
        <w:jc w:val="center"/>
        <w:rPr>
          <w:rFonts w:cstheme="minorHAnsi"/>
          <w:sz w:val="56"/>
          <w:szCs w:val="56"/>
          <w:rtl/>
        </w:rPr>
      </w:pPr>
      <w:r w:rsidRPr="0069524D">
        <w:rPr>
          <w:rFonts w:cstheme="minorHAnsi"/>
          <w:b/>
          <w:bCs/>
          <w:sz w:val="56"/>
          <w:szCs w:val="56"/>
          <w:rtl/>
        </w:rPr>
        <w:t>חמש אצבעות</w:t>
      </w:r>
    </w:p>
    <w:p w14:paraId="6309F8CC" w14:textId="77777777" w:rsidR="0069524D" w:rsidRPr="0069524D" w:rsidRDefault="0069524D" w:rsidP="0069524D">
      <w:pPr>
        <w:jc w:val="center"/>
        <w:rPr>
          <w:rFonts w:cstheme="minorHAnsi"/>
          <w:b/>
          <w:bCs/>
          <w:sz w:val="28"/>
          <w:szCs w:val="28"/>
          <w:rtl/>
        </w:rPr>
      </w:pPr>
      <w:r w:rsidRPr="0069524D">
        <w:rPr>
          <w:rFonts w:cstheme="minorHAnsi"/>
          <w:b/>
          <w:bCs/>
          <w:sz w:val="28"/>
          <w:szCs w:val="28"/>
          <w:rtl/>
        </w:rPr>
        <w:t>חמש  יצירות וידאו ופרפורמנס קצרות בנושא אקטיביזם במרחב הציבורי</w:t>
      </w:r>
    </w:p>
    <w:p w14:paraId="109A8573" w14:textId="77C3C1A3" w:rsidR="003E3F16" w:rsidRDefault="008C1C12" w:rsidP="008C1C12">
      <w:pPr>
        <w:jc w:val="center"/>
        <w:rPr>
          <w:rtl/>
        </w:rPr>
      </w:pPr>
      <w:hyperlink r:id="rId4" w:history="1"/>
      <w:r>
        <w:rPr>
          <w:rStyle w:val="Hyperlink"/>
          <w:rFonts w:hint="cs"/>
          <w:rtl/>
        </w:rPr>
        <w:t xml:space="preserve"> </w:t>
      </w:r>
      <w:hyperlink r:id="rId5" w:history="1">
        <w:r w:rsidRPr="005403BA">
          <w:rPr>
            <w:rStyle w:val="Hyperlink"/>
          </w:rPr>
          <w:t>http://bit.ly/clipa5fingers</w:t>
        </w:r>
      </w:hyperlink>
    </w:p>
    <w:p w14:paraId="0867FC6C" w14:textId="77777777" w:rsidR="008C1C12" w:rsidRDefault="008C1C12" w:rsidP="008C1C12">
      <w:pPr>
        <w:jc w:val="center"/>
        <w:rPr>
          <w:rtl/>
        </w:rPr>
      </w:pPr>
    </w:p>
    <w:p w14:paraId="12FE505E" w14:textId="77777777" w:rsidR="003E3F16" w:rsidRPr="003E3F16" w:rsidRDefault="0069524D" w:rsidP="003E3F16">
      <w:r>
        <w:rPr>
          <w:rFonts w:hint="cs"/>
          <w:rtl/>
        </w:rPr>
        <w:t xml:space="preserve">חמש אצבעות </w:t>
      </w:r>
      <w:r w:rsidR="003E3F16" w:rsidRPr="003E3F16">
        <w:rPr>
          <w:rtl/>
        </w:rPr>
        <w:t>הן 5 יצירות וידאו ופרפורמנס קצרות בנושא אקטיביזם במרחב הציבורי מבית תיאטרון קליפה</w:t>
      </w:r>
      <w:r w:rsidR="003E3F16" w:rsidRPr="003E3F16">
        <w:t>.</w:t>
      </w:r>
    </w:p>
    <w:p w14:paraId="415DD37B" w14:textId="77777777" w:rsidR="003E3F16" w:rsidRPr="003E3F16" w:rsidRDefault="003E3F16" w:rsidP="003E3F16">
      <w:r w:rsidRPr="003E3F16">
        <w:rPr>
          <w:rtl/>
        </w:rPr>
        <w:t>היצירות צולמו תוך התערבות פיזית ורעיונית מקסימלית במרחב הציבורי מוכה המגבלות והסגרים של שלהי 2020 ויוצגו במרחבי הרשת, בה קיומה של אומנות עדיין אפשרי</w:t>
      </w:r>
      <w:r w:rsidRPr="003E3F16">
        <w:t>.</w:t>
      </w:r>
    </w:p>
    <w:p w14:paraId="4786EB67" w14:textId="77777777" w:rsidR="003E3F16" w:rsidRDefault="003E3F16" w:rsidP="003E3F16">
      <w:pPr>
        <w:rPr>
          <w:rtl/>
        </w:rPr>
      </w:pPr>
      <w:r w:rsidRPr="003E3F16">
        <w:rPr>
          <w:rtl/>
        </w:rPr>
        <w:t>אלו חמש אצבעות משולשות, מאשימות, כלפי ההתנהלות הממשלתית וגרורותיה החברתיות בישראל כעת</w:t>
      </w:r>
      <w:r w:rsidRPr="003E3F16">
        <w:t>.</w:t>
      </w:r>
    </w:p>
    <w:p w14:paraId="1E01A078" w14:textId="77777777" w:rsidR="00053C3D" w:rsidRPr="00053C3D" w:rsidRDefault="00053C3D" w:rsidP="00053C3D">
      <w:r w:rsidRPr="00053C3D">
        <w:rPr>
          <w:rtl/>
        </w:rPr>
        <w:t>במרכז היצירה "</w:t>
      </w:r>
      <w:r>
        <w:rPr>
          <w:b/>
          <w:bCs/>
          <w:rtl/>
        </w:rPr>
        <w:t>יום בחיי מדחום תקול</w:t>
      </w:r>
      <w:r w:rsidRPr="00053C3D">
        <w:rPr>
          <w:b/>
          <w:bCs/>
          <w:rtl/>
        </w:rPr>
        <w:t>" של</w:t>
      </w:r>
      <w:r w:rsidRPr="00053C3D">
        <w:rPr>
          <w:rtl/>
        </w:rPr>
        <w:t> </w:t>
      </w:r>
      <w:r w:rsidRPr="00053C3D">
        <w:rPr>
          <w:b/>
          <w:bCs/>
          <w:rtl/>
        </w:rPr>
        <w:t xml:space="preserve">גל </w:t>
      </w:r>
      <w:proofErr w:type="spellStart"/>
      <w:r w:rsidRPr="00053C3D">
        <w:rPr>
          <w:b/>
          <w:bCs/>
          <w:rtl/>
        </w:rPr>
        <w:t>וולינץ</w:t>
      </w:r>
      <w:proofErr w:type="spellEnd"/>
      <w:r w:rsidRPr="00053C3D">
        <w:rPr>
          <w:b/>
          <w:bCs/>
          <w:rtl/>
        </w:rPr>
        <w:t>, </w:t>
      </w:r>
      <w:r w:rsidRPr="00053C3D">
        <w:rPr>
          <w:rtl/>
        </w:rPr>
        <w:t>מתועד מדחום, מפורק מתפקידו וניצב בפינות שונות בפארק וולפסון. האם אנשים ימדדו בכל זאת את חום גופם, מתוך התניה </w:t>
      </w:r>
      <w:proofErr w:type="spellStart"/>
      <w:r w:rsidRPr="00053C3D">
        <w:rPr>
          <w:rtl/>
        </w:rPr>
        <w:t>פבלובית</w:t>
      </w:r>
      <w:proofErr w:type="spellEnd"/>
      <w:r w:rsidRPr="00053C3D">
        <w:rPr>
          <w:rtl/>
        </w:rPr>
        <w:t>? ביצירה מתגלה רובד נוסף ונוצר מן פורטרט מלנכולי של אובייקט.</w:t>
      </w:r>
      <w:r w:rsidRPr="00053C3D">
        <w:rPr>
          <w:rtl/>
        </w:rPr>
        <w:br/>
      </w:r>
      <w:r w:rsidRPr="00053C3D">
        <w:rPr>
          <w:b/>
          <w:bCs/>
          <w:rtl/>
        </w:rPr>
        <w:t>"כולנו פליטים" של עודד צדוק, </w:t>
      </w:r>
      <w:r w:rsidRPr="00053C3D">
        <w:rPr>
          <w:rtl/>
        </w:rPr>
        <w:t>בוחנת את מצב הפליטים בתוך מציאות חיינו העכשווית תוך שימוש בתיאטרון רחוב וקוראת להעלות למודעות את הנושא ולתמוך בקהילה שנפגעה משמעותית בקרונה. בשנת 2020 הרקיעה כמות הפניות של נשים לשירותי הרווחה בעקבות אלימות מצד בני</w:t>
      </w:r>
      <w:r w:rsidRPr="00053C3D">
        <w:rPr>
          <w:b/>
          <w:bCs/>
          <w:rtl/>
        </w:rPr>
        <w:t> </w:t>
      </w:r>
      <w:r>
        <w:rPr>
          <w:rtl/>
        </w:rPr>
        <w:t>זוגן, תופעה</w:t>
      </w:r>
      <w:r w:rsidRPr="00053C3D">
        <w:rPr>
          <w:rtl/>
        </w:rPr>
        <w:t>שהסלימה בימי הסגר </w:t>
      </w:r>
      <w:r w:rsidRPr="00053C3D">
        <w:rPr>
          <w:b/>
          <w:bCs/>
          <w:rtl/>
        </w:rPr>
        <w:t>"חיי שמורים בחלקה פנויה" של</w:t>
      </w:r>
      <w:r w:rsidRPr="00053C3D">
        <w:rPr>
          <w:rtl/>
        </w:rPr>
        <w:t> </w:t>
      </w:r>
      <w:r w:rsidRPr="00053C3D">
        <w:rPr>
          <w:b/>
          <w:bCs/>
          <w:rtl/>
        </w:rPr>
        <w:t>אורין יוחנן</w:t>
      </w:r>
      <w:r>
        <w:rPr>
          <w:rtl/>
        </w:rPr>
        <w:t>  מוחה על</w:t>
      </w:r>
      <w:r>
        <w:rPr>
          <w:rFonts w:hint="cs"/>
          <w:rtl/>
        </w:rPr>
        <w:t xml:space="preserve"> </w:t>
      </w:r>
      <w:r w:rsidRPr="00053C3D">
        <w:rPr>
          <w:rtl/>
        </w:rPr>
        <w:t>כך  שאין מענה וייצוג ראוי לנשים שהאלימות, האונס וסכנת החיים הם מנת חלקן היומיומית ומקווה לשינוי. </w:t>
      </w:r>
      <w:r w:rsidRPr="00053C3D">
        <w:rPr>
          <w:b/>
          <w:bCs/>
          <w:rtl/>
        </w:rPr>
        <w:t> </w:t>
      </w:r>
      <w:r w:rsidRPr="00053C3D">
        <w:rPr>
          <w:b/>
          <w:bCs/>
        </w:rPr>
        <w:t>   " How you see me"</w:t>
      </w:r>
      <w:r w:rsidRPr="00053C3D">
        <w:rPr>
          <w:b/>
          <w:bCs/>
          <w:rtl/>
        </w:rPr>
        <w:t xml:space="preserve">של </w:t>
      </w:r>
      <w:proofErr w:type="spellStart"/>
      <w:r w:rsidRPr="00053C3D">
        <w:rPr>
          <w:b/>
          <w:bCs/>
          <w:rtl/>
        </w:rPr>
        <w:t>קזויו</w:t>
      </w:r>
      <w:proofErr w:type="spellEnd"/>
      <w:r w:rsidRPr="00053C3D">
        <w:rPr>
          <w:b/>
          <w:bCs/>
          <w:rtl/>
        </w:rPr>
        <w:t> </w:t>
      </w:r>
      <w:proofErr w:type="spellStart"/>
      <w:r w:rsidRPr="00053C3D">
        <w:rPr>
          <w:b/>
          <w:bCs/>
          <w:rtl/>
        </w:rPr>
        <w:t>שיונוירי</w:t>
      </w:r>
      <w:proofErr w:type="spellEnd"/>
      <w:r w:rsidRPr="00053C3D">
        <w:rPr>
          <w:b/>
          <w:bCs/>
          <w:rtl/>
        </w:rPr>
        <w:t> </w:t>
      </w:r>
      <w:r w:rsidRPr="00053C3D">
        <w:rPr>
          <w:rtl/>
        </w:rPr>
        <w:t>עוסקת בגזענות ובפרט כזאת המופנית אל אנשים ממוצא אסייתי בישראל. ביצירה היא עונה ומנסה ״לחנך״ את הציבור מחדש. </w:t>
      </w:r>
      <w:r w:rsidRPr="00053C3D">
        <w:rPr>
          <w:b/>
          <w:bCs/>
          <w:rtl/>
        </w:rPr>
        <w:t>ו"ינעל האולם" של</w:t>
      </w:r>
      <w:r w:rsidRPr="00053C3D">
        <w:rPr>
          <w:b/>
          <w:bCs/>
          <w:rtl/>
        </w:rPr>
        <w:br/>
        <w:t xml:space="preserve">אריאל </w:t>
      </w:r>
      <w:proofErr w:type="spellStart"/>
      <w:r w:rsidRPr="00053C3D">
        <w:rPr>
          <w:b/>
          <w:bCs/>
          <w:rtl/>
        </w:rPr>
        <w:t>ברונז</w:t>
      </w:r>
      <w:proofErr w:type="spellEnd"/>
      <w:r w:rsidRPr="00053C3D">
        <w:rPr>
          <w:b/>
          <w:bCs/>
          <w:rtl/>
        </w:rPr>
        <w:t xml:space="preserve">  הוא </w:t>
      </w:r>
      <w:r w:rsidRPr="00053C3D">
        <w:rPr>
          <w:rtl/>
        </w:rPr>
        <w:t>מייצג מחאה שבבסיסו סדרת נעילות של תיאטראות ברחבי תל אביב-יפו על סורג ובריח, בליווי צו פינוי, סגירה והריסה ממשלתי. ״ינעל האולם</w:t>
      </w:r>
      <w:r>
        <w:rPr>
          <w:rtl/>
        </w:rPr>
        <w:t>״ היא קריאת השקמה להשתחרר מכבלי</w:t>
      </w:r>
      <w:r w:rsidRPr="00053C3D">
        <w:rPr>
          <w:rtl/>
        </w:rPr>
        <w:t>האימה ולסרב לחוקים העברייניים, המקודמים בידי נוכל המואשם בפלילים, המנצל את מעמדו כדי לחמוק מעונש.</w:t>
      </w:r>
    </w:p>
    <w:p w14:paraId="3F75CB19" w14:textId="77777777" w:rsidR="00053C3D" w:rsidRPr="00053C3D" w:rsidRDefault="00053C3D" w:rsidP="003E3F16"/>
    <w:p w14:paraId="24FD5E11" w14:textId="77777777" w:rsidR="003E3F16" w:rsidRPr="003E3F16" w:rsidRDefault="003E3F16" w:rsidP="003E3F16">
      <w:r w:rsidRPr="003E3F16">
        <w:rPr>
          <w:rtl/>
        </w:rPr>
        <w:t xml:space="preserve">ליווי אומנותי: </w:t>
      </w:r>
      <w:r w:rsidRPr="00C26AB8">
        <w:rPr>
          <w:b/>
          <w:bCs/>
          <w:rtl/>
        </w:rPr>
        <w:t>עידית הרמן</w:t>
      </w:r>
    </w:p>
    <w:p w14:paraId="270E7FCE" w14:textId="77777777" w:rsidR="003E3F16" w:rsidRPr="00C26AB8" w:rsidRDefault="00C26AB8" w:rsidP="00C26AB8">
      <w:pPr>
        <w:rPr>
          <w:b/>
          <w:bCs/>
        </w:rPr>
      </w:pPr>
      <w:r w:rsidRPr="00C26AB8">
        <w:rPr>
          <w:rFonts w:hint="cs"/>
          <w:b/>
          <w:bCs/>
          <w:rtl/>
        </w:rPr>
        <w:t xml:space="preserve">היצירות: </w:t>
      </w:r>
    </w:p>
    <w:p w14:paraId="7249BC34" w14:textId="117BA331" w:rsidR="003E3F16" w:rsidRDefault="003E3F16" w:rsidP="0069524D">
      <w:pPr>
        <w:rPr>
          <w:b/>
          <w:bCs/>
          <w:rtl/>
        </w:rPr>
      </w:pPr>
      <w:r w:rsidRPr="00C26AB8">
        <w:rPr>
          <w:b/>
          <w:bCs/>
          <w:rtl/>
        </w:rPr>
        <w:t xml:space="preserve">גל </w:t>
      </w:r>
      <w:proofErr w:type="spellStart"/>
      <w:r w:rsidRPr="00C26AB8">
        <w:rPr>
          <w:b/>
          <w:bCs/>
          <w:rtl/>
        </w:rPr>
        <w:t>וולינץ</w:t>
      </w:r>
      <w:proofErr w:type="spellEnd"/>
      <w:r w:rsidR="00C26AB8">
        <w:rPr>
          <w:b/>
          <w:bCs/>
        </w:rPr>
        <w:t xml:space="preserve"> </w:t>
      </w:r>
      <w:r w:rsidR="0069524D" w:rsidRPr="00C26AB8">
        <w:rPr>
          <w:b/>
          <w:bCs/>
          <w:rtl/>
        </w:rPr>
        <w:br/>
      </w:r>
      <w:r w:rsidRPr="00C26AB8">
        <w:rPr>
          <w:b/>
          <w:bCs/>
          <w:rtl/>
        </w:rPr>
        <w:t>יום בחיי מדחום תקול - פארק וולפסון</w:t>
      </w:r>
    </w:p>
    <w:p w14:paraId="47FA71C5" w14:textId="38F6BE5B" w:rsidR="00CE192A" w:rsidRDefault="008C1C12" w:rsidP="008C1C12">
      <w:pPr>
        <w:rPr>
          <w:b/>
          <w:bCs/>
          <w:rtl/>
        </w:rPr>
      </w:pPr>
      <w:hyperlink r:id="rId6" w:history="1"/>
      <w:r>
        <w:rPr>
          <w:rStyle w:val="Hyperlink"/>
          <w:rFonts w:hint="cs"/>
          <w:b/>
          <w:bCs/>
          <w:rtl/>
        </w:rPr>
        <w:t xml:space="preserve"> </w:t>
      </w:r>
      <w:hyperlink r:id="rId7" w:history="1">
        <w:r w:rsidRPr="005403BA">
          <w:rPr>
            <w:rStyle w:val="Hyperlink"/>
            <w:b/>
            <w:bCs/>
          </w:rPr>
          <w:t>http://bit.ly/gal5fingers</w:t>
        </w:r>
      </w:hyperlink>
    </w:p>
    <w:p w14:paraId="602C1B65" w14:textId="77777777" w:rsidR="008C1C12" w:rsidRDefault="008C1C12" w:rsidP="008C1C12">
      <w:pPr>
        <w:rPr>
          <w:b/>
          <w:bCs/>
          <w:rtl/>
        </w:rPr>
      </w:pPr>
    </w:p>
    <w:p w14:paraId="11C603D7" w14:textId="77777777" w:rsidR="003E3F16" w:rsidRPr="003E3F16" w:rsidRDefault="003E3F16" w:rsidP="0069524D">
      <w:pPr>
        <w:pStyle w:val="a3"/>
      </w:pPr>
      <w:r w:rsidRPr="003E3F16">
        <w:rPr>
          <w:rtl/>
        </w:rPr>
        <w:t>במרכזו של הוידאו מתועד מדחום, מהסוג שהורגלנו אליו, כזה שנמצא בפתח של מבנים ציבוריים</w:t>
      </w:r>
      <w:r w:rsidRPr="003E3F16">
        <w:t>.</w:t>
      </w:r>
    </w:p>
    <w:p w14:paraId="748E06C6" w14:textId="77777777" w:rsidR="003E3F16" w:rsidRPr="003E3F16" w:rsidRDefault="003E3F16" w:rsidP="0069524D">
      <w:pPr>
        <w:pStyle w:val="a3"/>
      </w:pPr>
      <w:r w:rsidRPr="003E3F16">
        <w:rPr>
          <w:rtl/>
        </w:rPr>
        <w:t>המדחום מפורק מתפקידו כאשר הוא ממוקם בפינות שונות של פארק וולפסון - במיקום שמבטל את הצורך בו</w:t>
      </w:r>
      <w:r w:rsidRPr="003E3F16">
        <w:t>.</w:t>
      </w:r>
    </w:p>
    <w:p w14:paraId="07A6D890" w14:textId="77777777" w:rsidR="003E3F16" w:rsidRPr="003E3F16" w:rsidRDefault="003E3F16" w:rsidP="0069524D">
      <w:pPr>
        <w:pStyle w:val="a3"/>
      </w:pPr>
      <w:r w:rsidRPr="003E3F16">
        <w:rPr>
          <w:rtl/>
        </w:rPr>
        <w:t xml:space="preserve">מטרתה הראשונית של פעולה זו היא לברר האם אנשים ימדדו בכל זאת את חום גופם, מתוך </w:t>
      </w:r>
      <w:proofErr w:type="spellStart"/>
      <w:r w:rsidRPr="003E3F16">
        <w:rPr>
          <w:rtl/>
        </w:rPr>
        <w:t>התנייה</w:t>
      </w:r>
      <w:proofErr w:type="spellEnd"/>
      <w:r w:rsidRPr="003E3F16">
        <w:rPr>
          <w:rtl/>
        </w:rPr>
        <w:t xml:space="preserve"> </w:t>
      </w:r>
      <w:proofErr w:type="spellStart"/>
      <w:r w:rsidRPr="003E3F16">
        <w:rPr>
          <w:rtl/>
        </w:rPr>
        <w:t>פבלובית</w:t>
      </w:r>
      <w:proofErr w:type="spellEnd"/>
      <w:r w:rsidRPr="003E3F16">
        <w:t>.</w:t>
      </w:r>
    </w:p>
    <w:p w14:paraId="26CEBEE4" w14:textId="77777777" w:rsidR="003E3F16" w:rsidRPr="003E3F16" w:rsidRDefault="003E3F16" w:rsidP="0069524D">
      <w:pPr>
        <w:pStyle w:val="a3"/>
      </w:pPr>
      <w:r w:rsidRPr="003E3F16">
        <w:rPr>
          <w:rtl/>
        </w:rPr>
        <w:t>אך מעבר למטרה מתגלה גם רובד נוסף ונוצר מן פורטרט מלנכולי של אובייקט</w:t>
      </w:r>
      <w:r w:rsidRPr="003E3F16">
        <w:t>.</w:t>
      </w:r>
    </w:p>
    <w:p w14:paraId="647DFB9B" w14:textId="77777777" w:rsidR="003E3F16" w:rsidRPr="003E3F16" w:rsidRDefault="003E3F16" w:rsidP="003E3F16">
      <w:r w:rsidRPr="003E3F16">
        <w:rPr>
          <w:rtl/>
        </w:rPr>
        <w:t xml:space="preserve">צלם ועורך וידאו: </w:t>
      </w:r>
      <w:r w:rsidRPr="00C26AB8">
        <w:rPr>
          <w:b/>
          <w:bCs/>
          <w:rtl/>
        </w:rPr>
        <w:t xml:space="preserve">גל </w:t>
      </w:r>
      <w:proofErr w:type="spellStart"/>
      <w:r w:rsidRPr="00C26AB8">
        <w:rPr>
          <w:b/>
          <w:bCs/>
          <w:rtl/>
        </w:rPr>
        <w:t>וולינץ</w:t>
      </w:r>
      <w:proofErr w:type="spellEnd"/>
    </w:p>
    <w:p w14:paraId="502A4DC9" w14:textId="77777777" w:rsidR="003E3F16" w:rsidRPr="003E3F16" w:rsidRDefault="003E3F16" w:rsidP="003E3F16"/>
    <w:p w14:paraId="01F7081E" w14:textId="77777777" w:rsidR="003E3F16" w:rsidRPr="003E3F16" w:rsidRDefault="003E3F16" w:rsidP="003E3F16"/>
    <w:p w14:paraId="7CFF102E" w14:textId="77777777" w:rsidR="003E3F16" w:rsidRPr="003E3F16" w:rsidRDefault="003E3F16" w:rsidP="003E3F16"/>
    <w:p w14:paraId="4A7D6CB9" w14:textId="77777777" w:rsidR="001238C2" w:rsidRDefault="003E3F16" w:rsidP="00C26AB8">
      <w:pPr>
        <w:rPr>
          <w:b/>
          <w:bCs/>
          <w:rtl/>
        </w:rPr>
      </w:pPr>
      <w:r w:rsidRPr="00C26AB8">
        <w:rPr>
          <w:b/>
          <w:bCs/>
          <w:rtl/>
        </w:rPr>
        <w:t xml:space="preserve">עודד צדוק  </w:t>
      </w:r>
      <w:r w:rsidR="00C26AB8" w:rsidRPr="00C26AB8">
        <w:rPr>
          <w:b/>
          <w:bCs/>
          <w:rtl/>
        </w:rPr>
        <w:br/>
      </w:r>
      <w:r w:rsidRPr="00C26AB8">
        <w:rPr>
          <w:b/>
          <w:bCs/>
          <w:rtl/>
        </w:rPr>
        <w:t>כולנו פליטים</w:t>
      </w:r>
    </w:p>
    <w:p w14:paraId="36CE4105" w14:textId="358FE7F7" w:rsidR="008C1C12" w:rsidRDefault="008C1C12" w:rsidP="008C1C12">
      <w:pPr>
        <w:rPr>
          <w:b/>
          <w:bCs/>
          <w:rtl/>
        </w:rPr>
      </w:pPr>
      <w:hyperlink r:id="rId8" w:history="1"/>
      <w:r>
        <w:rPr>
          <w:rStyle w:val="Hyperlink"/>
          <w:rFonts w:hint="cs"/>
          <w:b/>
          <w:bCs/>
          <w:rtl/>
        </w:rPr>
        <w:t xml:space="preserve"> </w:t>
      </w:r>
      <w:hyperlink r:id="rId9" w:history="1">
        <w:r w:rsidRPr="005403BA">
          <w:rPr>
            <w:rStyle w:val="Hyperlink"/>
            <w:b/>
            <w:bCs/>
          </w:rPr>
          <w:t>http://bit.ly/oded5fingers</w:t>
        </w:r>
      </w:hyperlink>
    </w:p>
    <w:p w14:paraId="601CB823" w14:textId="75442D5D" w:rsidR="003E3F16" w:rsidRPr="00C26AB8" w:rsidRDefault="00C26AB8" w:rsidP="00C26AB8">
      <w:pPr>
        <w:rPr>
          <w:b/>
          <w:bCs/>
        </w:rPr>
      </w:pPr>
      <w:r>
        <w:rPr>
          <w:b/>
          <w:bCs/>
          <w:rtl/>
        </w:rPr>
        <w:br/>
      </w:r>
      <w:r w:rsidR="003E3F16" w:rsidRPr="003E3F16">
        <w:rPr>
          <w:rtl/>
        </w:rPr>
        <w:t>יצירה הבוחנת את מצב הפליטים בתוך מציאות חיינו העכשווית, תוך שימוש באחת מסוגות התיאטרון הראשוניות ביותר - תיאטרון רחוב שמפעיל שחקן באמצעות כמה חפצים ותלבושת</w:t>
      </w:r>
      <w:r w:rsidR="003E3F16" w:rsidRPr="003E3F16">
        <w:t>.</w:t>
      </w:r>
    </w:p>
    <w:p w14:paraId="48D0F832" w14:textId="77777777" w:rsidR="003E3F16" w:rsidRPr="003E3F16" w:rsidRDefault="003E3F16" w:rsidP="00C26AB8">
      <w:r w:rsidRPr="003E3F16">
        <w:rPr>
          <w:rtl/>
        </w:rPr>
        <w:t>יישבנו את הארץ כמהגרים וכפליטים וכעת אנו לא מוצאים את היכולת לגלות ערבות עבור 30,000 מבקשי המקלט השוכנים בארצנו. זו קריאה להעלאת המודעות הציבורית ולתמיכה בקהילה שנפגעה באופן המשמעותי ביותר בימי הקורונה</w:t>
      </w:r>
      <w:r w:rsidRPr="003E3F16">
        <w:t>.</w:t>
      </w:r>
      <w:r w:rsidR="00C26AB8">
        <w:rPr>
          <w:rtl/>
        </w:rPr>
        <w:br/>
      </w:r>
      <w:r w:rsidRPr="003E3F16">
        <w:rPr>
          <w:rtl/>
        </w:rPr>
        <w:t xml:space="preserve">בימוי, הפקה ומשחק: </w:t>
      </w:r>
      <w:r w:rsidRPr="00C26AB8">
        <w:rPr>
          <w:b/>
          <w:bCs/>
          <w:rtl/>
        </w:rPr>
        <w:t>עודד צדוק</w:t>
      </w:r>
      <w:r w:rsidR="00C26AB8">
        <w:rPr>
          <w:rtl/>
        </w:rPr>
        <w:br/>
      </w:r>
      <w:r w:rsidRPr="003E3F16">
        <w:rPr>
          <w:rtl/>
        </w:rPr>
        <w:t xml:space="preserve">שותף יוצר צלם ועורך: </w:t>
      </w:r>
      <w:r w:rsidRPr="00C26AB8">
        <w:rPr>
          <w:b/>
          <w:bCs/>
          <w:rtl/>
        </w:rPr>
        <w:t>דויד מלכה</w:t>
      </w:r>
    </w:p>
    <w:p w14:paraId="13CE7C12" w14:textId="77777777" w:rsidR="00C26AB8" w:rsidRDefault="00C26AB8" w:rsidP="003E3F16">
      <w:pPr>
        <w:rPr>
          <w:rtl/>
        </w:rPr>
      </w:pPr>
    </w:p>
    <w:p w14:paraId="0DA98104" w14:textId="6CC2B5FC" w:rsidR="00BD7A50" w:rsidRDefault="003E3F16" w:rsidP="008C1C12">
      <w:pPr>
        <w:rPr>
          <w:rStyle w:val="Hyperlink"/>
          <w:b/>
          <w:bCs/>
          <w:rtl/>
        </w:rPr>
      </w:pPr>
      <w:r w:rsidRPr="00C26AB8">
        <w:rPr>
          <w:b/>
          <w:bCs/>
          <w:rtl/>
        </w:rPr>
        <w:t xml:space="preserve">אורין יוחנן </w:t>
      </w:r>
      <w:r w:rsidR="00C26AB8" w:rsidRPr="00C26AB8">
        <w:rPr>
          <w:b/>
          <w:bCs/>
          <w:rtl/>
        </w:rPr>
        <w:br/>
      </w:r>
      <w:r w:rsidRPr="00C26AB8">
        <w:rPr>
          <w:b/>
          <w:bCs/>
          <w:rtl/>
        </w:rPr>
        <w:t>חיי שמורים בחלקה פנויה</w:t>
      </w:r>
    </w:p>
    <w:p w14:paraId="04CC7ACA" w14:textId="68AFC84A" w:rsidR="008C1C12" w:rsidRDefault="008C1C12" w:rsidP="008C1C12">
      <w:pPr>
        <w:rPr>
          <w:rtl/>
        </w:rPr>
      </w:pPr>
      <w:hyperlink r:id="rId10" w:history="1">
        <w:r w:rsidRPr="005403BA">
          <w:rPr>
            <w:rStyle w:val="Hyperlink"/>
          </w:rPr>
          <w:t>http://bit.ly/Oryan5fingers</w:t>
        </w:r>
      </w:hyperlink>
    </w:p>
    <w:p w14:paraId="3AB7A7CC" w14:textId="77777777" w:rsidR="008C1C12" w:rsidRDefault="008C1C12" w:rsidP="008C1C12"/>
    <w:p w14:paraId="3BA2D30E" w14:textId="3F43232E" w:rsidR="003E3F16" w:rsidRPr="003E3F16" w:rsidRDefault="003E3F16" w:rsidP="003E3F16">
      <w:r w:rsidRPr="003E3F16">
        <w:rPr>
          <w:rtl/>
        </w:rPr>
        <w:t>בשנת 2020 הרקיעה כמות הפניות של נשים לשירותי הרווחה בעקבות אלימות מצד בני זוגן, תופעה שהסלימה בימי הסגר. אישה אחת מכל שלוש נשים שהתלוננו במשטרה על אלימות מצד בן זוגן- נרצחה. במציאות בה דם נשים הוא הפקר, נראה שאין מענה וייצוג ראוי לנשים שהאלימות, האונס וסכנת החיים הם מנת חלקן היומיומית</w:t>
      </w:r>
      <w:r w:rsidRPr="003E3F16">
        <w:t>.</w:t>
      </w:r>
    </w:p>
    <w:p w14:paraId="7087A46A" w14:textId="77777777" w:rsidR="003E3F16" w:rsidRPr="003E3F16" w:rsidRDefault="003E3F16" w:rsidP="003E3F16">
      <w:r w:rsidRPr="003E3F16">
        <w:rPr>
          <w:rtl/>
        </w:rPr>
        <w:t>בווידאו ארט בחרה האמנית לנצור את זיכרון הנרצחות על ידי איסוף אבנים ממצבותיהן ונשיאת נטל המשקל על גופה. בהמשך, כאקט סמלי, היא מטילה את משקלה חזרה אל הגברים כדרך של נשיאת אחריות קולקטיבית, בתקווה שיגיע יום בו נשים, באשר הן, לא יצטרכו לפחד לגופן ולחייהן</w:t>
      </w:r>
      <w:r w:rsidRPr="003E3F16">
        <w:t>.  </w:t>
      </w:r>
    </w:p>
    <w:p w14:paraId="1EBB58AB" w14:textId="77777777" w:rsidR="003E3F16" w:rsidRDefault="003E3F16" w:rsidP="00C26AB8">
      <w:pPr>
        <w:rPr>
          <w:rtl/>
        </w:rPr>
      </w:pPr>
      <w:r w:rsidRPr="003E3F16">
        <w:rPr>
          <w:rtl/>
        </w:rPr>
        <w:t xml:space="preserve">יצירה, ביצוע, צילום, עיצוב, הפקה וטקסט- </w:t>
      </w:r>
      <w:r w:rsidRPr="00C26AB8">
        <w:rPr>
          <w:b/>
          <w:bCs/>
          <w:rtl/>
        </w:rPr>
        <w:t>אורין יוחנן</w:t>
      </w:r>
      <w:r w:rsidR="00C26AB8">
        <w:rPr>
          <w:b/>
          <w:bCs/>
          <w:rtl/>
        </w:rPr>
        <w:br/>
      </w:r>
      <w:r w:rsidRPr="003E3F16">
        <w:rPr>
          <w:rtl/>
        </w:rPr>
        <w:t xml:space="preserve">ליווי אמנותי- </w:t>
      </w:r>
      <w:r w:rsidRPr="00C26AB8">
        <w:rPr>
          <w:b/>
          <w:bCs/>
          <w:rtl/>
        </w:rPr>
        <w:t>עידית הרמן</w:t>
      </w:r>
      <w:r w:rsidR="00C26AB8">
        <w:rPr>
          <w:rtl/>
        </w:rPr>
        <w:br/>
      </w:r>
      <w:r w:rsidRPr="003E3F16">
        <w:rPr>
          <w:rtl/>
        </w:rPr>
        <w:t xml:space="preserve">צילום- </w:t>
      </w:r>
      <w:r w:rsidRPr="00C26AB8">
        <w:rPr>
          <w:b/>
          <w:bCs/>
          <w:rtl/>
        </w:rPr>
        <w:t>ערן בריל ואליאן ולג'י</w:t>
      </w:r>
      <w:r w:rsidR="00C26AB8">
        <w:rPr>
          <w:rtl/>
        </w:rPr>
        <w:br/>
      </w:r>
      <w:r w:rsidRPr="003E3F16">
        <w:rPr>
          <w:rtl/>
        </w:rPr>
        <w:t xml:space="preserve">עריכה- </w:t>
      </w:r>
      <w:r w:rsidRPr="00C26AB8">
        <w:rPr>
          <w:b/>
          <w:bCs/>
          <w:rtl/>
        </w:rPr>
        <w:t xml:space="preserve">רותם </w:t>
      </w:r>
      <w:proofErr w:type="spellStart"/>
      <w:r w:rsidRPr="00C26AB8">
        <w:rPr>
          <w:b/>
          <w:bCs/>
          <w:rtl/>
        </w:rPr>
        <w:t>מאירס</w:t>
      </w:r>
      <w:proofErr w:type="spellEnd"/>
      <w:r w:rsidR="00C26AB8">
        <w:rPr>
          <w:rtl/>
        </w:rPr>
        <w:br/>
      </w:r>
      <w:r w:rsidRPr="003E3F16">
        <w:rPr>
          <w:rtl/>
        </w:rPr>
        <w:t xml:space="preserve">פסקול- </w:t>
      </w:r>
      <w:r w:rsidRPr="00C26AB8">
        <w:rPr>
          <w:b/>
          <w:bCs/>
          <w:rtl/>
        </w:rPr>
        <w:t xml:space="preserve">שמוליק </w:t>
      </w:r>
      <w:proofErr w:type="spellStart"/>
      <w:r w:rsidRPr="00C26AB8">
        <w:rPr>
          <w:b/>
          <w:bCs/>
          <w:rtl/>
        </w:rPr>
        <w:t>שטרנפלד</w:t>
      </w:r>
      <w:proofErr w:type="spellEnd"/>
    </w:p>
    <w:p w14:paraId="144549CD" w14:textId="77777777" w:rsidR="00C26AB8" w:rsidRPr="003E3F16" w:rsidRDefault="00C26AB8" w:rsidP="00C26AB8">
      <w:pPr>
        <w:rPr>
          <w:rtl/>
        </w:rPr>
      </w:pPr>
    </w:p>
    <w:p w14:paraId="412D015C" w14:textId="77777777" w:rsidR="00C26AB8" w:rsidRPr="00C26AB8" w:rsidRDefault="003E3F16" w:rsidP="003E3F16">
      <w:pPr>
        <w:rPr>
          <w:b/>
          <w:bCs/>
          <w:rtl/>
        </w:rPr>
      </w:pPr>
      <w:proofErr w:type="spellStart"/>
      <w:r w:rsidRPr="00C26AB8">
        <w:rPr>
          <w:b/>
          <w:bCs/>
          <w:rtl/>
        </w:rPr>
        <w:t>קזויו</w:t>
      </w:r>
      <w:proofErr w:type="spellEnd"/>
      <w:r w:rsidRPr="00C26AB8">
        <w:rPr>
          <w:b/>
          <w:bCs/>
          <w:rtl/>
        </w:rPr>
        <w:t xml:space="preserve"> </w:t>
      </w:r>
      <w:proofErr w:type="spellStart"/>
      <w:r w:rsidRPr="00C26AB8">
        <w:rPr>
          <w:b/>
          <w:bCs/>
          <w:rtl/>
        </w:rPr>
        <w:t>שיונוירי</w:t>
      </w:r>
      <w:proofErr w:type="spellEnd"/>
    </w:p>
    <w:p w14:paraId="3934745E" w14:textId="3AA3AE4D" w:rsidR="00CE192A" w:rsidRDefault="003E3F16" w:rsidP="008C1C12">
      <w:pPr>
        <w:rPr>
          <w:rStyle w:val="Hyperlink"/>
          <w:b/>
          <w:bCs/>
          <w:rtl/>
        </w:rPr>
      </w:pPr>
      <w:r w:rsidRPr="00C26AB8">
        <w:rPr>
          <w:b/>
          <w:bCs/>
        </w:rPr>
        <w:t xml:space="preserve"> - How you see me</w:t>
      </w:r>
    </w:p>
    <w:p w14:paraId="34629DA2" w14:textId="680B3ACD" w:rsidR="008C1C12" w:rsidRDefault="008C1C12" w:rsidP="008C1C12">
      <w:pPr>
        <w:rPr>
          <w:rtl/>
        </w:rPr>
      </w:pPr>
      <w:hyperlink r:id="rId11" w:history="1">
        <w:r w:rsidRPr="005403BA">
          <w:rPr>
            <w:rStyle w:val="Hyperlink"/>
          </w:rPr>
          <w:t>http://bit.ly/kazuyo5fingers</w:t>
        </w:r>
      </w:hyperlink>
    </w:p>
    <w:p w14:paraId="33CC7A64" w14:textId="77777777" w:rsidR="008C1C12" w:rsidRDefault="008C1C12" w:rsidP="008C1C12">
      <w:pPr>
        <w:rPr>
          <w:rtl/>
        </w:rPr>
      </w:pPr>
    </w:p>
    <w:p w14:paraId="0A8AB8BA" w14:textId="2D588D60" w:rsidR="003E3F16" w:rsidRPr="003E3F16" w:rsidRDefault="003E3F16" w:rsidP="00C26AB8">
      <w:r w:rsidRPr="003E3F16">
        <w:rPr>
          <w:rtl/>
        </w:rPr>
        <w:t xml:space="preserve">בעשר השנים האחרונות הופרעה פרטיותה ושלוותה של </w:t>
      </w:r>
      <w:proofErr w:type="spellStart"/>
      <w:r w:rsidRPr="003E3F16">
        <w:rPr>
          <w:rtl/>
        </w:rPr>
        <w:t>קזויו</w:t>
      </w:r>
      <w:proofErr w:type="spellEnd"/>
      <w:r w:rsidRPr="003E3F16">
        <w:rPr>
          <w:rtl/>
        </w:rPr>
        <w:t xml:space="preserve">, אזרחית יפנית החיה בישראל באינספור פעמים ודרכים. רוב ההפרעות נגעו למראה החיצוני שלה. </w:t>
      </w:r>
      <w:proofErr w:type="spellStart"/>
      <w:r w:rsidRPr="003E3F16">
        <w:rPr>
          <w:rtl/>
        </w:rPr>
        <w:t>בוידאו</w:t>
      </w:r>
      <w:proofErr w:type="spellEnd"/>
      <w:r w:rsidRPr="003E3F16">
        <w:rPr>
          <w:rtl/>
        </w:rPr>
        <w:t xml:space="preserve"> היא מנסה לענות לפניות הללו ברחבי תל אביב ולחנך מחדש את הציבור בנוגע לדרך הנכונה והחדשה להציק לאנשים ממוצא </w:t>
      </w:r>
      <w:r w:rsidRPr="003E3F16">
        <w:rPr>
          <w:rtl/>
        </w:rPr>
        <w:lastRenderedPageBreak/>
        <w:t>אסייתי על רקע גזעני</w:t>
      </w:r>
      <w:r w:rsidRPr="003E3F16">
        <w:t>.</w:t>
      </w:r>
      <w:r w:rsidR="00C26AB8">
        <w:rPr>
          <w:rtl/>
        </w:rPr>
        <w:br/>
      </w:r>
      <w:r w:rsidRPr="003E3F16">
        <w:rPr>
          <w:rtl/>
        </w:rPr>
        <w:t xml:space="preserve">יצירה, עריכה ומשחק: </w:t>
      </w:r>
      <w:proofErr w:type="spellStart"/>
      <w:r w:rsidRPr="00C26AB8">
        <w:rPr>
          <w:b/>
          <w:bCs/>
          <w:rtl/>
        </w:rPr>
        <w:t>קזויו</w:t>
      </w:r>
      <w:proofErr w:type="spellEnd"/>
      <w:r w:rsidRPr="00C26AB8">
        <w:rPr>
          <w:b/>
          <w:bCs/>
          <w:rtl/>
        </w:rPr>
        <w:t xml:space="preserve"> </w:t>
      </w:r>
      <w:proofErr w:type="spellStart"/>
      <w:r w:rsidRPr="00C26AB8">
        <w:rPr>
          <w:b/>
          <w:bCs/>
          <w:rtl/>
        </w:rPr>
        <w:t>שיונוירי</w:t>
      </w:r>
      <w:proofErr w:type="spellEnd"/>
      <w:r w:rsidR="00C26AB8">
        <w:rPr>
          <w:rtl/>
        </w:rPr>
        <w:br/>
      </w:r>
      <w:r w:rsidRPr="003E3F16">
        <w:rPr>
          <w:rtl/>
        </w:rPr>
        <w:t xml:space="preserve">פיתוח קונספט וצילום: </w:t>
      </w:r>
      <w:r w:rsidRPr="00C26AB8">
        <w:rPr>
          <w:b/>
          <w:bCs/>
          <w:rtl/>
        </w:rPr>
        <w:t xml:space="preserve">דניאל </w:t>
      </w:r>
      <w:proofErr w:type="spellStart"/>
      <w:r w:rsidRPr="00C26AB8">
        <w:rPr>
          <w:b/>
          <w:bCs/>
          <w:rtl/>
        </w:rPr>
        <w:t>פייקס</w:t>
      </w:r>
      <w:proofErr w:type="spellEnd"/>
      <w:r w:rsidR="00C26AB8">
        <w:rPr>
          <w:rtl/>
        </w:rPr>
        <w:br/>
      </w:r>
      <w:r w:rsidRPr="003E3F16">
        <w:rPr>
          <w:rtl/>
        </w:rPr>
        <w:t>תודות ל</w:t>
      </w:r>
      <w:r w:rsidRPr="00C26AB8">
        <w:rPr>
          <w:b/>
          <w:bCs/>
          <w:rtl/>
        </w:rPr>
        <w:t xml:space="preserve">גיל </w:t>
      </w:r>
      <w:proofErr w:type="spellStart"/>
      <w:r w:rsidRPr="00C26AB8">
        <w:rPr>
          <w:b/>
          <w:bCs/>
          <w:rtl/>
        </w:rPr>
        <w:t>זירלין</w:t>
      </w:r>
      <w:proofErr w:type="spellEnd"/>
      <w:r w:rsidRPr="00C26AB8">
        <w:rPr>
          <w:b/>
          <w:bCs/>
          <w:rtl/>
        </w:rPr>
        <w:t>, נועם בן ישראל, דרור ליברמן</w:t>
      </w:r>
    </w:p>
    <w:p w14:paraId="06DD64C2" w14:textId="77777777" w:rsidR="003E3F16" w:rsidRPr="00C51607" w:rsidRDefault="003E3F16" w:rsidP="003E3F16">
      <w:pPr>
        <w:rPr>
          <w:b/>
          <w:bCs/>
        </w:rPr>
      </w:pPr>
    </w:p>
    <w:p w14:paraId="2F304ABF" w14:textId="11DBA896" w:rsidR="00CE192A" w:rsidRDefault="003E3F16" w:rsidP="008C1C12">
      <w:pPr>
        <w:rPr>
          <w:rStyle w:val="Hyperlink"/>
          <w:b/>
          <w:bCs/>
          <w:rtl/>
        </w:rPr>
      </w:pPr>
      <w:r w:rsidRPr="00C51607">
        <w:rPr>
          <w:b/>
          <w:bCs/>
          <w:rtl/>
        </w:rPr>
        <w:t xml:space="preserve">אריאל </w:t>
      </w:r>
      <w:proofErr w:type="spellStart"/>
      <w:r w:rsidRPr="00C51607">
        <w:rPr>
          <w:b/>
          <w:bCs/>
          <w:rtl/>
        </w:rPr>
        <w:t>ברונז</w:t>
      </w:r>
      <w:proofErr w:type="spellEnd"/>
      <w:r w:rsidR="00C51607" w:rsidRPr="00C51607">
        <w:rPr>
          <w:b/>
          <w:bCs/>
          <w:rtl/>
        </w:rPr>
        <w:br/>
      </w:r>
      <w:r w:rsidRPr="00C51607">
        <w:rPr>
          <w:b/>
          <w:bCs/>
          <w:rtl/>
        </w:rPr>
        <w:t>ינעל האולם</w:t>
      </w:r>
    </w:p>
    <w:p w14:paraId="32DF3B5D" w14:textId="4F0A1964" w:rsidR="008C1C12" w:rsidRDefault="008C1C12" w:rsidP="008C1C12">
      <w:pPr>
        <w:rPr>
          <w:rtl/>
        </w:rPr>
      </w:pPr>
      <w:hyperlink r:id="rId12" w:history="1">
        <w:r w:rsidRPr="005403BA">
          <w:rPr>
            <w:rStyle w:val="Hyperlink"/>
          </w:rPr>
          <w:t>http://bit.ly/ariel5fingers</w:t>
        </w:r>
      </w:hyperlink>
    </w:p>
    <w:p w14:paraId="500F33B6" w14:textId="77777777" w:rsidR="008C1C12" w:rsidRDefault="008C1C12" w:rsidP="008C1C12">
      <w:pPr>
        <w:rPr>
          <w:rtl/>
        </w:rPr>
      </w:pPr>
      <w:bookmarkStart w:id="0" w:name="_GoBack"/>
      <w:bookmarkEnd w:id="0"/>
    </w:p>
    <w:p w14:paraId="29FB61E1" w14:textId="02631BDB" w:rsidR="003E3F16" w:rsidRPr="003E3F16" w:rsidRDefault="003E3F16" w:rsidP="003E3F16">
      <w:r w:rsidRPr="003E3F16">
        <w:rPr>
          <w:rtl/>
        </w:rPr>
        <w:t>מייצג מחאה שבבסיסו סדרת נעילות של תיאטראות ברחבי תל אביב-יפו על סורג ובריח, בליווי צו פינוי, סגירה והריסה ממשלתי</w:t>
      </w:r>
      <w:r w:rsidRPr="003E3F16">
        <w:t>.</w:t>
      </w:r>
    </w:p>
    <w:p w14:paraId="2BE6BC5F" w14:textId="77777777" w:rsidR="003E3F16" w:rsidRPr="003E3F16" w:rsidRDefault="003E3F16" w:rsidP="003E3F16">
      <w:r w:rsidRPr="003E3F16">
        <w:rPr>
          <w:rtl/>
        </w:rPr>
        <w:t xml:space="preserve">המייצג מבקש להשמיע את זעקתם של אלה שמסיבות כאלו ואחרות, נדם קולם ולעודד את האומנים ומנהלי אולמות התרבות, לפרוץ את </w:t>
      </w:r>
      <w:proofErr w:type="spellStart"/>
      <w:r w:rsidRPr="003E3F16">
        <w:rPr>
          <w:rtl/>
        </w:rPr>
        <w:t>השלשלאות</w:t>
      </w:r>
      <w:proofErr w:type="spellEnd"/>
      <w:r w:rsidRPr="003E3F16">
        <w:rPr>
          <w:rtl/>
        </w:rPr>
        <w:t xml:space="preserve"> הבדיוניות בהן ננעלו, דרך פריצת המנעולים הפיזיים שהותקנו בפתחם. ״ינעל האולם״ היא קריאת השקמה להשתחרר מכבלי האימה ולסרב לחוקים העברייניים, המקודמים בידי נוכל המואשם בפלילים, המנצל את מעמדו כדי לחמוק מעונש</w:t>
      </w:r>
      <w:r w:rsidRPr="003E3F16">
        <w:t>.</w:t>
      </w:r>
    </w:p>
    <w:p w14:paraId="4DD554DD" w14:textId="77777777" w:rsidR="003E3F16" w:rsidRPr="00C51607" w:rsidRDefault="003E3F16" w:rsidP="00C51607">
      <w:pPr>
        <w:rPr>
          <w:b/>
          <w:bCs/>
          <w:rtl/>
        </w:rPr>
      </w:pPr>
      <w:r w:rsidRPr="003E3F16">
        <w:rPr>
          <w:rtl/>
        </w:rPr>
        <w:t>כל יום נוסף בו מוסדות התרבות נותרים נעולים ופיות האומנים נותרים סתומים, הוא עוד יום שבו אנו ממשיכים לתת יד לנרמול השחיתות</w:t>
      </w:r>
      <w:r w:rsidRPr="003E3F16">
        <w:t>.</w:t>
      </w:r>
      <w:r w:rsidR="00C51607">
        <w:rPr>
          <w:rtl/>
        </w:rPr>
        <w:br/>
      </w:r>
      <w:r w:rsidRPr="003E3F16">
        <w:rPr>
          <w:rtl/>
        </w:rPr>
        <w:t xml:space="preserve">יוצר ומבצע: </w:t>
      </w:r>
      <w:r w:rsidRPr="00C51607">
        <w:rPr>
          <w:b/>
          <w:bCs/>
          <w:rtl/>
        </w:rPr>
        <w:t xml:space="preserve">אריאל </w:t>
      </w:r>
      <w:proofErr w:type="spellStart"/>
      <w:r w:rsidRPr="00C51607">
        <w:rPr>
          <w:b/>
          <w:bCs/>
          <w:rtl/>
        </w:rPr>
        <w:t>ברונז</w:t>
      </w:r>
      <w:proofErr w:type="spellEnd"/>
      <w:r w:rsidR="00C51607">
        <w:rPr>
          <w:b/>
          <w:bCs/>
          <w:rtl/>
        </w:rPr>
        <w:br/>
      </w:r>
      <w:r w:rsidRPr="003E3F16">
        <w:rPr>
          <w:rtl/>
        </w:rPr>
        <w:t xml:space="preserve">צילום ועריכה: </w:t>
      </w:r>
      <w:r w:rsidRPr="00C51607">
        <w:rPr>
          <w:b/>
          <w:bCs/>
          <w:rtl/>
        </w:rPr>
        <w:t>אוריה קדם</w:t>
      </w:r>
      <w:r w:rsidR="00C51607">
        <w:rPr>
          <w:rtl/>
        </w:rPr>
        <w:br/>
      </w:r>
      <w:r w:rsidRPr="003E3F16">
        <w:rPr>
          <w:rtl/>
        </w:rPr>
        <w:t xml:space="preserve">מוזיקה וקולות: </w:t>
      </w:r>
      <w:r w:rsidRPr="00C51607">
        <w:rPr>
          <w:b/>
          <w:bCs/>
          <w:rtl/>
        </w:rPr>
        <w:t xml:space="preserve">יסמין </w:t>
      </w:r>
      <w:proofErr w:type="spellStart"/>
      <w:r w:rsidRPr="00C51607">
        <w:rPr>
          <w:b/>
          <w:bCs/>
          <w:rtl/>
        </w:rPr>
        <w:t>לסלרוט</w:t>
      </w:r>
      <w:proofErr w:type="spellEnd"/>
      <w:r w:rsidRPr="003E3F16">
        <w:rPr>
          <w:rtl/>
        </w:rPr>
        <w:t xml:space="preserve"> (ג׳אז)</w:t>
      </w:r>
      <w:r w:rsidR="00C51607">
        <w:rPr>
          <w:rtl/>
        </w:rPr>
        <w:br/>
      </w:r>
      <w:r w:rsidRPr="003E3F16">
        <w:rPr>
          <w:rtl/>
        </w:rPr>
        <w:t xml:space="preserve">גיטרה: </w:t>
      </w:r>
      <w:proofErr w:type="spellStart"/>
      <w:r w:rsidRPr="00C51607">
        <w:rPr>
          <w:b/>
          <w:bCs/>
          <w:rtl/>
        </w:rPr>
        <w:t>עמיתק׳ס</w:t>
      </w:r>
      <w:proofErr w:type="spellEnd"/>
      <w:r w:rsidRPr="00C51607">
        <w:rPr>
          <w:b/>
          <w:bCs/>
          <w:rtl/>
        </w:rPr>
        <w:t xml:space="preserve"> קורח</w:t>
      </w:r>
      <w:r w:rsidR="00C51607">
        <w:rPr>
          <w:rtl/>
        </w:rPr>
        <w:br/>
      </w:r>
      <w:r w:rsidRPr="003E3F16">
        <w:rPr>
          <w:rtl/>
        </w:rPr>
        <w:t xml:space="preserve">ייעוץ משפטי: </w:t>
      </w:r>
      <w:r w:rsidRPr="00C51607">
        <w:rPr>
          <w:b/>
          <w:bCs/>
          <w:rtl/>
        </w:rPr>
        <w:t>דניאל חקלאי</w:t>
      </w:r>
      <w:r w:rsidR="00C51607">
        <w:rPr>
          <w:rtl/>
        </w:rPr>
        <w:br/>
      </w:r>
      <w:r w:rsidRPr="003E3F16">
        <w:rPr>
          <w:rtl/>
        </w:rPr>
        <w:t xml:space="preserve">עריכה לשונית: </w:t>
      </w:r>
      <w:r w:rsidRPr="00C51607">
        <w:rPr>
          <w:b/>
          <w:bCs/>
          <w:rtl/>
        </w:rPr>
        <w:t xml:space="preserve">ד״ר נוח </w:t>
      </w:r>
      <w:proofErr w:type="spellStart"/>
      <w:r w:rsidRPr="00C51607">
        <w:rPr>
          <w:b/>
          <w:bCs/>
          <w:rtl/>
        </w:rPr>
        <w:t>בנינגה</w:t>
      </w:r>
      <w:proofErr w:type="spellEnd"/>
      <w:r w:rsidR="00C51607">
        <w:rPr>
          <w:rtl/>
        </w:rPr>
        <w:br/>
      </w:r>
      <w:r w:rsidRPr="003E3F16">
        <w:rPr>
          <w:rtl/>
        </w:rPr>
        <w:t xml:space="preserve">תודה מיוחדת: </w:t>
      </w:r>
      <w:r w:rsidRPr="00C51607">
        <w:rPr>
          <w:b/>
          <w:bCs/>
          <w:rtl/>
        </w:rPr>
        <w:t xml:space="preserve">עידית הרמן, אנה </w:t>
      </w:r>
      <w:proofErr w:type="spellStart"/>
      <w:r w:rsidRPr="00C51607">
        <w:rPr>
          <w:b/>
          <w:bCs/>
          <w:rtl/>
        </w:rPr>
        <w:t>זקרבסקי</w:t>
      </w:r>
      <w:proofErr w:type="spellEnd"/>
      <w:r w:rsidRPr="00C51607">
        <w:rPr>
          <w:b/>
          <w:bCs/>
          <w:rtl/>
        </w:rPr>
        <w:t xml:space="preserve">, אלישבע וייל, דר </w:t>
      </w:r>
      <w:proofErr w:type="spellStart"/>
      <w:r w:rsidRPr="00C51607">
        <w:rPr>
          <w:b/>
          <w:bCs/>
          <w:rtl/>
        </w:rPr>
        <w:t>מוספיר</w:t>
      </w:r>
      <w:proofErr w:type="spellEnd"/>
      <w:r w:rsidRPr="00C51607">
        <w:rPr>
          <w:b/>
          <w:bCs/>
          <w:rtl/>
        </w:rPr>
        <w:t xml:space="preserve">, רונית </w:t>
      </w:r>
      <w:proofErr w:type="spellStart"/>
      <w:r w:rsidRPr="00C51607">
        <w:rPr>
          <w:b/>
          <w:bCs/>
          <w:rtl/>
        </w:rPr>
        <w:t>מוספיר</w:t>
      </w:r>
      <w:proofErr w:type="spellEnd"/>
      <w:r w:rsidRPr="00C51607">
        <w:rPr>
          <w:b/>
          <w:bCs/>
          <w:rtl/>
        </w:rPr>
        <w:t>, מאי אשכנזי, ביל</w:t>
      </w:r>
      <w:r w:rsidRPr="00C51607">
        <w:rPr>
          <w:b/>
          <w:bCs/>
        </w:rPr>
        <w:t>.</w:t>
      </w:r>
    </w:p>
    <w:p w14:paraId="0C257FA6" w14:textId="77777777" w:rsidR="003E3F16" w:rsidRPr="003E3F16" w:rsidRDefault="003E3F16" w:rsidP="003E3F16"/>
    <w:p w14:paraId="159EC339" w14:textId="2655F4F9" w:rsidR="00AC3B09" w:rsidRPr="003E3F16" w:rsidRDefault="008A59D0" w:rsidP="008A59D0">
      <w:pPr>
        <w:jc w:val="center"/>
      </w:pPr>
      <w:r>
        <w:rPr>
          <w:rFonts w:hint="cs"/>
          <w:rtl/>
        </w:rPr>
        <w:t>___________________________________________________________________</w:t>
      </w:r>
      <w:r>
        <w:rPr>
          <w:rtl/>
        </w:rPr>
        <w:br/>
      </w:r>
      <w:r>
        <w:rPr>
          <w:rFonts w:hint="cs"/>
          <w:rtl/>
        </w:rPr>
        <w:t>לפרטים נוספים:</w:t>
      </w:r>
      <w:r w:rsidR="0049408F">
        <w:rPr>
          <w:rFonts w:hint="cs"/>
          <w:rtl/>
        </w:rPr>
        <w:t xml:space="preserve"> ברקת סוסיה שהינו 052-6616360,</w:t>
      </w:r>
      <w:r>
        <w:rPr>
          <w:rFonts w:hint="cs"/>
          <w:rtl/>
        </w:rPr>
        <w:t xml:space="preserve"> קרנית בסון , יח"צ 0524299441</w:t>
      </w:r>
    </w:p>
    <w:sectPr w:rsidR="00AC3B09" w:rsidRPr="003E3F16" w:rsidSect="00A64922">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3F16"/>
    <w:rsid w:val="00053C3D"/>
    <w:rsid w:val="001238C2"/>
    <w:rsid w:val="00221C57"/>
    <w:rsid w:val="003B2B8D"/>
    <w:rsid w:val="003E3F16"/>
    <w:rsid w:val="0049408F"/>
    <w:rsid w:val="0069524D"/>
    <w:rsid w:val="008A59D0"/>
    <w:rsid w:val="008C1C12"/>
    <w:rsid w:val="00907E5E"/>
    <w:rsid w:val="00A64922"/>
    <w:rsid w:val="00AC3B09"/>
    <w:rsid w:val="00BD7A50"/>
    <w:rsid w:val="00C26AB8"/>
    <w:rsid w:val="00C43AAA"/>
    <w:rsid w:val="00C51607"/>
    <w:rsid w:val="00CE192A"/>
    <w:rsid w:val="00D0726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461C1"/>
  <w15:chartTrackingRefBased/>
  <w15:docId w15:val="{8F90BAD6-205F-4D3E-B660-9526B5C51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69524D"/>
    <w:pPr>
      <w:bidi/>
      <w:spacing w:after="0" w:line="240" w:lineRule="auto"/>
    </w:pPr>
  </w:style>
  <w:style w:type="character" w:styleId="Hyperlink">
    <w:name w:val="Hyperlink"/>
    <w:basedOn w:val="a0"/>
    <w:uiPriority w:val="99"/>
    <w:unhideWhenUsed/>
    <w:rsid w:val="001238C2"/>
    <w:rPr>
      <w:color w:val="0563C1" w:themeColor="hyperlink"/>
      <w:u w:val="single"/>
    </w:rPr>
  </w:style>
  <w:style w:type="character" w:customStyle="1" w:styleId="UnresolvedMention">
    <w:name w:val="Unresolved Mention"/>
    <w:basedOn w:val="a0"/>
    <w:uiPriority w:val="99"/>
    <w:semiHidden/>
    <w:unhideWhenUsed/>
    <w:rsid w:val="001238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9269771">
      <w:bodyDiv w:val="1"/>
      <w:marLeft w:val="0"/>
      <w:marRight w:val="0"/>
      <w:marTop w:val="0"/>
      <w:marBottom w:val="0"/>
      <w:divBdr>
        <w:top w:val="none" w:sz="0" w:space="0" w:color="auto"/>
        <w:left w:val="none" w:sz="0" w:space="0" w:color="auto"/>
        <w:bottom w:val="none" w:sz="0" w:space="0" w:color="auto"/>
        <w:right w:val="none" w:sz="0" w:space="0" w:color="auto"/>
      </w:divBdr>
      <w:divsChild>
        <w:div w:id="17565085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0124814">
              <w:marLeft w:val="0"/>
              <w:marRight w:val="0"/>
              <w:marTop w:val="0"/>
              <w:marBottom w:val="0"/>
              <w:divBdr>
                <w:top w:val="none" w:sz="0" w:space="0" w:color="auto"/>
                <w:left w:val="none" w:sz="0" w:space="0" w:color="auto"/>
                <w:bottom w:val="none" w:sz="0" w:space="0" w:color="auto"/>
                <w:right w:val="none" w:sz="0" w:space="0" w:color="auto"/>
              </w:divBdr>
              <w:divsChild>
                <w:div w:id="1293947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695864">
      <w:bodyDiv w:val="1"/>
      <w:marLeft w:val="0"/>
      <w:marRight w:val="0"/>
      <w:marTop w:val="0"/>
      <w:marBottom w:val="0"/>
      <w:divBdr>
        <w:top w:val="none" w:sz="0" w:space="0" w:color="auto"/>
        <w:left w:val="none" w:sz="0" w:space="0" w:color="auto"/>
        <w:bottom w:val="none" w:sz="0" w:space="0" w:color="auto"/>
        <w:right w:val="none" w:sz="0" w:space="0" w:color="auto"/>
      </w:divBdr>
      <w:divsChild>
        <w:div w:id="562375830">
          <w:marLeft w:val="0"/>
          <w:marRight w:val="0"/>
          <w:marTop w:val="0"/>
          <w:marBottom w:val="0"/>
          <w:divBdr>
            <w:top w:val="none" w:sz="0" w:space="0" w:color="auto"/>
            <w:left w:val="none" w:sz="0" w:space="0" w:color="auto"/>
            <w:bottom w:val="none" w:sz="0" w:space="0" w:color="auto"/>
            <w:right w:val="none" w:sz="0" w:space="0" w:color="auto"/>
          </w:divBdr>
        </w:div>
        <w:div w:id="392779532">
          <w:marLeft w:val="0"/>
          <w:marRight w:val="0"/>
          <w:marTop w:val="0"/>
          <w:marBottom w:val="0"/>
          <w:divBdr>
            <w:top w:val="none" w:sz="0" w:space="0" w:color="auto"/>
            <w:left w:val="none" w:sz="0" w:space="0" w:color="auto"/>
            <w:bottom w:val="none" w:sz="0" w:space="0" w:color="auto"/>
            <w:right w:val="none" w:sz="0" w:space="0" w:color="auto"/>
          </w:divBdr>
        </w:div>
        <w:div w:id="2113815836">
          <w:marLeft w:val="0"/>
          <w:marRight w:val="0"/>
          <w:marTop w:val="0"/>
          <w:marBottom w:val="0"/>
          <w:divBdr>
            <w:top w:val="none" w:sz="0" w:space="0" w:color="auto"/>
            <w:left w:val="none" w:sz="0" w:space="0" w:color="auto"/>
            <w:bottom w:val="none" w:sz="0" w:space="0" w:color="auto"/>
            <w:right w:val="none" w:sz="0" w:space="0" w:color="auto"/>
          </w:divBdr>
        </w:div>
        <w:div w:id="1351419567">
          <w:marLeft w:val="0"/>
          <w:marRight w:val="0"/>
          <w:marTop w:val="0"/>
          <w:marBottom w:val="0"/>
          <w:divBdr>
            <w:top w:val="none" w:sz="0" w:space="0" w:color="auto"/>
            <w:left w:val="none" w:sz="0" w:space="0" w:color="auto"/>
            <w:bottom w:val="none" w:sz="0" w:space="0" w:color="auto"/>
            <w:right w:val="none" w:sz="0" w:space="0" w:color="auto"/>
          </w:divBdr>
        </w:div>
        <w:div w:id="2010330266">
          <w:marLeft w:val="0"/>
          <w:marRight w:val="0"/>
          <w:marTop w:val="0"/>
          <w:marBottom w:val="0"/>
          <w:divBdr>
            <w:top w:val="none" w:sz="0" w:space="0" w:color="auto"/>
            <w:left w:val="none" w:sz="0" w:space="0" w:color="auto"/>
            <w:bottom w:val="none" w:sz="0" w:space="0" w:color="auto"/>
            <w:right w:val="none" w:sz="0" w:space="0" w:color="auto"/>
          </w:divBdr>
        </w:div>
        <w:div w:id="71007334">
          <w:marLeft w:val="0"/>
          <w:marRight w:val="0"/>
          <w:marTop w:val="0"/>
          <w:marBottom w:val="0"/>
          <w:divBdr>
            <w:top w:val="none" w:sz="0" w:space="0" w:color="auto"/>
            <w:left w:val="none" w:sz="0" w:space="0" w:color="auto"/>
            <w:bottom w:val="none" w:sz="0" w:space="0" w:color="auto"/>
            <w:right w:val="none" w:sz="0" w:space="0" w:color="auto"/>
          </w:divBdr>
        </w:div>
        <w:div w:id="305552903">
          <w:marLeft w:val="0"/>
          <w:marRight w:val="0"/>
          <w:marTop w:val="0"/>
          <w:marBottom w:val="0"/>
          <w:divBdr>
            <w:top w:val="none" w:sz="0" w:space="0" w:color="auto"/>
            <w:left w:val="none" w:sz="0" w:space="0" w:color="auto"/>
            <w:bottom w:val="none" w:sz="0" w:space="0" w:color="auto"/>
            <w:right w:val="none" w:sz="0" w:space="0" w:color="auto"/>
          </w:divBdr>
        </w:div>
        <w:div w:id="1428623009">
          <w:marLeft w:val="0"/>
          <w:marRight w:val="0"/>
          <w:marTop w:val="0"/>
          <w:marBottom w:val="0"/>
          <w:divBdr>
            <w:top w:val="none" w:sz="0" w:space="0" w:color="auto"/>
            <w:left w:val="none" w:sz="0" w:space="0" w:color="auto"/>
            <w:bottom w:val="none" w:sz="0" w:space="0" w:color="auto"/>
            <w:right w:val="none" w:sz="0" w:space="0" w:color="auto"/>
          </w:divBdr>
        </w:div>
        <w:div w:id="1405949311">
          <w:marLeft w:val="0"/>
          <w:marRight w:val="0"/>
          <w:marTop w:val="0"/>
          <w:marBottom w:val="0"/>
          <w:divBdr>
            <w:top w:val="none" w:sz="0" w:space="0" w:color="auto"/>
            <w:left w:val="none" w:sz="0" w:space="0" w:color="auto"/>
            <w:bottom w:val="none" w:sz="0" w:space="0" w:color="auto"/>
            <w:right w:val="none" w:sz="0" w:space="0" w:color="auto"/>
          </w:divBdr>
        </w:div>
        <w:div w:id="933589925">
          <w:marLeft w:val="0"/>
          <w:marRight w:val="0"/>
          <w:marTop w:val="0"/>
          <w:marBottom w:val="0"/>
          <w:divBdr>
            <w:top w:val="none" w:sz="0" w:space="0" w:color="auto"/>
            <w:left w:val="none" w:sz="0" w:space="0" w:color="auto"/>
            <w:bottom w:val="none" w:sz="0" w:space="0" w:color="auto"/>
            <w:right w:val="none" w:sz="0" w:space="0" w:color="auto"/>
          </w:divBdr>
        </w:div>
        <w:div w:id="826631509">
          <w:marLeft w:val="0"/>
          <w:marRight w:val="0"/>
          <w:marTop w:val="0"/>
          <w:marBottom w:val="0"/>
          <w:divBdr>
            <w:top w:val="none" w:sz="0" w:space="0" w:color="auto"/>
            <w:left w:val="none" w:sz="0" w:space="0" w:color="auto"/>
            <w:bottom w:val="none" w:sz="0" w:space="0" w:color="auto"/>
            <w:right w:val="none" w:sz="0" w:space="0" w:color="auto"/>
          </w:divBdr>
        </w:div>
        <w:div w:id="486164821">
          <w:marLeft w:val="0"/>
          <w:marRight w:val="0"/>
          <w:marTop w:val="0"/>
          <w:marBottom w:val="0"/>
          <w:divBdr>
            <w:top w:val="none" w:sz="0" w:space="0" w:color="auto"/>
            <w:left w:val="none" w:sz="0" w:space="0" w:color="auto"/>
            <w:bottom w:val="none" w:sz="0" w:space="0" w:color="auto"/>
            <w:right w:val="none" w:sz="0" w:space="0" w:color="auto"/>
          </w:divBdr>
        </w:div>
        <w:div w:id="1503859848">
          <w:marLeft w:val="0"/>
          <w:marRight w:val="0"/>
          <w:marTop w:val="0"/>
          <w:marBottom w:val="0"/>
          <w:divBdr>
            <w:top w:val="none" w:sz="0" w:space="0" w:color="auto"/>
            <w:left w:val="none" w:sz="0" w:space="0" w:color="auto"/>
            <w:bottom w:val="none" w:sz="0" w:space="0" w:color="auto"/>
            <w:right w:val="none" w:sz="0" w:space="0" w:color="auto"/>
          </w:divBdr>
        </w:div>
        <w:div w:id="769619155">
          <w:marLeft w:val="0"/>
          <w:marRight w:val="0"/>
          <w:marTop w:val="0"/>
          <w:marBottom w:val="0"/>
          <w:divBdr>
            <w:top w:val="none" w:sz="0" w:space="0" w:color="auto"/>
            <w:left w:val="none" w:sz="0" w:space="0" w:color="auto"/>
            <w:bottom w:val="none" w:sz="0" w:space="0" w:color="auto"/>
            <w:right w:val="none" w:sz="0" w:space="0" w:color="auto"/>
          </w:divBdr>
        </w:div>
        <w:div w:id="1600676967">
          <w:marLeft w:val="0"/>
          <w:marRight w:val="0"/>
          <w:marTop w:val="0"/>
          <w:marBottom w:val="0"/>
          <w:divBdr>
            <w:top w:val="none" w:sz="0" w:space="0" w:color="auto"/>
            <w:left w:val="none" w:sz="0" w:space="0" w:color="auto"/>
            <w:bottom w:val="none" w:sz="0" w:space="0" w:color="auto"/>
            <w:right w:val="none" w:sz="0" w:space="0" w:color="auto"/>
          </w:divBdr>
        </w:div>
        <w:div w:id="2079548592">
          <w:marLeft w:val="0"/>
          <w:marRight w:val="0"/>
          <w:marTop w:val="0"/>
          <w:marBottom w:val="0"/>
          <w:divBdr>
            <w:top w:val="none" w:sz="0" w:space="0" w:color="auto"/>
            <w:left w:val="none" w:sz="0" w:space="0" w:color="auto"/>
            <w:bottom w:val="none" w:sz="0" w:space="0" w:color="auto"/>
            <w:right w:val="none" w:sz="0" w:space="0" w:color="auto"/>
          </w:divBdr>
        </w:div>
        <w:div w:id="1309365195">
          <w:marLeft w:val="0"/>
          <w:marRight w:val="0"/>
          <w:marTop w:val="0"/>
          <w:marBottom w:val="0"/>
          <w:divBdr>
            <w:top w:val="none" w:sz="0" w:space="0" w:color="auto"/>
            <w:left w:val="none" w:sz="0" w:space="0" w:color="auto"/>
            <w:bottom w:val="none" w:sz="0" w:space="0" w:color="auto"/>
            <w:right w:val="none" w:sz="0" w:space="0" w:color="auto"/>
          </w:divBdr>
        </w:div>
        <w:div w:id="652951758">
          <w:marLeft w:val="0"/>
          <w:marRight w:val="0"/>
          <w:marTop w:val="0"/>
          <w:marBottom w:val="0"/>
          <w:divBdr>
            <w:top w:val="none" w:sz="0" w:space="0" w:color="auto"/>
            <w:left w:val="none" w:sz="0" w:space="0" w:color="auto"/>
            <w:bottom w:val="none" w:sz="0" w:space="0" w:color="auto"/>
            <w:right w:val="none" w:sz="0" w:space="0" w:color="auto"/>
          </w:divBdr>
        </w:div>
        <w:div w:id="735468017">
          <w:marLeft w:val="0"/>
          <w:marRight w:val="0"/>
          <w:marTop w:val="0"/>
          <w:marBottom w:val="0"/>
          <w:divBdr>
            <w:top w:val="none" w:sz="0" w:space="0" w:color="auto"/>
            <w:left w:val="none" w:sz="0" w:space="0" w:color="auto"/>
            <w:bottom w:val="none" w:sz="0" w:space="0" w:color="auto"/>
            <w:right w:val="none" w:sz="0" w:space="0" w:color="auto"/>
          </w:divBdr>
        </w:div>
        <w:div w:id="312829668">
          <w:marLeft w:val="0"/>
          <w:marRight w:val="0"/>
          <w:marTop w:val="0"/>
          <w:marBottom w:val="0"/>
          <w:divBdr>
            <w:top w:val="none" w:sz="0" w:space="0" w:color="auto"/>
            <w:left w:val="none" w:sz="0" w:space="0" w:color="auto"/>
            <w:bottom w:val="none" w:sz="0" w:space="0" w:color="auto"/>
            <w:right w:val="none" w:sz="0" w:space="0" w:color="auto"/>
          </w:divBdr>
        </w:div>
        <w:div w:id="1727408534">
          <w:marLeft w:val="0"/>
          <w:marRight w:val="0"/>
          <w:marTop w:val="0"/>
          <w:marBottom w:val="0"/>
          <w:divBdr>
            <w:top w:val="none" w:sz="0" w:space="0" w:color="auto"/>
            <w:left w:val="none" w:sz="0" w:space="0" w:color="auto"/>
            <w:bottom w:val="none" w:sz="0" w:space="0" w:color="auto"/>
            <w:right w:val="none" w:sz="0" w:space="0" w:color="auto"/>
          </w:divBdr>
        </w:div>
        <w:div w:id="1922987004">
          <w:marLeft w:val="0"/>
          <w:marRight w:val="0"/>
          <w:marTop w:val="0"/>
          <w:marBottom w:val="0"/>
          <w:divBdr>
            <w:top w:val="none" w:sz="0" w:space="0" w:color="auto"/>
            <w:left w:val="none" w:sz="0" w:space="0" w:color="auto"/>
            <w:bottom w:val="none" w:sz="0" w:space="0" w:color="auto"/>
            <w:right w:val="none" w:sz="0" w:space="0" w:color="auto"/>
          </w:divBdr>
        </w:div>
        <w:div w:id="1086922782">
          <w:marLeft w:val="0"/>
          <w:marRight w:val="0"/>
          <w:marTop w:val="0"/>
          <w:marBottom w:val="0"/>
          <w:divBdr>
            <w:top w:val="none" w:sz="0" w:space="0" w:color="auto"/>
            <w:left w:val="none" w:sz="0" w:space="0" w:color="auto"/>
            <w:bottom w:val="none" w:sz="0" w:space="0" w:color="auto"/>
            <w:right w:val="none" w:sz="0" w:space="0" w:color="auto"/>
          </w:divBdr>
        </w:div>
        <w:div w:id="633750654">
          <w:marLeft w:val="0"/>
          <w:marRight w:val="0"/>
          <w:marTop w:val="0"/>
          <w:marBottom w:val="0"/>
          <w:divBdr>
            <w:top w:val="none" w:sz="0" w:space="0" w:color="auto"/>
            <w:left w:val="none" w:sz="0" w:space="0" w:color="auto"/>
            <w:bottom w:val="none" w:sz="0" w:space="0" w:color="auto"/>
            <w:right w:val="none" w:sz="0" w:space="0" w:color="auto"/>
          </w:divBdr>
        </w:div>
        <w:div w:id="1102726953">
          <w:marLeft w:val="0"/>
          <w:marRight w:val="0"/>
          <w:marTop w:val="0"/>
          <w:marBottom w:val="0"/>
          <w:divBdr>
            <w:top w:val="none" w:sz="0" w:space="0" w:color="auto"/>
            <w:left w:val="none" w:sz="0" w:space="0" w:color="auto"/>
            <w:bottom w:val="none" w:sz="0" w:space="0" w:color="auto"/>
            <w:right w:val="none" w:sz="0" w:space="0" w:color="auto"/>
          </w:divBdr>
        </w:div>
        <w:div w:id="484323300">
          <w:marLeft w:val="0"/>
          <w:marRight w:val="0"/>
          <w:marTop w:val="0"/>
          <w:marBottom w:val="0"/>
          <w:divBdr>
            <w:top w:val="none" w:sz="0" w:space="0" w:color="auto"/>
            <w:left w:val="none" w:sz="0" w:space="0" w:color="auto"/>
            <w:bottom w:val="none" w:sz="0" w:space="0" w:color="auto"/>
            <w:right w:val="none" w:sz="0" w:space="0" w:color="auto"/>
          </w:divBdr>
        </w:div>
        <w:div w:id="1647510440">
          <w:marLeft w:val="0"/>
          <w:marRight w:val="0"/>
          <w:marTop w:val="0"/>
          <w:marBottom w:val="0"/>
          <w:divBdr>
            <w:top w:val="none" w:sz="0" w:space="0" w:color="auto"/>
            <w:left w:val="none" w:sz="0" w:space="0" w:color="auto"/>
            <w:bottom w:val="none" w:sz="0" w:space="0" w:color="auto"/>
            <w:right w:val="none" w:sz="0" w:space="0" w:color="auto"/>
          </w:divBdr>
        </w:div>
        <w:div w:id="1189684416">
          <w:marLeft w:val="0"/>
          <w:marRight w:val="0"/>
          <w:marTop w:val="0"/>
          <w:marBottom w:val="0"/>
          <w:divBdr>
            <w:top w:val="none" w:sz="0" w:space="0" w:color="auto"/>
            <w:left w:val="none" w:sz="0" w:space="0" w:color="auto"/>
            <w:bottom w:val="none" w:sz="0" w:space="0" w:color="auto"/>
            <w:right w:val="none" w:sz="0" w:space="0" w:color="auto"/>
          </w:divBdr>
        </w:div>
        <w:div w:id="1631280458">
          <w:marLeft w:val="0"/>
          <w:marRight w:val="0"/>
          <w:marTop w:val="0"/>
          <w:marBottom w:val="0"/>
          <w:divBdr>
            <w:top w:val="none" w:sz="0" w:space="0" w:color="auto"/>
            <w:left w:val="none" w:sz="0" w:space="0" w:color="auto"/>
            <w:bottom w:val="none" w:sz="0" w:space="0" w:color="auto"/>
            <w:right w:val="none" w:sz="0" w:space="0" w:color="auto"/>
          </w:divBdr>
        </w:div>
        <w:div w:id="20252764">
          <w:marLeft w:val="0"/>
          <w:marRight w:val="0"/>
          <w:marTop w:val="0"/>
          <w:marBottom w:val="0"/>
          <w:divBdr>
            <w:top w:val="none" w:sz="0" w:space="0" w:color="auto"/>
            <w:left w:val="none" w:sz="0" w:space="0" w:color="auto"/>
            <w:bottom w:val="none" w:sz="0" w:space="0" w:color="auto"/>
            <w:right w:val="none" w:sz="0" w:space="0" w:color="auto"/>
          </w:divBdr>
        </w:div>
        <w:div w:id="891816575">
          <w:marLeft w:val="0"/>
          <w:marRight w:val="0"/>
          <w:marTop w:val="0"/>
          <w:marBottom w:val="0"/>
          <w:divBdr>
            <w:top w:val="none" w:sz="0" w:space="0" w:color="auto"/>
            <w:left w:val="none" w:sz="0" w:space="0" w:color="auto"/>
            <w:bottom w:val="none" w:sz="0" w:space="0" w:color="auto"/>
            <w:right w:val="none" w:sz="0" w:space="0" w:color="auto"/>
          </w:divBdr>
        </w:div>
        <w:div w:id="1059789647">
          <w:marLeft w:val="0"/>
          <w:marRight w:val="0"/>
          <w:marTop w:val="0"/>
          <w:marBottom w:val="0"/>
          <w:divBdr>
            <w:top w:val="none" w:sz="0" w:space="0" w:color="auto"/>
            <w:left w:val="none" w:sz="0" w:space="0" w:color="auto"/>
            <w:bottom w:val="none" w:sz="0" w:space="0" w:color="auto"/>
            <w:right w:val="none" w:sz="0" w:space="0" w:color="auto"/>
          </w:divBdr>
        </w:div>
        <w:div w:id="1148012493">
          <w:marLeft w:val="0"/>
          <w:marRight w:val="0"/>
          <w:marTop w:val="0"/>
          <w:marBottom w:val="0"/>
          <w:divBdr>
            <w:top w:val="none" w:sz="0" w:space="0" w:color="auto"/>
            <w:left w:val="none" w:sz="0" w:space="0" w:color="auto"/>
            <w:bottom w:val="none" w:sz="0" w:space="0" w:color="auto"/>
            <w:right w:val="none" w:sz="0" w:space="0" w:color="auto"/>
          </w:divBdr>
        </w:div>
        <w:div w:id="669598282">
          <w:marLeft w:val="0"/>
          <w:marRight w:val="0"/>
          <w:marTop w:val="0"/>
          <w:marBottom w:val="0"/>
          <w:divBdr>
            <w:top w:val="none" w:sz="0" w:space="0" w:color="auto"/>
            <w:left w:val="none" w:sz="0" w:space="0" w:color="auto"/>
            <w:bottom w:val="none" w:sz="0" w:space="0" w:color="auto"/>
            <w:right w:val="none" w:sz="0" w:space="0" w:color="auto"/>
          </w:divBdr>
        </w:div>
        <w:div w:id="981277514">
          <w:marLeft w:val="0"/>
          <w:marRight w:val="0"/>
          <w:marTop w:val="0"/>
          <w:marBottom w:val="0"/>
          <w:divBdr>
            <w:top w:val="none" w:sz="0" w:space="0" w:color="auto"/>
            <w:left w:val="none" w:sz="0" w:space="0" w:color="auto"/>
            <w:bottom w:val="none" w:sz="0" w:space="0" w:color="auto"/>
            <w:right w:val="none" w:sz="0" w:space="0" w:color="auto"/>
          </w:divBdr>
        </w:div>
        <w:div w:id="107359633">
          <w:marLeft w:val="0"/>
          <w:marRight w:val="0"/>
          <w:marTop w:val="0"/>
          <w:marBottom w:val="0"/>
          <w:divBdr>
            <w:top w:val="none" w:sz="0" w:space="0" w:color="auto"/>
            <w:left w:val="none" w:sz="0" w:space="0" w:color="auto"/>
            <w:bottom w:val="none" w:sz="0" w:space="0" w:color="auto"/>
            <w:right w:val="none" w:sz="0" w:space="0" w:color="auto"/>
          </w:divBdr>
        </w:div>
        <w:div w:id="999428839">
          <w:marLeft w:val="0"/>
          <w:marRight w:val="0"/>
          <w:marTop w:val="0"/>
          <w:marBottom w:val="0"/>
          <w:divBdr>
            <w:top w:val="none" w:sz="0" w:space="0" w:color="auto"/>
            <w:left w:val="none" w:sz="0" w:space="0" w:color="auto"/>
            <w:bottom w:val="none" w:sz="0" w:space="0" w:color="auto"/>
            <w:right w:val="none" w:sz="0" w:space="0" w:color="auto"/>
          </w:divBdr>
        </w:div>
        <w:div w:id="1203329764">
          <w:marLeft w:val="0"/>
          <w:marRight w:val="0"/>
          <w:marTop w:val="0"/>
          <w:marBottom w:val="0"/>
          <w:divBdr>
            <w:top w:val="none" w:sz="0" w:space="0" w:color="auto"/>
            <w:left w:val="none" w:sz="0" w:space="0" w:color="auto"/>
            <w:bottom w:val="none" w:sz="0" w:space="0" w:color="auto"/>
            <w:right w:val="none" w:sz="0" w:space="0" w:color="auto"/>
          </w:divBdr>
        </w:div>
        <w:div w:id="197477130">
          <w:marLeft w:val="0"/>
          <w:marRight w:val="0"/>
          <w:marTop w:val="0"/>
          <w:marBottom w:val="0"/>
          <w:divBdr>
            <w:top w:val="none" w:sz="0" w:space="0" w:color="auto"/>
            <w:left w:val="none" w:sz="0" w:space="0" w:color="auto"/>
            <w:bottom w:val="none" w:sz="0" w:space="0" w:color="auto"/>
            <w:right w:val="none" w:sz="0" w:space="0" w:color="auto"/>
          </w:divBdr>
        </w:div>
        <w:div w:id="1988389387">
          <w:marLeft w:val="0"/>
          <w:marRight w:val="0"/>
          <w:marTop w:val="0"/>
          <w:marBottom w:val="0"/>
          <w:divBdr>
            <w:top w:val="none" w:sz="0" w:space="0" w:color="auto"/>
            <w:left w:val="none" w:sz="0" w:space="0" w:color="auto"/>
            <w:bottom w:val="none" w:sz="0" w:space="0" w:color="auto"/>
            <w:right w:val="none" w:sz="0" w:space="0" w:color="auto"/>
          </w:divBdr>
        </w:div>
        <w:div w:id="1340548265">
          <w:marLeft w:val="0"/>
          <w:marRight w:val="0"/>
          <w:marTop w:val="0"/>
          <w:marBottom w:val="0"/>
          <w:divBdr>
            <w:top w:val="none" w:sz="0" w:space="0" w:color="auto"/>
            <w:left w:val="none" w:sz="0" w:space="0" w:color="auto"/>
            <w:bottom w:val="none" w:sz="0" w:space="0" w:color="auto"/>
            <w:right w:val="none" w:sz="0" w:space="0" w:color="auto"/>
          </w:divBdr>
        </w:div>
        <w:div w:id="80689933">
          <w:marLeft w:val="0"/>
          <w:marRight w:val="0"/>
          <w:marTop w:val="0"/>
          <w:marBottom w:val="0"/>
          <w:divBdr>
            <w:top w:val="none" w:sz="0" w:space="0" w:color="auto"/>
            <w:left w:val="none" w:sz="0" w:space="0" w:color="auto"/>
            <w:bottom w:val="none" w:sz="0" w:space="0" w:color="auto"/>
            <w:right w:val="none" w:sz="0" w:space="0" w:color="auto"/>
          </w:divBdr>
        </w:div>
        <w:div w:id="1861626314">
          <w:marLeft w:val="0"/>
          <w:marRight w:val="0"/>
          <w:marTop w:val="0"/>
          <w:marBottom w:val="0"/>
          <w:divBdr>
            <w:top w:val="none" w:sz="0" w:space="0" w:color="auto"/>
            <w:left w:val="none" w:sz="0" w:space="0" w:color="auto"/>
            <w:bottom w:val="none" w:sz="0" w:space="0" w:color="auto"/>
            <w:right w:val="none" w:sz="0" w:space="0" w:color="auto"/>
          </w:divBdr>
        </w:div>
        <w:div w:id="1043363183">
          <w:marLeft w:val="0"/>
          <w:marRight w:val="0"/>
          <w:marTop w:val="0"/>
          <w:marBottom w:val="0"/>
          <w:divBdr>
            <w:top w:val="none" w:sz="0" w:space="0" w:color="auto"/>
            <w:left w:val="none" w:sz="0" w:space="0" w:color="auto"/>
            <w:bottom w:val="none" w:sz="0" w:space="0" w:color="auto"/>
            <w:right w:val="none" w:sz="0" w:space="0" w:color="auto"/>
          </w:divBdr>
        </w:div>
        <w:div w:id="1214973615">
          <w:marLeft w:val="0"/>
          <w:marRight w:val="0"/>
          <w:marTop w:val="0"/>
          <w:marBottom w:val="0"/>
          <w:divBdr>
            <w:top w:val="none" w:sz="0" w:space="0" w:color="auto"/>
            <w:left w:val="none" w:sz="0" w:space="0" w:color="auto"/>
            <w:bottom w:val="none" w:sz="0" w:space="0" w:color="auto"/>
            <w:right w:val="none" w:sz="0" w:space="0" w:color="auto"/>
          </w:divBdr>
        </w:div>
        <w:div w:id="1989018646">
          <w:marLeft w:val="0"/>
          <w:marRight w:val="0"/>
          <w:marTop w:val="0"/>
          <w:marBottom w:val="0"/>
          <w:divBdr>
            <w:top w:val="none" w:sz="0" w:space="0" w:color="auto"/>
            <w:left w:val="none" w:sz="0" w:space="0" w:color="auto"/>
            <w:bottom w:val="none" w:sz="0" w:space="0" w:color="auto"/>
            <w:right w:val="none" w:sz="0" w:space="0" w:color="auto"/>
          </w:divBdr>
        </w:div>
        <w:div w:id="1063329325">
          <w:marLeft w:val="0"/>
          <w:marRight w:val="0"/>
          <w:marTop w:val="0"/>
          <w:marBottom w:val="0"/>
          <w:divBdr>
            <w:top w:val="none" w:sz="0" w:space="0" w:color="auto"/>
            <w:left w:val="none" w:sz="0" w:space="0" w:color="auto"/>
            <w:bottom w:val="none" w:sz="0" w:space="0" w:color="auto"/>
            <w:right w:val="none" w:sz="0" w:space="0" w:color="auto"/>
          </w:divBdr>
        </w:div>
        <w:div w:id="1116372054">
          <w:marLeft w:val="0"/>
          <w:marRight w:val="0"/>
          <w:marTop w:val="0"/>
          <w:marBottom w:val="0"/>
          <w:divBdr>
            <w:top w:val="none" w:sz="0" w:space="0" w:color="auto"/>
            <w:left w:val="none" w:sz="0" w:space="0" w:color="auto"/>
            <w:bottom w:val="none" w:sz="0" w:space="0" w:color="auto"/>
            <w:right w:val="none" w:sz="0" w:space="0" w:color="auto"/>
          </w:divBdr>
        </w:div>
        <w:div w:id="231431734">
          <w:marLeft w:val="0"/>
          <w:marRight w:val="0"/>
          <w:marTop w:val="0"/>
          <w:marBottom w:val="0"/>
          <w:divBdr>
            <w:top w:val="none" w:sz="0" w:space="0" w:color="auto"/>
            <w:left w:val="none" w:sz="0" w:space="0" w:color="auto"/>
            <w:bottom w:val="none" w:sz="0" w:space="0" w:color="auto"/>
            <w:right w:val="none" w:sz="0" w:space="0" w:color="auto"/>
          </w:divBdr>
        </w:div>
        <w:div w:id="1650329520">
          <w:marLeft w:val="0"/>
          <w:marRight w:val="0"/>
          <w:marTop w:val="0"/>
          <w:marBottom w:val="0"/>
          <w:divBdr>
            <w:top w:val="none" w:sz="0" w:space="0" w:color="auto"/>
            <w:left w:val="none" w:sz="0" w:space="0" w:color="auto"/>
            <w:bottom w:val="none" w:sz="0" w:space="0" w:color="auto"/>
            <w:right w:val="none" w:sz="0" w:space="0" w:color="auto"/>
          </w:divBdr>
        </w:div>
        <w:div w:id="16855936">
          <w:marLeft w:val="0"/>
          <w:marRight w:val="0"/>
          <w:marTop w:val="0"/>
          <w:marBottom w:val="0"/>
          <w:divBdr>
            <w:top w:val="none" w:sz="0" w:space="0" w:color="auto"/>
            <w:left w:val="none" w:sz="0" w:space="0" w:color="auto"/>
            <w:bottom w:val="none" w:sz="0" w:space="0" w:color="auto"/>
            <w:right w:val="none" w:sz="0" w:space="0" w:color="auto"/>
          </w:divBdr>
        </w:div>
        <w:div w:id="971178732">
          <w:marLeft w:val="0"/>
          <w:marRight w:val="0"/>
          <w:marTop w:val="0"/>
          <w:marBottom w:val="0"/>
          <w:divBdr>
            <w:top w:val="none" w:sz="0" w:space="0" w:color="auto"/>
            <w:left w:val="none" w:sz="0" w:space="0" w:color="auto"/>
            <w:bottom w:val="none" w:sz="0" w:space="0" w:color="auto"/>
            <w:right w:val="none" w:sz="0" w:space="0" w:color="auto"/>
          </w:divBdr>
        </w:div>
        <w:div w:id="800415894">
          <w:marLeft w:val="0"/>
          <w:marRight w:val="0"/>
          <w:marTop w:val="0"/>
          <w:marBottom w:val="0"/>
          <w:divBdr>
            <w:top w:val="none" w:sz="0" w:space="0" w:color="auto"/>
            <w:left w:val="none" w:sz="0" w:space="0" w:color="auto"/>
            <w:bottom w:val="none" w:sz="0" w:space="0" w:color="auto"/>
            <w:right w:val="none" w:sz="0" w:space="0" w:color="auto"/>
          </w:divBdr>
        </w:div>
        <w:div w:id="2118208938">
          <w:marLeft w:val="0"/>
          <w:marRight w:val="0"/>
          <w:marTop w:val="0"/>
          <w:marBottom w:val="0"/>
          <w:divBdr>
            <w:top w:val="none" w:sz="0" w:space="0" w:color="auto"/>
            <w:left w:val="none" w:sz="0" w:space="0" w:color="auto"/>
            <w:bottom w:val="none" w:sz="0" w:space="0" w:color="auto"/>
            <w:right w:val="none" w:sz="0" w:space="0" w:color="auto"/>
          </w:divBdr>
        </w:div>
        <w:div w:id="411045442">
          <w:marLeft w:val="0"/>
          <w:marRight w:val="0"/>
          <w:marTop w:val="0"/>
          <w:marBottom w:val="0"/>
          <w:divBdr>
            <w:top w:val="none" w:sz="0" w:space="0" w:color="auto"/>
            <w:left w:val="none" w:sz="0" w:space="0" w:color="auto"/>
            <w:bottom w:val="none" w:sz="0" w:space="0" w:color="auto"/>
            <w:right w:val="none" w:sz="0" w:space="0" w:color="auto"/>
          </w:divBdr>
        </w:div>
        <w:div w:id="25840306">
          <w:marLeft w:val="0"/>
          <w:marRight w:val="0"/>
          <w:marTop w:val="0"/>
          <w:marBottom w:val="0"/>
          <w:divBdr>
            <w:top w:val="none" w:sz="0" w:space="0" w:color="auto"/>
            <w:left w:val="none" w:sz="0" w:space="0" w:color="auto"/>
            <w:bottom w:val="none" w:sz="0" w:space="0" w:color="auto"/>
            <w:right w:val="none" w:sz="0" w:space="0" w:color="auto"/>
          </w:divBdr>
        </w:div>
        <w:div w:id="835463669">
          <w:marLeft w:val="0"/>
          <w:marRight w:val="0"/>
          <w:marTop w:val="0"/>
          <w:marBottom w:val="0"/>
          <w:divBdr>
            <w:top w:val="none" w:sz="0" w:space="0" w:color="auto"/>
            <w:left w:val="none" w:sz="0" w:space="0" w:color="auto"/>
            <w:bottom w:val="none" w:sz="0" w:space="0" w:color="auto"/>
            <w:right w:val="none" w:sz="0" w:space="0" w:color="auto"/>
          </w:divBdr>
        </w:div>
        <w:div w:id="552276548">
          <w:marLeft w:val="0"/>
          <w:marRight w:val="0"/>
          <w:marTop w:val="0"/>
          <w:marBottom w:val="0"/>
          <w:divBdr>
            <w:top w:val="none" w:sz="0" w:space="0" w:color="auto"/>
            <w:left w:val="none" w:sz="0" w:space="0" w:color="auto"/>
            <w:bottom w:val="none" w:sz="0" w:space="0" w:color="auto"/>
            <w:right w:val="none" w:sz="0" w:space="0" w:color="auto"/>
          </w:divBdr>
        </w:div>
        <w:div w:id="1130174114">
          <w:marLeft w:val="0"/>
          <w:marRight w:val="0"/>
          <w:marTop w:val="0"/>
          <w:marBottom w:val="0"/>
          <w:divBdr>
            <w:top w:val="none" w:sz="0" w:space="0" w:color="auto"/>
            <w:left w:val="none" w:sz="0" w:space="0" w:color="auto"/>
            <w:bottom w:val="none" w:sz="0" w:space="0" w:color="auto"/>
            <w:right w:val="none" w:sz="0" w:space="0" w:color="auto"/>
          </w:divBdr>
        </w:div>
        <w:div w:id="1672290574">
          <w:marLeft w:val="0"/>
          <w:marRight w:val="0"/>
          <w:marTop w:val="0"/>
          <w:marBottom w:val="0"/>
          <w:divBdr>
            <w:top w:val="none" w:sz="0" w:space="0" w:color="auto"/>
            <w:left w:val="none" w:sz="0" w:space="0" w:color="auto"/>
            <w:bottom w:val="none" w:sz="0" w:space="0" w:color="auto"/>
            <w:right w:val="none" w:sz="0" w:space="0" w:color="auto"/>
          </w:divBdr>
        </w:div>
        <w:div w:id="431627170">
          <w:marLeft w:val="0"/>
          <w:marRight w:val="0"/>
          <w:marTop w:val="0"/>
          <w:marBottom w:val="0"/>
          <w:divBdr>
            <w:top w:val="none" w:sz="0" w:space="0" w:color="auto"/>
            <w:left w:val="none" w:sz="0" w:space="0" w:color="auto"/>
            <w:bottom w:val="none" w:sz="0" w:space="0" w:color="auto"/>
            <w:right w:val="none" w:sz="0" w:space="0" w:color="auto"/>
          </w:divBdr>
        </w:div>
        <w:div w:id="394013334">
          <w:marLeft w:val="0"/>
          <w:marRight w:val="0"/>
          <w:marTop w:val="0"/>
          <w:marBottom w:val="0"/>
          <w:divBdr>
            <w:top w:val="none" w:sz="0" w:space="0" w:color="auto"/>
            <w:left w:val="none" w:sz="0" w:space="0" w:color="auto"/>
            <w:bottom w:val="none" w:sz="0" w:space="0" w:color="auto"/>
            <w:right w:val="none" w:sz="0" w:space="0" w:color="auto"/>
          </w:divBdr>
        </w:div>
        <w:div w:id="1065027451">
          <w:marLeft w:val="0"/>
          <w:marRight w:val="0"/>
          <w:marTop w:val="0"/>
          <w:marBottom w:val="0"/>
          <w:divBdr>
            <w:top w:val="none" w:sz="0" w:space="0" w:color="auto"/>
            <w:left w:val="none" w:sz="0" w:space="0" w:color="auto"/>
            <w:bottom w:val="none" w:sz="0" w:space="0" w:color="auto"/>
            <w:right w:val="none" w:sz="0" w:space="0" w:color="auto"/>
          </w:divBdr>
        </w:div>
        <w:div w:id="2119255781">
          <w:marLeft w:val="0"/>
          <w:marRight w:val="0"/>
          <w:marTop w:val="0"/>
          <w:marBottom w:val="0"/>
          <w:divBdr>
            <w:top w:val="none" w:sz="0" w:space="0" w:color="auto"/>
            <w:left w:val="none" w:sz="0" w:space="0" w:color="auto"/>
            <w:bottom w:val="none" w:sz="0" w:space="0" w:color="auto"/>
            <w:right w:val="none" w:sz="0" w:space="0" w:color="auto"/>
          </w:divBdr>
        </w:div>
        <w:div w:id="810245884">
          <w:marLeft w:val="0"/>
          <w:marRight w:val="0"/>
          <w:marTop w:val="0"/>
          <w:marBottom w:val="0"/>
          <w:divBdr>
            <w:top w:val="none" w:sz="0" w:space="0" w:color="auto"/>
            <w:left w:val="none" w:sz="0" w:space="0" w:color="auto"/>
            <w:bottom w:val="none" w:sz="0" w:space="0" w:color="auto"/>
            <w:right w:val="none" w:sz="0" w:space="0" w:color="auto"/>
          </w:divBdr>
          <w:divsChild>
            <w:div w:id="1344623123">
              <w:marLeft w:val="0"/>
              <w:marRight w:val="0"/>
              <w:marTop w:val="0"/>
              <w:marBottom w:val="0"/>
              <w:divBdr>
                <w:top w:val="none" w:sz="0" w:space="0" w:color="auto"/>
                <w:left w:val="none" w:sz="0" w:space="0" w:color="auto"/>
                <w:bottom w:val="none" w:sz="0" w:space="0" w:color="auto"/>
                <w:right w:val="none" w:sz="0" w:space="0" w:color="auto"/>
              </w:divBdr>
            </w:div>
            <w:div w:id="1245215640">
              <w:marLeft w:val="0"/>
              <w:marRight w:val="0"/>
              <w:marTop w:val="0"/>
              <w:marBottom w:val="0"/>
              <w:divBdr>
                <w:top w:val="none" w:sz="0" w:space="0" w:color="auto"/>
                <w:left w:val="none" w:sz="0" w:space="0" w:color="auto"/>
                <w:bottom w:val="none" w:sz="0" w:space="0" w:color="auto"/>
                <w:right w:val="none" w:sz="0" w:space="0" w:color="auto"/>
              </w:divBdr>
            </w:div>
          </w:divsChild>
        </w:div>
        <w:div w:id="390926573">
          <w:marLeft w:val="0"/>
          <w:marRight w:val="0"/>
          <w:marTop w:val="0"/>
          <w:marBottom w:val="0"/>
          <w:divBdr>
            <w:top w:val="none" w:sz="0" w:space="0" w:color="auto"/>
            <w:left w:val="none" w:sz="0" w:space="0" w:color="auto"/>
            <w:bottom w:val="none" w:sz="0" w:space="0" w:color="auto"/>
            <w:right w:val="none" w:sz="0" w:space="0" w:color="auto"/>
          </w:divBdr>
        </w:div>
        <w:div w:id="1647121063">
          <w:marLeft w:val="0"/>
          <w:marRight w:val="0"/>
          <w:marTop w:val="0"/>
          <w:marBottom w:val="0"/>
          <w:divBdr>
            <w:top w:val="none" w:sz="0" w:space="0" w:color="auto"/>
            <w:left w:val="none" w:sz="0" w:space="0" w:color="auto"/>
            <w:bottom w:val="none" w:sz="0" w:space="0" w:color="auto"/>
            <w:right w:val="none" w:sz="0" w:space="0" w:color="auto"/>
          </w:divBdr>
        </w:div>
        <w:div w:id="644745218">
          <w:marLeft w:val="0"/>
          <w:marRight w:val="0"/>
          <w:marTop w:val="0"/>
          <w:marBottom w:val="0"/>
          <w:divBdr>
            <w:top w:val="none" w:sz="0" w:space="0" w:color="auto"/>
            <w:left w:val="none" w:sz="0" w:space="0" w:color="auto"/>
            <w:bottom w:val="none" w:sz="0" w:space="0" w:color="auto"/>
            <w:right w:val="none" w:sz="0" w:space="0" w:color="auto"/>
          </w:divBdr>
        </w:div>
        <w:div w:id="959414036">
          <w:marLeft w:val="0"/>
          <w:marRight w:val="0"/>
          <w:marTop w:val="0"/>
          <w:marBottom w:val="0"/>
          <w:divBdr>
            <w:top w:val="none" w:sz="0" w:space="0" w:color="auto"/>
            <w:left w:val="none" w:sz="0" w:space="0" w:color="auto"/>
            <w:bottom w:val="none" w:sz="0" w:space="0" w:color="auto"/>
            <w:right w:val="none" w:sz="0" w:space="0" w:color="auto"/>
          </w:divBdr>
        </w:div>
      </w:divsChild>
    </w:div>
    <w:div w:id="2013138857">
      <w:bodyDiv w:val="1"/>
      <w:marLeft w:val="0"/>
      <w:marRight w:val="0"/>
      <w:marTop w:val="0"/>
      <w:marBottom w:val="0"/>
      <w:divBdr>
        <w:top w:val="none" w:sz="0" w:space="0" w:color="auto"/>
        <w:left w:val="none" w:sz="0" w:space="0" w:color="auto"/>
        <w:bottom w:val="none" w:sz="0" w:space="0" w:color="auto"/>
        <w:right w:val="none" w:sz="0" w:space="0" w:color="auto"/>
      </w:divBdr>
      <w:divsChild>
        <w:div w:id="21280453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x4FhlHMJB3g&amp;list=PLIDVcivaVixr_huvIJEtmqolgFFZvdSwz&amp;index=2"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t.ly/gal5fingers" TargetMode="External"/><Relationship Id="rId12" Type="http://schemas.openxmlformats.org/officeDocument/2006/relationships/hyperlink" Target="http://bit.ly/ariel5finger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aQXdqVwpmzQ&amp;list=PLIDVcivaVixr_huvIJEtmqolgFFZvdSwz&amp;index=1" TargetMode="External"/><Relationship Id="rId11" Type="http://schemas.openxmlformats.org/officeDocument/2006/relationships/hyperlink" Target="http://bit.ly/kazuyo5fingers" TargetMode="External"/><Relationship Id="rId5" Type="http://schemas.openxmlformats.org/officeDocument/2006/relationships/hyperlink" Target="http://bit.ly/clipa5fingers" TargetMode="External"/><Relationship Id="rId10" Type="http://schemas.openxmlformats.org/officeDocument/2006/relationships/hyperlink" Target="http://bit.ly/Oryan5fingers" TargetMode="External"/><Relationship Id="rId4" Type="http://schemas.openxmlformats.org/officeDocument/2006/relationships/hyperlink" Target="https://www.youtube.com/playlist?list=PLIDVcivaVixr_huvIJEtmqolgFFZvdSwz" TargetMode="External"/><Relationship Id="rId9" Type="http://schemas.openxmlformats.org/officeDocument/2006/relationships/hyperlink" Target="http://bit.ly/oded5fingers" TargetMode="External"/><Relationship Id="rId14"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880</Words>
  <Characters>4404</Characters>
  <Application>Microsoft Office Word</Application>
  <DocSecurity>0</DocSecurity>
  <Lines>36</Lines>
  <Paragraphs>10</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5274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חשבון Microsoft</dc:creator>
  <cp:keywords/>
  <dc:description/>
  <cp:lastModifiedBy>חשבון Microsoft</cp:lastModifiedBy>
  <cp:revision>2</cp:revision>
  <dcterms:created xsi:type="dcterms:W3CDTF">2020-12-07T10:39:00Z</dcterms:created>
  <dcterms:modified xsi:type="dcterms:W3CDTF">2020-12-07T10:39:00Z</dcterms:modified>
</cp:coreProperties>
</file>