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BA6" w:rsidRPr="00B10AAD" w:rsidRDefault="00B10AAD" w:rsidP="00B10AAD">
      <w:pPr>
        <w:jc w:val="center"/>
        <w:rPr>
          <w:rFonts w:ascii="Arial" w:hAnsi="Arial"/>
          <w:b/>
          <w:bCs/>
          <w:color w:val="FF33CC"/>
          <w:sz w:val="40"/>
          <w:szCs w:val="40"/>
          <w:shd w:val="clear" w:color="auto" w:fill="FFFFFF"/>
          <w:rtl/>
        </w:rPr>
      </w:pPr>
      <w:r w:rsidRPr="00B10AAD">
        <w:rPr>
          <w:rFonts w:ascii="Arial" w:hAnsi="Arial" w:hint="cs"/>
          <w:b/>
          <w:bCs/>
          <w:color w:val="FF33CC"/>
          <w:sz w:val="40"/>
          <w:szCs w:val="40"/>
          <w:shd w:val="clear" w:color="auto" w:fill="FFFFFF"/>
          <w:rtl/>
        </w:rPr>
        <w:t>אבל למה, למה זה נגמר?!</w:t>
      </w:r>
    </w:p>
    <w:p w:rsidR="00515798" w:rsidRDefault="00515798" w:rsidP="008B2F44">
      <w:pPr>
        <w:jc w:val="center"/>
        <w:rPr>
          <w:rFonts w:ascii="Arial" w:hAnsi="Arial" w:hint="cs"/>
          <w:b/>
          <w:bCs/>
          <w:color w:val="222222"/>
          <w:sz w:val="28"/>
          <w:szCs w:val="28"/>
          <w:shd w:val="clear" w:color="auto" w:fill="FFFFFF"/>
          <w:rtl/>
        </w:rPr>
      </w:pPr>
    </w:p>
    <w:p w:rsidR="00F733BE" w:rsidRDefault="00B10AAD" w:rsidP="00DD1869">
      <w:pPr>
        <w:jc w:val="center"/>
        <w:rPr>
          <w:rFonts w:ascii="Arial" w:hAnsi="Arial" w:hint="cs"/>
          <w:b/>
          <w:bCs/>
          <w:color w:val="222222"/>
          <w:sz w:val="32"/>
          <w:szCs w:val="32"/>
          <w:shd w:val="clear" w:color="auto" w:fill="FFFFFF"/>
          <w:rtl/>
        </w:rPr>
      </w:pPr>
      <w:r>
        <w:rPr>
          <w:rFonts w:ascii="Arial" w:hAnsi="Arial" w:hint="cs"/>
          <w:b/>
          <w:bCs/>
          <w:color w:val="222222"/>
          <w:sz w:val="28"/>
          <w:szCs w:val="28"/>
          <w:shd w:val="clear" w:color="auto" w:fill="FFFFFF"/>
          <w:rtl/>
        </w:rPr>
        <w:t xml:space="preserve">פרידות... איזה דבר קשה זה. הרגע שאחרי הפרידה, כשאנחנו יושבים, חושבים ומנסים למצוא את התשובה לשאלה שמעסיקה אותנו בלי סוף, שאלת השאלות, השאלה "למה זה נגמר"? ומה יהיה אח"כ, מה יהיה מחר?! עדי בלנקי, החליטה לעשות סדר ברגשות ובמחשבות ויוצאת עם שיר </w:t>
      </w:r>
      <w:r w:rsidR="00DD1869">
        <w:rPr>
          <w:rFonts w:ascii="Arial" w:hAnsi="Arial" w:hint="cs"/>
          <w:b/>
          <w:bCs/>
          <w:color w:val="222222"/>
          <w:sz w:val="28"/>
          <w:szCs w:val="28"/>
          <w:shd w:val="clear" w:color="auto" w:fill="FFFFFF"/>
          <w:rtl/>
        </w:rPr>
        <w:t>בכורה</w:t>
      </w:r>
      <w:r>
        <w:rPr>
          <w:rFonts w:ascii="Arial" w:hAnsi="Arial" w:hint="cs"/>
          <w:b/>
          <w:bCs/>
          <w:color w:val="222222"/>
          <w:sz w:val="28"/>
          <w:szCs w:val="28"/>
          <w:shd w:val="clear" w:color="auto" w:fill="FFFFFF"/>
          <w:rtl/>
        </w:rPr>
        <w:t xml:space="preserve"> "</w:t>
      </w:r>
      <w:r w:rsidRPr="00B10AAD">
        <w:rPr>
          <w:rFonts w:ascii="Arial" w:hAnsi="Arial" w:hint="cs"/>
          <w:b/>
          <w:bCs/>
          <w:color w:val="FF33CC"/>
          <w:sz w:val="28"/>
          <w:szCs w:val="28"/>
          <w:shd w:val="clear" w:color="auto" w:fill="FFFFFF"/>
          <w:rtl/>
        </w:rPr>
        <w:t>בגלל זה זה נגמר</w:t>
      </w:r>
      <w:r>
        <w:rPr>
          <w:rFonts w:ascii="Arial" w:hAnsi="Arial" w:hint="cs"/>
          <w:b/>
          <w:bCs/>
          <w:color w:val="222222"/>
          <w:sz w:val="28"/>
          <w:szCs w:val="28"/>
          <w:shd w:val="clear" w:color="auto" w:fill="FFFFFF"/>
          <w:rtl/>
        </w:rPr>
        <w:t>" ועונה לנו על כל השאלות!</w:t>
      </w:r>
    </w:p>
    <w:p w:rsidR="00F733BE" w:rsidRDefault="00DF6934" w:rsidP="00B10AAD">
      <w:pPr>
        <w:rPr>
          <w:rFonts w:ascii="Arial" w:hAnsi="Arial" w:hint="cs"/>
          <w:b/>
          <w:bCs/>
          <w:color w:val="222222"/>
          <w:sz w:val="28"/>
          <w:szCs w:val="28"/>
          <w:shd w:val="clear" w:color="auto" w:fill="FFFFFF"/>
          <w:rtl/>
        </w:rPr>
      </w:pPr>
      <w:r>
        <w:rPr>
          <w:rFonts w:ascii="Arial" w:hAnsi="Arial" w:hint="cs"/>
          <w:b/>
          <w:bCs/>
          <w:color w:val="222222"/>
          <w:sz w:val="24"/>
          <w:szCs w:val="24"/>
          <w:shd w:val="clear" w:color="auto" w:fill="FFFFFF"/>
          <w:rtl/>
        </w:rPr>
        <w:t xml:space="preserve">מילים ולחן: </w:t>
      </w:r>
      <w:r w:rsidR="00B10AAD">
        <w:rPr>
          <w:rFonts w:ascii="Arial" w:hAnsi="Arial" w:hint="cs"/>
          <w:b/>
          <w:bCs/>
          <w:color w:val="222222"/>
          <w:sz w:val="24"/>
          <w:szCs w:val="24"/>
          <w:shd w:val="clear" w:color="auto" w:fill="FFFFFF"/>
          <w:rtl/>
        </w:rPr>
        <w:t>עדי בלנקי</w:t>
      </w:r>
      <w:r w:rsidR="00DD1869">
        <w:rPr>
          <w:rFonts w:ascii="Arial" w:hAnsi="Arial" w:hint="cs"/>
          <w:b/>
          <w:bCs/>
          <w:color w:val="222222"/>
          <w:sz w:val="28"/>
          <w:szCs w:val="28"/>
          <w:shd w:val="clear" w:color="auto" w:fill="FFFFFF"/>
          <w:rtl/>
        </w:rPr>
        <w:t xml:space="preserve"> </w:t>
      </w:r>
    </w:p>
    <w:p w:rsidR="00DD1869" w:rsidRPr="00DD1869" w:rsidRDefault="00DD1869" w:rsidP="00DD1869">
      <w:pPr>
        <w:rPr>
          <w:rFonts w:ascii="Arial" w:hAnsi="Arial"/>
          <w:b/>
          <w:bCs/>
          <w:color w:val="222222"/>
          <w:sz w:val="24"/>
          <w:szCs w:val="24"/>
          <w:shd w:val="clear" w:color="auto" w:fill="FFFFFF"/>
        </w:rPr>
      </w:pPr>
      <w:r w:rsidRPr="00DD1869">
        <w:rPr>
          <w:rFonts w:ascii="Arial" w:hAnsi="Arial" w:hint="cs"/>
          <w:b/>
          <w:bCs/>
          <w:color w:val="222222"/>
          <w:sz w:val="24"/>
          <w:szCs w:val="24"/>
          <w:shd w:val="clear" w:color="auto" w:fill="FFFFFF"/>
          <w:rtl/>
        </w:rPr>
        <w:t xml:space="preserve">יעוץ אמנותי: אלון יהודה </w:t>
      </w:r>
      <w:r w:rsidRPr="00DD1869">
        <w:rPr>
          <w:rFonts w:ascii="Arial" w:hAnsi="Arial"/>
          <w:b/>
          <w:bCs/>
          <w:color w:val="222222"/>
          <w:sz w:val="24"/>
          <w:szCs w:val="24"/>
          <w:shd w:val="clear" w:color="auto" w:fill="FFFFFF"/>
        </w:rPr>
        <w:t>dirty nice music</w:t>
      </w:r>
    </w:p>
    <w:p w:rsidR="00DD1869" w:rsidRPr="00DD1869" w:rsidRDefault="00DD1869" w:rsidP="00B10AAD">
      <w:pPr>
        <w:rPr>
          <w:rFonts w:ascii="Arial" w:hAnsi="Arial"/>
          <w:b/>
          <w:bCs/>
          <w:color w:val="222222"/>
          <w:sz w:val="24"/>
          <w:szCs w:val="24"/>
          <w:shd w:val="clear" w:color="auto" w:fill="FFFFFF"/>
        </w:rPr>
      </w:pPr>
      <w:r w:rsidRPr="00DD1869">
        <w:rPr>
          <w:rFonts w:ascii="Arial" w:hAnsi="Arial" w:hint="cs"/>
          <w:b/>
          <w:bCs/>
          <w:color w:val="222222"/>
          <w:sz w:val="24"/>
          <w:szCs w:val="24"/>
          <w:shd w:val="clear" w:color="auto" w:fill="FFFFFF"/>
          <w:rtl/>
        </w:rPr>
        <w:t xml:space="preserve">עיבוד והפקה מוסיקלית: שיקו פלדמן </w:t>
      </w:r>
      <w:r w:rsidRPr="00DD1869">
        <w:rPr>
          <w:rFonts w:ascii="Arial" w:hAnsi="Arial"/>
          <w:b/>
          <w:bCs/>
          <w:color w:val="222222"/>
          <w:sz w:val="24"/>
          <w:szCs w:val="24"/>
          <w:shd w:val="clear" w:color="auto" w:fill="FFFFFF"/>
        </w:rPr>
        <w:t>dirty nice music</w:t>
      </w:r>
    </w:p>
    <w:p w:rsidR="00DD1869" w:rsidRDefault="005E10FD" w:rsidP="00B10AAD">
      <w:pPr>
        <w:rPr>
          <w:rFonts w:ascii="Arial" w:hAnsi="Arial" w:hint="cs"/>
          <w:b/>
          <w:bCs/>
          <w:color w:val="222222"/>
          <w:sz w:val="28"/>
          <w:szCs w:val="28"/>
          <w:shd w:val="clear" w:color="auto" w:fill="FFFFFF"/>
          <w:rtl/>
        </w:rPr>
      </w:pPr>
      <w:r>
        <w:rPr>
          <w:noProof/>
        </w:rPr>
        <w:drawing>
          <wp:anchor distT="0" distB="0" distL="114300" distR="114300" simplePos="0" relativeHeight="251658240" behindDoc="0" locked="0" layoutInCell="1" allowOverlap="1">
            <wp:simplePos x="0" y="0"/>
            <wp:positionH relativeFrom="column">
              <wp:posOffset>393065</wp:posOffset>
            </wp:positionH>
            <wp:positionV relativeFrom="paragraph">
              <wp:posOffset>151765</wp:posOffset>
            </wp:positionV>
            <wp:extent cx="6017895" cy="4012565"/>
            <wp:effectExtent l="19050" t="0" r="1905" b="0"/>
            <wp:wrapNone/>
            <wp:docPr id="7" name="Picture 7"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ver"/>
                    <pic:cNvPicPr>
                      <a:picLocks noChangeAspect="1" noChangeArrowheads="1"/>
                    </pic:cNvPicPr>
                  </pic:nvPicPr>
                  <pic:blipFill>
                    <a:blip r:embed="rId5" cstate="print"/>
                    <a:srcRect/>
                    <a:stretch>
                      <a:fillRect/>
                    </a:stretch>
                  </pic:blipFill>
                  <pic:spPr bwMode="auto">
                    <a:xfrm>
                      <a:off x="0" y="0"/>
                      <a:ext cx="6017895" cy="4012565"/>
                    </a:xfrm>
                    <a:prstGeom prst="rect">
                      <a:avLst/>
                    </a:prstGeom>
                    <a:noFill/>
                    <a:ln w="9525">
                      <a:noFill/>
                      <a:miter lim="800000"/>
                      <a:headEnd/>
                      <a:tailEnd/>
                    </a:ln>
                  </pic:spPr>
                </pic:pic>
              </a:graphicData>
            </a:graphic>
          </wp:anchor>
        </w:drawing>
      </w:r>
    </w:p>
    <w:p w:rsidR="0045418C" w:rsidRDefault="0045418C" w:rsidP="00DF6934">
      <w:pPr>
        <w:rPr>
          <w:rFonts w:ascii="Arial" w:hAnsi="Arial" w:hint="cs"/>
          <w:color w:val="222222"/>
          <w:sz w:val="28"/>
          <w:szCs w:val="28"/>
          <w:shd w:val="clear" w:color="auto" w:fill="FFFFFF"/>
          <w:rtl/>
        </w:rPr>
      </w:pPr>
    </w:p>
    <w:p w:rsidR="00380BA6" w:rsidRPr="00380BA6" w:rsidRDefault="00380BA6" w:rsidP="00BD7F1C">
      <w:pPr>
        <w:jc w:val="center"/>
        <w:rPr>
          <w:rFonts w:ascii="Arial" w:hAnsi="Arial"/>
          <w:color w:val="222222"/>
          <w:sz w:val="12"/>
          <w:szCs w:val="12"/>
          <w:shd w:val="clear" w:color="auto" w:fill="FFFFFF"/>
          <w:rtl/>
        </w:rPr>
      </w:pPr>
    </w:p>
    <w:p w:rsidR="00F733BE" w:rsidRDefault="00F733BE" w:rsidP="00C45724">
      <w:pPr>
        <w:jc w:val="center"/>
        <w:rPr>
          <w:rFonts w:ascii="Arial" w:hAnsi="Arial"/>
          <w:color w:val="222222"/>
          <w:sz w:val="28"/>
          <w:szCs w:val="28"/>
          <w:shd w:val="clear" w:color="auto" w:fill="FFFFFF"/>
        </w:rPr>
      </w:pPr>
    </w:p>
    <w:p w:rsidR="00F733BE" w:rsidRDefault="00F733BE" w:rsidP="00C45724">
      <w:pPr>
        <w:jc w:val="center"/>
        <w:rPr>
          <w:rFonts w:ascii="Arial" w:hAnsi="Arial"/>
          <w:color w:val="222222"/>
          <w:sz w:val="28"/>
          <w:szCs w:val="28"/>
          <w:shd w:val="clear" w:color="auto" w:fill="FFFFFF"/>
        </w:rPr>
      </w:pPr>
    </w:p>
    <w:p w:rsidR="00F733BE" w:rsidRDefault="00F733BE" w:rsidP="00C45724">
      <w:pPr>
        <w:jc w:val="center"/>
        <w:rPr>
          <w:rFonts w:ascii="Arial" w:hAnsi="Arial"/>
          <w:color w:val="222222"/>
          <w:sz w:val="28"/>
          <w:szCs w:val="28"/>
          <w:shd w:val="clear" w:color="auto" w:fill="FFFFFF"/>
        </w:rPr>
      </w:pPr>
    </w:p>
    <w:p w:rsidR="00F733BE" w:rsidRDefault="00F733BE" w:rsidP="00C45724">
      <w:pPr>
        <w:jc w:val="center"/>
        <w:rPr>
          <w:rFonts w:ascii="Arial" w:hAnsi="Arial"/>
          <w:color w:val="222222"/>
          <w:sz w:val="28"/>
          <w:szCs w:val="28"/>
          <w:shd w:val="clear" w:color="auto" w:fill="FFFFFF"/>
        </w:rPr>
      </w:pPr>
    </w:p>
    <w:p w:rsidR="00F733BE" w:rsidRDefault="00F733BE" w:rsidP="00C45724">
      <w:pPr>
        <w:jc w:val="center"/>
        <w:rPr>
          <w:rFonts w:ascii="Arial" w:hAnsi="Arial" w:hint="cs"/>
          <w:color w:val="222222"/>
          <w:sz w:val="28"/>
          <w:szCs w:val="28"/>
          <w:shd w:val="clear" w:color="auto" w:fill="FFFFFF"/>
          <w:rtl/>
        </w:rPr>
      </w:pPr>
    </w:p>
    <w:p w:rsidR="00DF6934" w:rsidRDefault="00DF6934" w:rsidP="00C45724">
      <w:pPr>
        <w:jc w:val="center"/>
        <w:rPr>
          <w:rFonts w:ascii="Arial" w:hAnsi="Arial" w:hint="cs"/>
          <w:color w:val="222222"/>
          <w:sz w:val="28"/>
          <w:szCs w:val="28"/>
          <w:shd w:val="clear" w:color="auto" w:fill="FFFFFF"/>
          <w:rtl/>
        </w:rPr>
      </w:pPr>
    </w:p>
    <w:p w:rsidR="00DF6934" w:rsidRDefault="00DF6934" w:rsidP="00C45724">
      <w:pPr>
        <w:jc w:val="center"/>
        <w:rPr>
          <w:rFonts w:ascii="Arial" w:hAnsi="Arial" w:hint="cs"/>
          <w:color w:val="222222"/>
          <w:sz w:val="28"/>
          <w:szCs w:val="28"/>
          <w:shd w:val="clear" w:color="auto" w:fill="FFFFFF"/>
          <w:rtl/>
        </w:rPr>
      </w:pPr>
    </w:p>
    <w:p w:rsidR="00DF6934" w:rsidRDefault="00DF6934" w:rsidP="00C45724">
      <w:pPr>
        <w:jc w:val="center"/>
        <w:rPr>
          <w:rFonts w:ascii="Arial" w:hAnsi="Arial" w:hint="cs"/>
          <w:color w:val="222222"/>
          <w:sz w:val="28"/>
          <w:szCs w:val="28"/>
          <w:shd w:val="clear" w:color="auto" w:fill="FFFFFF"/>
          <w:rtl/>
        </w:rPr>
      </w:pPr>
    </w:p>
    <w:p w:rsidR="00DF6934" w:rsidRDefault="00DF6934" w:rsidP="00C45724">
      <w:pPr>
        <w:jc w:val="center"/>
        <w:rPr>
          <w:rFonts w:ascii="Arial" w:hAnsi="Arial" w:hint="cs"/>
          <w:color w:val="222222"/>
          <w:sz w:val="28"/>
          <w:szCs w:val="28"/>
          <w:shd w:val="clear" w:color="auto" w:fill="FFFFFF"/>
          <w:rtl/>
        </w:rPr>
      </w:pPr>
    </w:p>
    <w:p w:rsidR="00DF6934" w:rsidRDefault="00DF6934" w:rsidP="00C45724">
      <w:pPr>
        <w:jc w:val="center"/>
        <w:rPr>
          <w:rFonts w:ascii="Arial" w:hAnsi="Arial" w:hint="cs"/>
          <w:color w:val="222222"/>
          <w:sz w:val="28"/>
          <w:szCs w:val="28"/>
          <w:shd w:val="clear" w:color="auto" w:fill="FFFFFF"/>
          <w:rtl/>
        </w:rPr>
      </w:pPr>
    </w:p>
    <w:p w:rsidR="0050622D" w:rsidRDefault="0050622D">
      <w:pPr>
        <w:rPr>
          <w:rFonts w:ascii="Arial" w:hAnsi="Arial" w:hint="cs"/>
          <w:color w:val="222222"/>
          <w:sz w:val="28"/>
          <w:szCs w:val="28"/>
          <w:shd w:val="clear" w:color="auto" w:fill="FFFFFF"/>
          <w:rtl/>
        </w:rPr>
      </w:pPr>
    </w:p>
    <w:p w:rsidR="00DF6934" w:rsidRDefault="00B10AAD" w:rsidP="00B10AAD">
      <w:pPr>
        <w:jc w:val="center"/>
        <w:rPr>
          <w:rFonts w:ascii="Arial" w:hAnsi="Arial" w:hint="cs"/>
          <w:color w:val="222222"/>
          <w:sz w:val="28"/>
          <w:szCs w:val="28"/>
          <w:shd w:val="clear" w:color="auto" w:fill="FFFFFF"/>
          <w:rtl/>
        </w:rPr>
      </w:pPr>
      <w:r>
        <w:rPr>
          <w:rFonts w:ascii="Arial" w:hAnsi="Arial" w:hint="cs"/>
          <w:color w:val="222222"/>
          <w:sz w:val="28"/>
          <w:szCs w:val="28"/>
          <w:shd w:val="clear" w:color="auto" w:fill="FFFFFF"/>
          <w:rtl/>
        </w:rPr>
        <w:t xml:space="preserve">עדי בלנקי, ילידת </w:t>
      </w:r>
      <w:r w:rsidR="00DD1869">
        <w:rPr>
          <w:rFonts w:ascii="Arial" w:hAnsi="Arial" w:hint="cs"/>
          <w:color w:val="222222"/>
          <w:sz w:val="28"/>
          <w:szCs w:val="28"/>
          <w:shd w:val="clear" w:color="auto" w:fill="FFFFFF"/>
          <w:rtl/>
        </w:rPr>
        <w:t xml:space="preserve">ותושבת </w:t>
      </w:r>
      <w:r>
        <w:rPr>
          <w:rFonts w:ascii="Arial" w:hAnsi="Arial" w:hint="cs"/>
          <w:color w:val="222222"/>
          <w:sz w:val="28"/>
          <w:szCs w:val="28"/>
          <w:shd w:val="clear" w:color="auto" w:fill="FFFFFF"/>
          <w:rtl/>
        </w:rPr>
        <w:t>גבעת אולגה, אוטוטו חוגגת 24, ומוכרת בתור "הנס" של המשפחה.</w:t>
      </w:r>
      <w:r w:rsidR="00DD1869">
        <w:rPr>
          <w:rFonts w:ascii="Arial" w:hAnsi="Arial" w:hint="cs"/>
          <w:color w:val="222222"/>
          <w:sz w:val="28"/>
          <w:szCs w:val="28"/>
          <w:shd w:val="clear" w:color="auto" w:fill="FFFFFF"/>
          <w:rtl/>
        </w:rPr>
        <w:t xml:space="preserve">  </w:t>
      </w:r>
      <w:r>
        <w:rPr>
          <w:rFonts w:ascii="Arial" w:hAnsi="Arial" w:hint="cs"/>
          <w:color w:val="222222"/>
          <w:sz w:val="28"/>
          <w:szCs w:val="28"/>
          <w:shd w:val="clear" w:color="auto" w:fill="FFFFFF"/>
          <w:rtl/>
        </w:rPr>
        <w:t xml:space="preserve"> מגיל קטן אהבה לשיר, לנגן ולרקוד וכיכבה בלא מעט חוגים ולהקות. </w:t>
      </w:r>
    </w:p>
    <w:p w:rsidR="00DD1869" w:rsidRDefault="00B10AAD" w:rsidP="00B10AAD">
      <w:pPr>
        <w:jc w:val="center"/>
        <w:rPr>
          <w:rFonts w:ascii="Arial" w:hAnsi="Arial" w:hint="cs"/>
          <w:color w:val="222222"/>
          <w:sz w:val="28"/>
          <w:szCs w:val="28"/>
          <w:shd w:val="clear" w:color="auto" w:fill="FFFFFF"/>
          <w:rtl/>
        </w:rPr>
      </w:pPr>
      <w:r>
        <w:rPr>
          <w:rFonts w:ascii="Arial" w:hAnsi="Arial" w:hint="cs"/>
          <w:color w:val="222222"/>
          <w:sz w:val="28"/>
          <w:szCs w:val="28"/>
          <w:shd w:val="clear" w:color="auto" w:fill="FFFFFF"/>
          <w:rtl/>
        </w:rPr>
        <w:t>עדי אומנם צעירה אבל כמות הניסיון שהיא צברה</w:t>
      </w:r>
      <w:r w:rsidR="005E10FD">
        <w:rPr>
          <w:rFonts w:ascii="Arial" w:hAnsi="Arial" w:hint="cs"/>
          <w:color w:val="222222"/>
          <w:sz w:val="28"/>
          <w:szCs w:val="28"/>
          <w:shd w:val="clear" w:color="auto" w:fill="FFFFFF"/>
          <w:rtl/>
        </w:rPr>
        <w:t xml:space="preserve"> </w:t>
      </w:r>
      <w:r>
        <w:rPr>
          <w:rFonts w:ascii="Arial" w:hAnsi="Arial" w:hint="cs"/>
          <w:color w:val="222222"/>
          <w:sz w:val="28"/>
          <w:szCs w:val="28"/>
          <w:shd w:val="clear" w:color="auto" w:fill="FFFFFF"/>
          <w:rtl/>
        </w:rPr>
        <w:t>...</w:t>
      </w:r>
    </w:p>
    <w:p w:rsidR="00B10AAD" w:rsidRDefault="00B10AAD" w:rsidP="00B10AAD">
      <w:pPr>
        <w:jc w:val="center"/>
        <w:rPr>
          <w:rFonts w:ascii="Arial" w:hAnsi="Arial" w:hint="cs"/>
          <w:color w:val="222222"/>
          <w:sz w:val="28"/>
          <w:szCs w:val="28"/>
          <w:shd w:val="clear" w:color="auto" w:fill="FFFFFF"/>
          <w:rtl/>
        </w:rPr>
      </w:pPr>
      <w:r>
        <w:rPr>
          <w:rFonts w:ascii="Arial" w:hAnsi="Arial" w:hint="cs"/>
          <w:color w:val="222222"/>
          <w:sz w:val="28"/>
          <w:szCs w:val="28"/>
          <w:shd w:val="clear" w:color="auto" w:fill="FFFFFF"/>
          <w:rtl/>
        </w:rPr>
        <w:t xml:space="preserve"> מלהקות, לדוגמנות, כתיבה והלחנת שירים ואם תשאלו אותנו, היא רק בהתחלה שלה!</w:t>
      </w:r>
    </w:p>
    <w:p w:rsidR="00B10AAD" w:rsidRPr="00DF6934" w:rsidRDefault="00B10AAD" w:rsidP="00DF6934">
      <w:pPr>
        <w:jc w:val="center"/>
        <w:rPr>
          <w:b/>
          <w:bCs/>
          <w:rtl/>
        </w:rPr>
      </w:pPr>
    </w:p>
    <w:p w:rsidR="0045418C" w:rsidRDefault="005E10FD" w:rsidP="0045418C">
      <w:pPr>
        <w:jc w:val="center"/>
        <w:rPr>
          <w:rFonts w:hint="cs"/>
          <w:sz w:val="24"/>
          <w:szCs w:val="24"/>
          <w:u w:val="single"/>
          <w:rtl/>
        </w:rPr>
      </w:pPr>
      <w:r>
        <w:rPr>
          <w:noProof/>
        </w:rPr>
        <w:drawing>
          <wp:anchor distT="0" distB="0" distL="114300" distR="114300" simplePos="0" relativeHeight="251657216" behindDoc="0" locked="0" layoutInCell="1" allowOverlap="1">
            <wp:simplePos x="0" y="0"/>
            <wp:positionH relativeFrom="column">
              <wp:posOffset>3189605</wp:posOffset>
            </wp:positionH>
            <wp:positionV relativeFrom="paragraph">
              <wp:posOffset>236220</wp:posOffset>
            </wp:positionV>
            <wp:extent cx="542290" cy="57404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42290" cy="574040"/>
                    </a:xfrm>
                    <a:prstGeom prst="rect">
                      <a:avLst/>
                    </a:prstGeom>
                    <a:noFill/>
                    <a:ln w="9525">
                      <a:noFill/>
                      <a:miter lim="800000"/>
                      <a:headEnd/>
                      <a:tailEnd/>
                    </a:ln>
                  </pic:spPr>
                </pic:pic>
              </a:graphicData>
            </a:graphic>
          </wp:anchor>
        </w:drawing>
      </w:r>
      <w:r w:rsidR="00BD7F1C" w:rsidRPr="00BD7F1C">
        <w:rPr>
          <w:rFonts w:hint="cs"/>
          <w:sz w:val="24"/>
          <w:szCs w:val="24"/>
          <w:u w:val="single"/>
          <w:rtl/>
        </w:rPr>
        <w:t>לפרטים נוספים ותאום ראיונות :</w:t>
      </w:r>
    </w:p>
    <w:p w:rsidR="0050622D" w:rsidRDefault="0050622D" w:rsidP="0045418C">
      <w:pPr>
        <w:jc w:val="center"/>
        <w:rPr>
          <w:rFonts w:hint="cs"/>
          <w:sz w:val="24"/>
          <w:szCs w:val="24"/>
          <w:u w:val="single"/>
          <w:rtl/>
        </w:rPr>
      </w:pPr>
    </w:p>
    <w:p w:rsidR="0050622D" w:rsidRPr="00BD7F1C" w:rsidRDefault="0050622D" w:rsidP="0045418C">
      <w:pPr>
        <w:jc w:val="center"/>
        <w:rPr>
          <w:sz w:val="24"/>
          <w:szCs w:val="24"/>
          <w:u w:val="single"/>
          <w:rtl/>
        </w:rPr>
      </w:pPr>
    </w:p>
    <w:p w:rsidR="0045418C" w:rsidRPr="00515798" w:rsidRDefault="0045418C" w:rsidP="00515798">
      <w:pPr>
        <w:jc w:val="center"/>
      </w:pPr>
      <w:r w:rsidRPr="00380BA6">
        <w:rPr>
          <w:rFonts w:ascii="Arial" w:hAnsi="Arial"/>
          <w:b/>
          <w:bCs/>
          <w:sz w:val="24"/>
          <w:szCs w:val="24"/>
          <w:rtl/>
        </w:rPr>
        <w:t>אלון יהודה</w:t>
      </w:r>
      <w:r w:rsidRPr="00BD7F1C">
        <w:rPr>
          <w:rFonts w:ascii="Arial" w:hAnsi="Arial"/>
          <w:sz w:val="24"/>
          <w:szCs w:val="24"/>
          <w:rtl/>
        </w:rPr>
        <w:t xml:space="preserve"> | נייד</w:t>
      </w:r>
      <w:r w:rsidRPr="00BD7F1C">
        <w:rPr>
          <w:rFonts w:cs="Calibri"/>
          <w:sz w:val="24"/>
          <w:szCs w:val="24"/>
        </w:rPr>
        <w:t xml:space="preserve"> </w:t>
      </w:r>
      <w:r w:rsidRPr="00BD7F1C">
        <w:rPr>
          <w:rFonts w:cs="Times New Roman"/>
          <w:sz w:val="24"/>
          <w:szCs w:val="24"/>
          <w:rtl/>
        </w:rPr>
        <w:t>–</w:t>
      </w:r>
      <w:r w:rsidRPr="00BD7F1C">
        <w:rPr>
          <w:rFonts w:cs="Calibri"/>
          <w:sz w:val="24"/>
          <w:szCs w:val="24"/>
          <w:rtl/>
        </w:rPr>
        <w:t xml:space="preserve"> </w:t>
      </w:r>
      <w:r w:rsidRPr="00BD7F1C">
        <w:rPr>
          <w:rFonts w:ascii="Arial" w:hAnsi="Arial"/>
          <w:b/>
          <w:bCs/>
          <w:sz w:val="24"/>
          <w:szCs w:val="24"/>
          <w:rtl/>
        </w:rPr>
        <w:t>050-3399130</w:t>
      </w:r>
      <w:r w:rsidRPr="00BD7F1C">
        <w:rPr>
          <w:rFonts w:ascii="Arial" w:hAnsi="Arial"/>
          <w:sz w:val="24"/>
          <w:szCs w:val="24"/>
          <w:rtl/>
        </w:rPr>
        <w:t xml:space="preserve"> | טלפקס</w:t>
      </w:r>
      <w:r w:rsidRPr="00BD7F1C">
        <w:rPr>
          <w:rFonts w:cs="Calibri"/>
          <w:sz w:val="24"/>
          <w:szCs w:val="24"/>
        </w:rPr>
        <w:t xml:space="preserve"> </w:t>
      </w:r>
      <w:r w:rsidRPr="00BD7F1C">
        <w:rPr>
          <w:rFonts w:ascii="Arial" w:hAnsi="Arial"/>
          <w:sz w:val="24"/>
          <w:szCs w:val="24"/>
          <w:rtl/>
        </w:rPr>
        <w:t>0773391301</w:t>
      </w:r>
    </w:p>
    <w:sectPr w:rsidR="0045418C" w:rsidRPr="00515798" w:rsidSect="0050622D">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18748F"/>
    <w:rsid w:val="0009472E"/>
    <w:rsid w:val="0018748F"/>
    <w:rsid w:val="00356E77"/>
    <w:rsid w:val="00380BA6"/>
    <w:rsid w:val="003D596A"/>
    <w:rsid w:val="0045418C"/>
    <w:rsid w:val="0050622D"/>
    <w:rsid w:val="00515798"/>
    <w:rsid w:val="005256EF"/>
    <w:rsid w:val="00562B1F"/>
    <w:rsid w:val="005664AE"/>
    <w:rsid w:val="005E10FD"/>
    <w:rsid w:val="005E4CBA"/>
    <w:rsid w:val="0069092C"/>
    <w:rsid w:val="00725D5D"/>
    <w:rsid w:val="008B2F44"/>
    <w:rsid w:val="00B10AAD"/>
    <w:rsid w:val="00BD7007"/>
    <w:rsid w:val="00BD7F1C"/>
    <w:rsid w:val="00C45724"/>
    <w:rsid w:val="00D74231"/>
    <w:rsid w:val="00D87B13"/>
    <w:rsid w:val="00DD1869"/>
    <w:rsid w:val="00DF6934"/>
    <w:rsid w:val="00F733BE"/>
    <w:rsid w:val="00FA27AE"/>
    <w:rsid w:val="00FD6A5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96A"/>
    <w:pPr>
      <w:bidi/>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18C"/>
    <w:pPr>
      <w:spacing w:after="0" w:line="240" w:lineRule="auto"/>
    </w:pPr>
    <w:rPr>
      <w:rFonts w:ascii="Tahoma" w:hAnsi="Tahoma" w:cs="Times New Roman"/>
      <w:sz w:val="16"/>
      <w:szCs w:val="16"/>
      <w:lang/>
    </w:rPr>
  </w:style>
  <w:style w:type="character" w:customStyle="1" w:styleId="BalloonTextChar">
    <w:name w:val="Balloon Text Char"/>
    <w:link w:val="BalloonText"/>
    <w:uiPriority w:val="99"/>
    <w:semiHidden/>
    <w:rsid w:val="004541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45BC0-A200-49F5-9CD1-DEC7A7E14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663</Characters>
  <Application>Microsoft Office Word</Application>
  <DocSecurity>0</DocSecurity>
  <Lines>5</Lines>
  <Paragraphs>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אלונזו</dc:creator>
  <cp:lastModifiedBy>אלונזו</cp:lastModifiedBy>
  <cp:revision>2</cp:revision>
  <cp:lastPrinted>2015-05-12T11:14:00Z</cp:lastPrinted>
  <dcterms:created xsi:type="dcterms:W3CDTF">2015-08-09T08:05:00Z</dcterms:created>
  <dcterms:modified xsi:type="dcterms:W3CDTF">2015-08-09T08:05:00Z</dcterms:modified>
</cp:coreProperties>
</file>