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2EB" w:rsidRPr="00D16D8D" w:rsidRDefault="003802EB" w:rsidP="003802EB">
      <w:pPr>
        <w:jc w:val="center"/>
        <w:rPr>
          <w:rFonts w:ascii="Narkisim" w:hAnsi="Narkisim" w:cs="Narkisim"/>
          <w:b/>
          <w:bCs/>
          <w:color w:val="FF0000"/>
          <w:sz w:val="40"/>
          <w:szCs w:val="40"/>
          <w:rtl/>
        </w:rPr>
      </w:pPr>
      <w:r w:rsidRPr="00D16D8D">
        <w:rPr>
          <w:rFonts w:ascii="Narkisim" w:hAnsi="Narkisim" w:cs="Narkisim"/>
          <w:b/>
          <w:bCs/>
          <w:color w:val="FF0000"/>
          <w:sz w:val="40"/>
          <w:szCs w:val="40"/>
          <w:rtl/>
        </w:rPr>
        <w:t>פסטיבל ירון של תיאטרון אורנה פורת לילדים ולנוער</w:t>
      </w:r>
    </w:p>
    <w:p w:rsidR="003802EB" w:rsidRPr="00D16D8D" w:rsidRDefault="003802EB" w:rsidP="003802EB">
      <w:pPr>
        <w:jc w:val="center"/>
        <w:rPr>
          <w:rFonts w:ascii="Narkisim" w:hAnsi="Narkisim" w:cs="Narkisim"/>
          <w:b/>
          <w:bCs/>
          <w:color w:val="FF0000"/>
          <w:sz w:val="40"/>
          <w:szCs w:val="40"/>
          <w:rtl/>
        </w:rPr>
      </w:pPr>
      <w:r w:rsidRPr="00D16D8D">
        <w:rPr>
          <w:rFonts w:ascii="Narkisim" w:hAnsi="Narkisim" w:cs="Narkisim"/>
          <w:b/>
          <w:bCs/>
          <w:color w:val="FF0000"/>
          <w:sz w:val="40"/>
          <w:szCs w:val="40"/>
          <w:rtl/>
        </w:rPr>
        <w:t xml:space="preserve">מגיע למעלות תרשיחא בחנוכה הקרוב </w:t>
      </w:r>
    </w:p>
    <w:p w:rsidR="003802EB" w:rsidRPr="00D16D8D" w:rsidRDefault="003802EB" w:rsidP="003802EB">
      <w:pPr>
        <w:jc w:val="center"/>
        <w:rPr>
          <w:rFonts w:ascii="Narkisim" w:hAnsi="Narkisim" w:cs="Narkisim"/>
          <w:b/>
          <w:bCs/>
          <w:color w:val="FF0000"/>
          <w:sz w:val="40"/>
          <w:szCs w:val="40"/>
        </w:rPr>
      </w:pPr>
      <w:r w:rsidRPr="00D16D8D">
        <w:rPr>
          <w:rFonts w:ascii="Narkisim" w:hAnsi="Narkisim" w:cs="Narkisim"/>
          <w:b/>
          <w:bCs/>
          <w:color w:val="FF0000"/>
          <w:sz w:val="40"/>
          <w:szCs w:val="40"/>
          <w:rtl/>
        </w:rPr>
        <w:t>3-4 בדצמבר בהיכל התרבות מעלות תרשיחא</w:t>
      </w:r>
    </w:p>
    <w:p w:rsidR="003802EB" w:rsidRPr="00D16D8D" w:rsidRDefault="003802EB" w:rsidP="003802EB">
      <w:pPr>
        <w:jc w:val="center"/>
        <w:rPr>
          <w:rFonts w:ascii="Narkisim" w:hAnsi="Narkisim" w:cs="Narkisim"/>
          <w:sz w:val="28"/>
          <w:szCs w:val="28"/>
          <w:rtl/>
        </w:rPr>
      </w:pPr>
      <w:r w:rsidRPr="00D16D8D">
        <w:rPr>
          <w:rFonts w:ascii="Narkisim" w:hAnsi="Narkisim" w:cs="Narkisim"/>
          <w:sz w:val="28"/>
          <w:szCs w:val="28"/>
          <w:rtl/>
        </w:rPr>
        <w:t>בחג חנוכה יארח היכל התרבות מעלות תרשיחא את "פסטיבל ירון" של תיאטרון אורנה פורת, ע"ש הצנחן ירון ירושלמי. במסגרת הפסטיבל שיתקיים בהיכל בין התאריכים 3-4 בדצמבר, יוכלו תושבי מעלות תרשיחא והסביבה ליהנות ממגוון רחב של הצגות לצד הפנינג ססגוני שיתקיים במבואה וברחבה של ההיכל.</w:t>
      </w:r>
    </w:p>
    <w:p w:rsidR="003802EB" w:rsidRPr="00D16D8D" w:rsidRDefault="003802EB" w:rsidP="003802EB">
      <w:pPr>
        <w:jc w:val="center"/>
        <w:rPr>
          <w:rFonts w:ascii="Narkisim" w:hAnsi="Narkisim" w:cs="Narkisim"/>
          <w:sz w:val="28"/>
          <w:szCs w:val="28"/>
          <w:rtl/>
        </w:rPr>
      </w:pPr>
      <w:r w:rsidRPr="00D16D8D">
        <w:rPr>
          <w:rFonts w:ascii="Narkisim" w:hAnsi="Narkisim" w:cs="Narkisim"/>
          <w:sz w:val="28"/>
          <w:szCs w:val="28"/>
          <w:rtl/>
        </w:rPr>
        <w:t>בין ההצגות שיתקיימו: רובין הוד, שרלוק הולמס, זהבה ושלושת הדובים, מרק כפתורים ועוד.</w:t>
      </w:r>
    </w:p>
    <w:p w:rsidR="003802EB" w:rsidRPr="00D16D8D" w:rsidRDefault="003802EB" w:rsidP="003802EB">
      <w:pPr>
        <w:jc w:val="center"/>
        <w:rPr>
          <w:rFonts w:ascii="Narkisim" w:hAnsi="Narkisim" w:cs="Narkisim"/>
          <w:sz w:val="28"/>
          <w:szCs w:val="28"/>
          <w:rtl/>
        </w:rPr>
      </w:pPr>
      <w:r w:rsidRPr="00D16D8D">
        <w:rPr>
          <w:rFonts w:ascii="Narkisim" w:hAnsi="Narkisim" w:cs="Narkisim"/>
          <w:sz w:val="28"/>
          <w:szCs w:val="28"/>
          <w:rtl/>
        </w:rPr>
        <w:t>במבואה של ההיכל תתקיים פעילות ללא תשלום להנאת התושבים ובה הופעות של להקות מקומיות ממעלות תרשיחא, דוכני מכירה של אמנים מקומיים, דמויות שטח ושוק קח תן לילדי מעלות תרשיחא.</w:t>
      </w:r>
    </w:p>
    <w:p w:rsidR="003802EB" w:rsidRPr="00D16D8D" w:rsidRDefault="003802EB" w:rsidP="003802EB">
      <w:pPr>
        <w:jc w:val="center"/>
        <w:rPr>
          <w:rFonts w:ascii="Narkisim" w:hAnsi="Narkisim" w:cs="Narkisim"/>
          <w:sz w:val="28"/>
          <w:szCs w:val="28"/>
          <w:rtl/>
        </w:rPr>
      </w:pPr>
      <w:r w:rsidRPr="00D16D8D">
        <w:rPr>
          <w:rFonts w:ascii="Narkisim" w:hAnsi="Narkisim" w:cs="Narkisim"/>
          <w:sz w:val="28"/>
          <w:szCs w:val="28"/>
          <w:rtl/>
        </w:rPr>
        <w:t>משפחת ירושלמי, שמנציחה באמצעות הפסטיבל את ירון ירושלמי שנפל במלחמת ההתשה,  החליטה להרחיב את הפעילות גם לפריפריה, ולהעניק חסות לפסטיבל שיתקיים בעיר מעלות תרשיחא.</w:t>
      </w:r>
    </w:p>
    <w:p w:rsidR="003802EB" w:rsidRDefault="003802EB" w:rsidP="003802EB">
      <w:pPr>
        <w:jc w:val="center"/>
        <w:rPr>
          <w:rFonts w:ascii="Narkisim" w:hAnsi="Narkisim" w:cs="Narkisim"/>
          <w:sz w:val="28"/>
          <w:szCs w:val="28"/>
          <w:rtl/>
        </w:rPr>
      </w:pPr>
      <w:r w:rsidRPr="00D16D8D">
        <w:rPr>
          <w:rFonts w:ascii="Narkisim" w:hAnsi="Narkisim" w:cs="Narkisim"/>
          <w:sz w:val="28"/>
          <w:szCs w:val="28"/>
          <w:rtl/>
        </w:rPr>
        <w:t>בישיבה שהתקיימה בין יו"ר הנהלת התיאטרון, מר מיקי ירושלמי, לבין ראש העיר מעלות תרשיחא, מר שלמה בוחבוט, ברכו השניים על הפסטיבל שיצא לפועל הודות לקשרי העבודה החמים שקיימים בין תיאטרון אורנה פורת לבין העיר מעלות תרשיחא.</w:t>
      </w:r>
    </w:p>
    <w:p w:rsidR="003802EB" w:rsidRPr="00023A49" w:rsidRDefault="003802EB" w:rsidP="003802EB">
      <w:pPr>
        <w:jc w:val="center"/>
        <w:rPr>
          <w:rFonts w:ascii="Narkisim" w:hAnsi="Narkisim" w:cs="Narkisim"/>
          <w:sz w:val="28"/>
          <w:szCs w:val="28"/>
          <w:u w:val="single"/>
          <w:rtl/>
        </w:rPr>
      </w:pPr>
      <w:r w:rsidRPr="00023A49">
        <w:rPr>
          <w:rFonts w:ascii="Narkisim" w:hAnsi="Narkisim" w:cs="Narkisim" w:hint="cs"/>
          <w:sz w:val="28"/>
          <w:szCs w:val="28"/>
          <w:u w:val="single"/>
          <w:rtl/>
        </w:rPr>
        <w:t>מצורף לוח ההצגות המלא. תמונות ווידאו לכל ההצגות</w:t>
      </w:r>
    </w:p>
    <w:p w:rsidR="003802EB" w:rsidRDefault="003802EB" w:rsidP="003802EB">
      <w:pPr>
        <w:jc w:val="center"/>
        <w:rPr>
          <w:rFonts w:ascii="Narkisim" w:hAnsi="Narkisim" w:cs="Narkisim"/>
          <w:sz w:val="28"/>
          <w:szCs w:val="28"/>
          <w:rtl/>
        </w:rPr>
      </w:pPr>
      <w:r>
        <w:rPr>
          <w:rFonts w:ascii="Narkisim" w:hAnsi="Narkisim" w:cs="Narkisim" w:hint="cs"/>
          <w:sz w:val="28"/>
          <w:szCs w:val="28"/>
          <w:rtl/>
        </w:rPr>
        <w:t>פסטיבל ירון במעלות תרשיחא, 3-4 בדצמבר בהיכל התרבות מעלות תרשיחא</w:t>
      </w:r>
      <w:r w:rsidR="0000000B">
        <w:rPr>
          <w:rFonts w:ascii="Narkisim" w:hAnsi="Narkisim" w:cs="Narkisim" w:hint="cs"/>
          <w:sz w:val="28"/>
          <w:szCs w:val="28"/>
          <w:rtl/>
        </w:rPr>
        <w:t>, קהילת יהדות צרפת 1, מעלות תרשיחא</w:t>
      </w:r>
    </w:p>
    <w:p w:rsidR="003802EB" w:rsidRPr="001C6660" w:rsidRDefault="003802EB" w:rsidP="003802EB">
      <w:pPr>
        <w:jc w:val="center"/>
        <w:rPr>
          <w:rFonts w:ascii="Narkisim" w:hAnsi="Narkisim" w:cs="Narkisim"/>
          <w:sz w:val="28"/>
          <w:szCs w:val="28"/>
          <w:rtl/>
        </w:rPr>
      </w:pPr>
      <w:r w:rsidRPr="001C6660">
        <w:rPr>
          <w:rFonts w:ascii="Narkisim" w:hAnsi="Narkisim" w:cs="Narkisim" w:hint="cs"/>
          <w:sz w:val="28"/>
          <w:szCs w:val="28"/>
          <w:rtl/>
        </w:rPr>
        <w:t>מחיר כרטיס:</w:t>
      </w:r>
      <w:r>
        <w:rPr>
          <w:rFonts w:ascii="Narkisim" w:hAnsi="Narkisim" w:cs="Narkisim" w:hint="cs"/>
          <w:sz w:val="28"/>
          <w:szCs w:val="28"/>
          <w:rtl/>
        </w:rPr>
        <w:t xml:space="preserve"> 40₪ כרטיס, </w:t>
      </w:r>
      <w:r w:rsidRPr="001C6660">
        <w:rPr>
          <w:rFonts w:ascii="Narkisim" w:hAnsi="Narkisim" w:cs="Narkisim" w:hint="cs"/>
          <w:sz w:val="28"/>
          <w:szCs w:val="28"/>
        </w:rPr>
        <w:t xml:space="preserve"> </w:t>
      </w:r>
      <w:r w:rsidRPr="001C6660">
        <w:rPr>
          <w:rFonts w:ascii="Narkisim" w:hAnsi="Narkisim" w:cs="Narkisim" w:hint="cs"/>
          <w:sz w:val="28"/>
          <w:szCs w:val="28"/>
          <w:rtl/>
        </w:rPr>
        <w:t xml:space="preserve">3 כרטיסים בעלות של 99 ש"ח </w:t>
      </w:r>
    </w:p>
    <w:p w:rsidR="003802EB" w:rsidRPr="001C6660" w:rsidRDefault="003802EB" w:rsidP="003802EB">
      <w:pPr>
        <w:jc w:val="center"/>
        <w:rPr>
          <w:rFonts w:ascii="Narkisim" w:hAnsi="Narkisim" w:cs="Narkisim"/>
          <w:sz w:val="28"/>
          <w:szCs w:val="28"/>
          <w:rtl/>
        </w:rPr>
      </w:pPr>
      <w:r w:rsidRPr="005E66C6">
        <w:rPr>
          <w:rFonts w:ascii="Narkisim" w:hAnsi="Narkisim" w:cs="Narkisim" w:hint="cs"/>
          <w:sz w:val="28"/>
          <w:szCs w:val="28"/>
          <w:rtl/>
        </w:rPr>
        <w:t xml:space="preserve">טל' לרכישת כרטיסים: </w:t>
      </w:r>
      <w:r w:rsidRPr="005E66C6">
        <w:rPr>
          <w:rFonts w:ascii="Narkisim" w:hAnsi="Narkisim" w:cs="Narkisim"/>
          <w:sz w:val="28"/>
          <w:szCs w:val="28"/>
          <w:rtl/>
        </w:rPr>
        <w:t>04-9573050</w:t>
      </w:r>
    </w:p>
    <w:p w:rsidR="003802EB" w:rsidRDefault="003802EB" w:rsidP="003802EB">
      <w:pPr>
        <w:jc w:val="center"/>
        <w:rPr>
          <w:rFonts w:ascii="Narkisim" w:hAnsi="Narkisim" w:cs="Narkisim"/>
          <w:sz w:val="28"/>
          <w:szCs w:val="28"/>
          <w:rtl/>
        </w:rPr>
      </w:pPr>
      <w:r w:rsidRPr="005E66C6">
        <w:rPr>
          <w:rFonts w:ascii="Narkisim" w:hAnsi="Narkisim" w:cs="Narkisim" w:hint="cs"/>
          <w:sz w:val="28"/>
          <w:szCs w:val="28"/>
          <w:rtl/>
        </w:rPr>
        <w:t>ובאתר:</w:t>
      </w:r>
      <w:r>
        <w:rPr>
          <w:rFonts w:ascii="Narkisim" w:hAnsi="Narkisim" w:cs="Narkisim" w:hint="cs"/>
          <w:sz w:val="28"/>
          <w:szCs w:val="28"/>
          <w:rtl/>
        </w:rPr>
        <w:t xml:space="preserve">  </w:t>
      </w:r>
      <w:hyperlink r:id="rId4" w:history="1">
        <w:r w:rsidRPr="00832B39">
          <w:rPr>
            <w:rStyle w:val="Hyperlink"/>
            <w:rFonts w:ascii="Narkisim" w:hAnsi="Narkisim" w:cs="Narkisim"/>
            <w:sz w:val="28"/>
            <w:szCs w:val="28"/>
          </w:rPr>
          <w:t>https://heichal-maalot.co.il/category.asp?category=2109</w:t>
        </w:r>
      </w:hyperlink>
    </w:p>
    <w:p w:rsidR="003802EB" w:rsidRPr="00066311" w:rsidRDefault="003802EB" w:rsidP="003802EB">
      <w:pPr>
        <w:ind w:left="-13"/>
        <w:jc w:val="center"/>
        <w:rPr>
          <w:rFonts w:asciiTheme="minorBidi" w:eastAsia="Calibri" w:hAnsiTheme="minorBidi"/>
          <w:rtl/>
        </w:rPr>
      </w:pPr>
      <w:r w:rsidRPr="00066311">
        <w:rPr>
          <w:rFonts w:asciiTheme="minorBidi" w:eastAsia="Calibri" w:hAnsiTheme="minorBidi"/>
          <w:rtl/>
        </w:rPr>
        <w:t>---------------------------------------------------------------------------------------------------------</w:t>
      </w:r>
    </w:p>
    <w:p w:rsidR="00502721" w:rsidRDefault="003802EB" w:rsidP="008F534B">
      <w:pPr>
        <w:jc w:val="center"/>
      </w:pPr>
      <w:bookmarkStart w:id="0" w:name="_GoBack"/>
      <w:bookmarkEnd w:id="0"/>
      <w:r w:rsidRPr="00066311">
        <w:rPr>
          <w:rFonts w:asciiTheme="minorBidi" w:eastAsia="Calibri" w:hAnsiTheme="minorBidi"/>
          <w:rtl/>
        </w:rPr>
        <w:t xml:space="preserve">ברקת סוסיה שהינו- 052-6616360 </w:t>
      </w:r>
      <w:r>
        <w:rPr>
          <w:rFonts w:asciiTheme="minorBidi" w:eastAsia="Calibri" w:hAnsiTheme="minorBidi" w:hint="cs"/>
          <w:rtl/>
        </w:rPr>
        <w:t xml:space="preserve">, </w:t>
      </w:r>
      <w:r w:rsidRPr="00066311">
        <w:rPr>
          <w:rFonts w:asciiTheme="minorBidi" w:eastAsia="Calibri" w:hAnsiTheme="minorBidi"/>
          <w:rtl/>
        </w:rPr>
        <w:t>קרנית בסון- יחסי ציבור- 052-4299441</w:t>
      </w:r>
    </w:p>
    <w:sectPr w:rsidR="00502721" w:rsidSect="00190DA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arkisim">
    <w:panose1 w:val="020E05020501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2EB"/>
    <w:rsid w:val="0000000B"/>
    <w:rsid w:val="00190DA7"/>
    <w:rsid w:val="003802EB"/>
    <w:rsid w:val="00502721"/>
    <w:rsid w:val="008F534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D95E70-D824-4665-AF60-0F317FCDD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02EB"/>
    <w:pPr>
      <w:bidi/>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3802E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heichal-maalot.co.il/category.asp?category=2109"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258</Words>
  <Characters>1295</Characters>
  <Application>Microsoft Office Word</Application>
  <DocSecurity>0</DocSecurity>
  <Lines>10</Lines>
  <Paragraphs>3</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BAREKET</dc:creator>
  <cp:keywords/>
  <dc:description/>
  <cp:lastModifiedBy>BAREKET</cp:lastModifiedBy>
  <cp:revision>5</cp:revision>
  <dcterms:created xsi:type="dcterms:W3CDTF">2018-10-29T07:25:00Z</dcterms:created>
  <dcterms:modified xsi:type="dcterms:W3CDTF">2018-10-29T07:32:00Z</dcterms:modified>
</cp:coreProperties>
</file>