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C5D0B" w14:textId="77777777" w:rsidR="00057CC1" w:rsidRPr="00057CC1" w:rsidRDefault="00057CC1" w:rsidP="00E50DD3">
      <w:pPr>
        <w:spacing w:after="0" w:line="240" w:lineRule="auto"/>
        <w:rPr>
          <w:rFonts w:asciiTheme="minorBidi" w:eastAsia="Times New Roman" w:hAnsiTheme="minorBidi"/>
          <w:b/>
          <w:bCs/>
          <w:sz w:val="28"/>
          <w:szCs w:val="28"/>
          <w:rtl/>
        </w:rPr>
      </w:pPr>
    </w:p>
    <w:p w14:paraId="4BE8B521" w14:textId="09109C30" w:rsidR="009402CA" w:rsidRDefault="00057CC1" w:rsidP="009402CA">
      <w:pPr>
        <w:spacing w:after="0" w:line="240" w:lineRule="auto"/>
        <w:jc w:val="center"/>
        <w:rPr>
          <w:rFonts w:asciiTheme="minorBidi" w:eastAsia="Times New Roman" w:hAnsiTheme="minorBidi"/>
          <w:b/>
          <w:bCs/>
          <w:sz w:val="28"/>
          <w:szCs w:val="28"/>
          <w:rtl/>
        </w:rPr>
      </w:pPr>
      <w:r w:rsidRPr="00057CC1">
        <w:rPr>
          <w:rFonts w:asciiTheme="minorBidi" w:eastAsia="Times New Roman" w:hAnsiTheme="minorBidi"/>
          <w:b/>
          <w:bCs/>
          <w:sz w:val="28"/>
          <w:szCs w:val="28"/>
          <w:rtl/>
        </w:rPr>
        <w:t>הבית לעורכים עכשיו גם בית ספר –</w:t>
      </w:r>
    </w:p>
    <w:p w14:paraId="686E8F6E" w14:textId="397999DE" w:rsidR="00057CC1" w:rsidRPr="009402CA" w:rsidRDefault="00057CC1" w:rsidP="009402CA">
      <w:pPr>
        <w:spacing w:after="0" w:line="240" w:lineRule="auto"/>
        <w:jc w:val="center"/>
        <w:rPr>
          <w:rFonts w:asciiTheme="minorBidi" w:eastAsia="Times New Roman" w:hAnsiTheme="minorBidi"/>
          <w:b/>
          <w:bCs/>
          <w:sz w:val="28"/>
          <w:szCs w:val="28"/>
          <w:rtl/>
        </w:rPr>
      </w:pPr>
      <w:r w:rsidRPr="009402CA">
        <w:rPr>
          <w:rFonts w:asciiTheme="minorBidi" w:eastAsia="Times New Roman" w:hAnsiTheme="minorBidi"/>
          <w:b/>
          <w:bCs/>
          <w:sz w:val="28"/>
          <w:szCs w:val="28"/>
          <w:rtl/>
        </w:rPr>
        <w:t>אדיט וג'אמפ קאט מתאחדים</w:t>
      </w:r>
    </w:p>
    <w:p w14:paraId="5D449C4D" w14:textId="5A0BF5FB" w:rsidR="009402CA" w:rsidRPr="009402CA" w:rsidRDefault="009402CA" w:rsidP="009402CA">
      <w:pPr>
        <w:spacing w:after="0" w:line="240" w:lineRule="auto"/>
        <w:jc w:val="center"/>
        <w:rPr>
          <w:rFonts w:asciiTheme="minorBidi" w:eastAsia="Times New Roman" w:hAnsiTheme="minorBidi"/>
          <w:b/>
          <w:bCs/>
          <w:sz w:val="28"/>
          <w:szCs w:val="28"/>
          <w:u w:val="single"/>
          <w:rtl/>
        </w:rPr>
      </w:pPr>
      <w:r>
        <w:rPr>
          <w:rFonts w:asciiTheme="minorBidi" w:eastAsia="Times New Roman" w:hAnsiTheme="minorBidi" w:hint="cs"/>
          <w:b/>
          <w:bCs/>
          <w:sz w:val="28"/>
          <w:szCs w:val="28"/>
          <w:u w:val="single"/>
          <w:rtl/>
        </w:rPr>
        <w:t>אוגוסט 2020</w:t>
      </w:r>
    </w:p>
    <w:p w14:paraId="61F2B493" w14:textId="77777777" w:rsidR="00057CC1" w:rsidRPr="00057CC1" w:rsidRDefault="00057CC1" w:rsidP="009402CA">
      <w:pPr>
        <w:spacing w:after="0" w:line="360" w:lineRule="auto"/>
        <w:jc w:val="center"/>
        <w:rPr>
          <w:rFonts w:asciiTheme="minorBidi" w:eastAsia="Times New Roman" w:hAnsiTheme="minorBidi"/>
          <w:sz w:val="24"/>
          <w:szCs w:val="24"/>
          <w:rtl/>
        </w:rPr>
      </w:pPr>
    </w:p>
    <w:p w14:paraId="3CD8FA0F" w14:textId="2FFB7CC9" w:rsidR="00E50DD3" w:rsidRPr="00057CC1" w:rsidRDefault="00E50DD3"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t xml:space="preserve">עולם עריכת הסרטים </w:t>
      </w:r>
      <w:r w:rsidR="00AD70EC" w:rsidRPr="00057CC1">
        <w:rPr>
          <w:rFonts w:asciiTheme="minorBidi" w:eastAsia="Times New Roman" w:hAnsiTheme="minorBidi"/>
          <w:sz w:val="24"/>
          <w:szCs w:val="24"/>
          <w:rtl/>
        </w:rPr>
        <w:t>והוידיאו</w:t>
      </w:r>
      <w:r w:rsidRPr="00057CC1">
        <w:rPr>
          <w:rFonts w:asciiTheme="minorBidi" w:eastAsia="Times New Roman" w:hAnsiTheme="minorBidi"/>
          <w:sz w:val="24"/>
          <w:szCs w:val="24"/>
          <w:rtl/>
        </w:rPr>
        <w:t xml:space="preserve"> קיבל חיזוק משמעותי בזכות שותפות חדשנית מסוגה בין אולפני אדיט – הבית לעורכים וג'אמפ קאט – בית הספר לעורכים ואנימטורים</w:t>
      </w:r>
      <w:r w:rsidR="00AD76F2">
        <w:rPr>
          <w:rFonts w:asciiTheme="minorBidi" w:eastAsia="Times New Roman" w:hAnsiTheme="minorBidi" w:hint="cs"/>
          <w:sz w:val="24"/>
          <w:szCs w:val="24"/>
          <w:rtl/>
        </w:rPr>
        <w:t>.</w:t>
      </w:r>
    </w:p>
    <w:p w14:paraId="10D8A506" w14:textId="5DEEFD37" w:rsidR="00E50DD3" w:rsidRPr="00057CC1" w:rsidRDefault="00E50DD3"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t xml:space="preserve">"זה היה החזון שלי לג'אמפ קאט מיום הקמתו" </w:t>
      </w:r>
      <w:r w:rsidRPr="009402CA">
        <w:rPr>
          <w:rFonts w:asciiTheme="minorBidi" w:eastAsia="Times New Roman" w:hAnsiTheme="minorBidi"/>
          <w:b/>
          <w:bCs/>
          <w:sz w:val="24"/>
          <w:szCs w:val="24"/>
          <w:rtl/>
        </w:rPr>
        <w:t>אומרת תמר ירון</w:t>
      </w:r>
      <w:r w:rsidRPr="00057CC1">
        <w:rPr>
          <w:rFonts w:asciiTheme="minorBidi" w:eastAsia="Times New Roman" w:hAnsiTheme="minorBidi"/>
          <w:sz w:val="24"/>
          <w:szCs w:val="24"/>
          <w:rtl/>
        </w:rPr>
        <w:t xml:space="preserve">, מייסדת ג'אמפ קאט. </w:t>
      </w:r>
      <w:r w:rsidR="00AD70EC" w:rsidRPr="00057CC1">
        <w:rPr>
          <w:rFonts w:asciiTheme="minorBidi" w:eastAsia="Times New Roman" w:hAnsiTheme="minorBidi"/>
          <w:sz w:val="24"/>
          <w:szCs w:val="24"/>
          <w:rtl/>
        </w:rPr>
        <w:t>"</w:t>
      </w:r>
      <w:r w:rsidRPr="00057CC1">
        <w:rPr>
          <w:rFonts w:asciiTheme="minorBidi" w:eastAsia="Times New Roman" w:hAnsiTheme="minorBidi"/>
          <w:sz w:val="24"/>
          <w:szCs w:val="24"/>
          <w:rtl/>
        </w:rPr>
        <w:t>מוסד להכשרה מקצועית שניזון מהידע והיכולות של אולפן פוסט פעיל וגם מזין את האולפן בבוגרים מוכשרים ומוכנים להשתלבות מיידית בעבודה</w:t>
      </w:r>
      <w:r w:rsidR="00AD70EC" w:rsidRPr="00057CC1">
        <w:rPr>
          <w:rFonts w:asciiTheme="minorBidi" w:eastAsia="Times New Roman" w:hAnsiTheme="minorBidi"/>
          <w:sz w:val="24"/>
          <w:szCs w:val="24"/>
          <w:rtl/>
        </w:rPr>
        <w:t>"</w:t>
      </w:r>
      <w:r w:rsidR="00AD76F2">
        <w:rPr>
          <w:rFonts w:asciiTheme="minorBidi" w:eastAsia="Times New Roman" w:hAnsiTheme="minorBidi" w:hint="cs"/>
          <w:sz w:val="24"/>
          <w:szCs w:val="24"/>
          <w:rtl/>
        </w:rPr>
        <w:t>.</w:t>
      </w:r>
    </w:p>
    <w:p w14:paraId="481AFB1F" w14:textId="5162EF60" w:rsidR="00E50DD3" w:rsidRPr="00057CC1" w:rsidRDefault="00E50DD3"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t>לשני המוסדות הותיקים היסטוריה ארוכת שנים של שיתוף פעולה</w:t>
      </w:r>
      <w:r w:rsidR="00105762" w:rsidRPr="00057CC1">
        <w:rPr>
          <w:rFonts w:asciiTheme="minorBidi" w:eastAsia="Times New Roman" w:hAnsiTheme="minorBidi"/>
          <w:sz w:val="24"/>
          <w:szCs w:val="24"/>
          <w:rtl/>
        </w:rPr>
        <w:t>.</w:t>
      </w:r>
      <w:r w:rsidRPr="00057CC1">
        <w:rPr>
          <w:rFonts w:asciiTheme="minorBidi" w:eastAsia="Times New Roman" w:hAnsiTheme="minorBidi"/>
          <w:sz w:val="24"/>
          <w:szCs w:val="24"/>
          <w:rtl/>
        </w:rPr>
        <w:t xml:space="preserve"> </w:t>
      </w:r>
      <w:r w:rsidR="00105762" w:rsidRPr="009402CA">
        <w:rPr>
          <w:rFonts w:asciiTheme="minorBidi" w:eastAsia="Times New Roman" w:hAnsiTheme="minorBidi"/>
          <w:b/>
          <w:bCs/>
          <w:sz w:val="24"/>
          <w:szCs w:val="24"/>
          <w:rtl/>
        </w:rPr>
        <w:t>סשה פרנקלין</w:t>
      </w:r>
      <w:r w:rsidR="00105762" w:rsidRPr="00057CC1">
        <w:rPr>
          <w:rFonts w:asciiTheme="minorBidi" w:eastAsia="Times New Roman" w:hAnsiTheme="minorBidi"/>
          <w:sz w:val="24"/>
          <w:szCs w:val="24"/>
          <w:rtl/>
        </w:rPr>
        <w:t xml:space="preserve">, העורך והמייסד של אדיט, </w:t>
      </w:r>
      <w:r w:rsidR="00AD70EC" w:rsidRPr="00057CC1">
        <w:rPr>
          <w:rFonts w:asciiTheme="minorBidi" w:eastAsia="Times New Roman" w:hAnsiTheme="minorBidi"/>
          <w:sz w:val="24"/>
          <w:szCs w:val="24"/>
          <w:rtl/>
        </w:rPr>
        <w:t>מעביר</w:t>
      </w:r>
      <w:r w:rsidR="001A41FC" w:rsidRPr="00057CC1">
        <w:rPr>
          <w:rFonts w:asciiTheme="minorBidi" w:eastAsia="Times New Roman" w:hAnsiTheme="minorBidi"/>
          <w:sz w:val="24"/>
          <w:szCs w:val="24"/>
          <w:rtl/>
        </w:rPr>
        <w:t xml:space="preserve"> בו</w:t>
      </w:r>
      <w:r w:rsidR="00AD70EC" w:rsidRPr="00057CC1">
        <w:rPr>
          <w:rFonts w:asciiTheme="minorBidi" w:eastAsia="Times New Roman" w:hAnsiTheme="minorBidi"/>
          <w:sz w:val="24"/>
          <w:szCs w:val="24"/>
          <w:rtl/>
        </w:rPr>
        <w:t xml:space="preserve"> סדנאות כשהוא פנוי, המנהלים הם בוגרי ג'אמפ קאט ובלוח המשמרות נפגוש לא מעט בוגרים ומורים. שני המוסדות הוקמו על ידי עורכי סרטים מובילים, ירון ופרנקלין, ש</w:t>
      </w:r>
      <w:r w:rsidR="00F008D1">
        <w:rPr>
          <w:rFonts w:asciiTheme="minorBidi" w:eastAsia="Times New Roman" w:hAnsiTheme="minorBidi" w:hint="cs"/>
          <w:sz w:val="24"/>
          <w:szCs w:val="24"/>
          <w:rtl/>
        </w:rPr>
        <w:t xml:space="preserve">ניהם </w:t>
      </w:r>
      <w:r w:rsidR="00AD70EC" w:rsidRPr="00057CC1">
        <w:rPr>
          <w:rFonts w:asciiTheme="minorBidi" w:eastAsia="Times New Roman" w:hAnsiTheme="minorBidi"/>
          <w:sz w:val="24"/>
          <w:szCs w:val="24"/>
          <w:rtl/>
        </w:rPr>
        <w:t>זיהו צורך ייחודי כבר ב1994 , עם כניסת מערכות העריכה הדיגיטליות לתעשיית הסרטים. פרנקלין התחיל ממערכת בחדר פנוי בדירתו, וצמח מאז לאולפן עם</w:t>
      </w:r>
      <w:r w:rsidR="00F008D1">
        <w:rPr>
          <w:rFonts w:asciiTheme="minorBidi" w:eastAsia="Times New Roman" w:hAnsiTheme="minorBidi" w:hint="cs"/>
          <w:sz w:val="24"/>
          <w:szCs w:val="24"/>
          <w:rtl/>
        </w:rPr>
        <w:t xml:space="preserve"> 24 חדרי עריכה, מחלקה לאפקטים מיוחדים וחדר קולנוע הגדול מסוגו בישראל, לעיצוב תמונה וגימור של סרטי קולנוע וסדרות טלוויזיה.</w:t>
      </w:r>
    </w:p>
    <w:p w14:paraId="6D56A099" w14:textId="2A6BE2AA" w:rsidR="00AD70EC" w:rsidRPr="00057CC1" w:rsidRDefault="00AD70EC" w:rsidP="00057CC1">
      <w:pPr>
        <w:spacing w:after="0" w:line="360" w:lineRule="auto"/>
        <w:rPr>
          <w:rFonts w:asciiTheme="minorBidi" w:eastAsia="Times New Roman" w:hAnsiTheme="minorBidi"/>
          <w:sz w:val="24"/>
          <w:szCs w:val="24"/>
          <w:rtl/>
        </w:rPr>
      </w:pPr>
      <w:r w:rsidRPr="009402CA">
        <w:rPr>
          <w:rFonts w:asciiTheme="minorBidi" w:eastAsia="Times New Roman" w:hAnsiTheme="minorBidi"/>
          <w:b/>
          <w:bCs/>
          <w:sz w:val="24"/>
          <w:szCs w:val="24"/>
          <w:rtl/>
        </w:rPr>
        <w:t xml:space="preserve">סשה </w:t>
      </w:r>
      <w:r w:rsidR="00F008D1" w:rsidRPr="009402CA">
        <w:rPr>
          <w:rFonts w:asciiTheme="minorBidi" w:eastAsia="Times New Roman" w:hAnsiTheme="minorBidi" w:hint="cs"/>
          <w:b/>
          <w:bCs/>
          <w:sz w:val="24"/>
          <w:szCs w:val="24"/>
          <w:rtl/>
        </w:rPr>
        <w:t>פרנקלין מספר</w:t>
      </w:r>
      <w:r w:rsidR="00F008D1">
        <w:rPr>
          <w:rFonts w:asciiTheme="minorBidi" w:eastAsia="Times New Roman" w:hAnsiTheme="minorBidi" w:hint="cs"/>
          <w:sz w:val="24"/>
          <w:szCs w:val="24"/>
          <w:rtl/>
        </w:rPr>
        <w:t xml:space="preserve"> </w:t>
      </w:r>
      <w:r w:rsidRPr="00057CC1">
        <w:rPr>
          <w:rFonts w:asciiTheme="minorBidi" w:eastAsia="Times New Roman" w:hAnsiTheme="minorBidi"/>
          <w:sz w:val="24"/>
          <w:szCs w:val="24"/>
          <w:rtl/>
        </w:rPr>
        <w:t>"</w:t>
      </w:r>
      <w:r w:rsidR="00F008D1">
        <w:rPr>
          <w:rFonts w:asciiTheme="minorBidi" w:eastAsia="Times New Roman" w:hAnsiTheme="minorBidi" w:hint="cs"/>
          <w:sz w:val="24"/>
          <w:szCs w:val="24"/>
          <w:rtl/>
        </w:rPr>
        <w:t>אחרי שהסתובבתי שנים באולפנים כעורך פרילאנס, רציתי לעשות מקום ששם את העורך במרכז, עם חדר גדול ונוח, עם חלונות, ציורים ואביזרים יפים."</w:t>
      </w:r>
    </w:p>
    <w:p w14:paraId="71901045" w14:textId="34750AC9" w:rsidR="00AD70EC" w:rsidRDefault="00F008D1" w:rsidP="00057CC1">
      <w:pPr>
        <w:spacing w:after="0" w:line="360" w:lineRule="auto"/>
        <w:rPr>
          <w:rFonts w:asciiTheme="minorBidi" w:eastAsia="Times New Roman" w:hAnsiTheme="minorBidi"/>
          <w:sz w:val="24"/>
          <w:szCs w:val="24"/>
          <w:rtl/>
        </w:rPr>
      </w:pPr>
      <w:r>
        <w:rPr>
          <w:rFonts w:asciiTheme="minorBidi" w:eastAsia="Times New Roman" w:hAnsiTheme="minorBidi" w:hint="cs"/>
          <w:sz w:val="24"/>
          <w:szCs w:val="24"/>
          <w:rtl/>
        </w:rPr>
        <w:t xml:space="preserve">כך צמח </w:t>
      </w:r>
      <w:r>
        <w:rPr>
          <w:rFonts w:asciiTheme="minorBidi" w:eastAsia="Times New Roman" w:hAnsiTheme="minorBidi"/>
          <w:sz w:val="24"/>
          <w:szCs w:val="24"/>
        </w:rPr>
        <w:t>EDIT</w:t>
      </w:r>
      <w:r>
        <w:rPr>
          <w:rFonts w:asciiTheme="minorBidi" w:eastAsia="Times New Roman" w:hAnsiTheme="minorBidi" w:hint="cs"/>
          <w:sz w:val="24"/>
          <w:szCs w:val="24"/>
          <w:rtl/>
        </w:rPr>
        <w:t xml:space="preserve"> שאת קירותיו מקשטים פוסטרים של "ביקור התזמורת" "הערת שולים" ו"קצפת ודובדבנים" , חדריו ידעו את סודות העריכה של סדרות טלויזיה כמו "שטוקהולם", "מאניאק"</w:t>
      </w:r>
      <w:r w:rsidR="00227851">
        <w:rPr>
          <w:rFonts w:asciiTheme="minorBidi" w:eastAsia="Times New Roman" w:hAnsiTheme="minorBidi" w:hint="cs"/>
          <w:sz w:val="24"/>
          <w:szCs w:val="24"/>
          <w:rtl/>
        </w:rPr>
        <w:t xml:space="preserve">, </w:t>
      </w:r>
      <w:r>
        <w:rPr>
          <w:rFonts w:asciiTheme="minorBidi" w:eastAsia="Times New Roman" w:hAnsiTheme="minorBidi" w:hint="cs"/>
          <w:sz w:val="24"/>
          <w:szCs w:val="24"/>
          <w:rtl/>
        </w:rPr>
        <w:t>"לחפש את אליס" "פלפלים צהובים</w:t>
      </w:r>
      <w:r w:rsidR="00227851">
        <w:rPr>
          <w:rFonts w:asciiTheme="minorBidi" w:eastAsia="Times New Roman" w:hAnsiTheme="minorBidi" w:hint="cs"/>
          <w:sz w:val="24"/>
          <w:szCs w:val="24"/>
          <w:rtl/>
        </w:rPr>
        <w:t>"</w:t>
      </w:r>
      <w:r>
        <w:rPr>
          <w:rFonts w:asciiTheme="minorBidi" w:eastAsia="Times New Roman" w:hAnsiTheme="minorBidi" w:hint="cs"/>
          <w:sz w:val="24"/>
          <w:szCs w:val="24"/>
          <w:rtl/>
        </w:rPr>
        <w:t xml:space="preserve"> ועוד ועוד. סרטים שזכו בפרסים בפסטיבלים המכובדים </w:t>
      </w:r>
      <w:r w:rsidR="00227851">
        <w:rPr>
          <w:rFonts w:asciiTheme="minorBidi" w:eastAsia="Times New Roman" w:hAnsiTheme="minorBidi" w:hint="cs"/>
          <w:sz w:val="24"/>
          <w:szCs w:val="24"/>
          <w:rtl/>
        </w:rPr>
        <w:t xml:space="preserve">ביותר </w:t>
      </w:r>
      <w:r>
        <w:rPr>
          <w:rFonts w:asciiTheme="minorBidi" w:eastAsia="Times New Roman" w:hAnsiTheme="minorBidi" w:hint="cs"/>
          <w:sz w:val="24"/>
          <w:szCs w:val="24"/>
          <w:rtl/>
        </w:rPr>
        <w:t xml:space="preserve">בעולם ובארץ, נערכו </w:t>
      </w:r>
      <w:r w:rsidR="00227851">
        <w:rPr>
          <w:rFonts w:asciiTheme="minorBidi" w:eastAsia="Times New Roman" w:hAnsiTheme="minorBidi" w:hint="cs"/>
          <w:sz w:val="24"/>
          <w:szCs w:val="24"/>
          <w:rtl/>
        </w:rPr>
        <w:t xml:space="preserve">באדיט </w:t>
      </w:r>
      <w:r>
        <w:rPr>
          <w:rFonts w:asciiTheme="minorBidi" w:eastAsia="Times New Roman" w:hAnsiTheme="minorBidi" w:hint="cs"/>
          <w:sz w:val="24"/>
          <w:szCs w:val="24"/>
          <w:rtl/>
        </w:rPr>
        <w:t>בידי עורכים, במאים והפקות שתמיד חוזרים לעבוד שם.</w:t>
      </w:r>
    </w:p>
    <w:p w14:paraId="3408911C" w14:textId="77777777" w:rsidR="00F008D1" w:rsidRPr="00057CC1" w:rsidRDefault="00F008D1" w:rsidP="00057CC1">
      <w:pPr>
        <w:spacing w:after="0" w:line="360" w:lineRule="auto"/>
        <w:rPr>
          <w:rFonts w:asciiTheme="minorBidi" w:eastAsia="Times New Roman" w:hAnsiTheme="minorBidi"/>
          <w:sz w:val="24"/>
          <w:szCs w:val="24"/>
          <w:rtl/>
        </w:rPr>
      </w:pPr>
    </w:p>
    <w:p w14:paraId="6028EB39" w14:textId="07E35001" w:rsidR="00AD70EC" w:rsidRPr="009402CA" w:rsidRDefault="00AD70EC" w:rsidP="00057CC1">
      <w:pPr>
        <w:spacing w:after="0" w:line="360" w:lineRule="auto"/>
        <w:rPr>
          <w:rFonts w:asciiTheme="minorBidi" w:eastAsia="Times New Roman" w:hAnsiTheme="minorBidi"/>
          <w:b/>
          <w:bCs/>
          <w:sz w:val="24"/>
          <w:szCs w:val="24"/>
          <w:rtl/>
        </w:rPr>
      </w:pPr>
      <w:r w:rsidRPr="009402CA">
        <w:rPr>
          <w:rFonts w:asciiTheme="minorBidi" w:eastAsia="Times New Roman" w:hAnsiTheme="minorBidi"/>
          <w:b/>
          <w:bCs/>
          <w:sz w:val="24"/>
          <w:szCs w:val="24"/>
          <w:rtl/>
        </w:rPr>
        <w:t xml:space="preserve">אי אפשר לדבר על יוזמות חדשות בלי להזכיר את ימי הקורונה. </w:t>
      </w:r>
    </w:p>
    <w:p w14:paraId="67F37E20" w14:textId="4846BB20" w:rsidR="00AD70EC" w:rsidRPr="00057CC1" w:rsidRDefault="00C0605F"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t>"</w:t>
      </w:r>
      <w:r w:rsidR="00AD70EC" w:rsidRPr="00057CC1">
        <w:rPr>
          <w:rFonts w:asciiTheme="minorBidi" w:eastAsia="Times New Roman" w:hAnsiTheme="minorBidi"/>
          <w:sz w:val="24"/>
          <w:szCs w:val="24"/>
          <w:rtl/>
        </w:rPr>
        <w:t xml:space="preserve">כמובן שהפעילות שלנו נפגעה עם פרוץ הסגר. ידענו לתת פתרונות מהירים, ג'אמפ קאט עלה לאונליין תוך שבוע, המשכנו ללמד את כל הקורסים, פתחנו קורסים חדשים, התאמנו תוכניות לימודים ובכלל, זאת היתה תקופה פעילה </w:t>
      </w:r>
      <w:r w:rsidR="001360DB" w:rsidRPr="00057CC1">
        <w:rPr>
          <w:rFonts w:asciiTheme="minorBidi" w:eastAsia="Times New Roman" w:hAnsiTheme="minorBidi"/>
          <w:sz w:val="24"/>
          <w:szCs w:val="24"/>
          <w:rtl/>
        </w:rPr>
        <w:t>מאד, אבל עיסקית נפגענו והבידוד החריף את הצורך בשותפות מחזקת." אומרת תמר ירון וסשה פרנקלין מוסיף "הרבה שנים דיברנו על הרצון שלנו להעביר ידע ולתת קורסים אבל תמיד אמרנו שלא צריך, כי יש את ג'אמפ קאט. עקב הקורונה חלק מהעורכים עובדים מהבית וכשתמר פנתה עם ההצעה חשבנו שעכשיו, כשהתפנה מקום, זה הזמן לשתף פעולה."</w:t>
      </w:r>
      <w:r w:rsidR="00880CAD" w:rsidRPr="00057CC1">
        <w:rPr>
          <w:rFonts w:asciiTheme="minorBidi" w:eastAsia="Times New Roman" w:hAnsiTheme="minorBidi"/>
          <w:sz w:val="24"/>
          <w:szCs w:val="24"/>
          <w:rtl/>
        </w:rPr>
        <w:t xml:space="preserve"> </w:t>
      </w:r>
    </w:p>
    <w:p w14:paraId="151EC22F" w14:textId="0F1E7BCF" w:rsidR="00D879D8" w:rsidRPr="00057CC1" w:rsidRDefault="001360DB"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lastRenderedPageBreak/>
        <w:t xml:space="preserve">מלבד קורסים </w:t>
      </w:r>
      <w:r w:rsidR="00C0605F" w:rsidRPr="00057CC1">
        <w:rPr>
          <w:rFonts w:asciiTheme="minorBidi" w:eastAsia="Times New Roman" w:hAnsiTheme="minorBidi"/>
          <w:sz w:val="24"/>
          <w:szCs w:val="24"/>
          <w:rtl/>
        </w:rPr>
        <w:t>קצרי מועד לתקופה הקרובה,</w:t>
      </w:r>
      <w:r w:rsidRPr="00057CC1">
        <w:rPr>
          <w:rFonts w:asciiTheme="minorBidi" w:eastAsia="Times New Roman" w:hAnsiTheme="minorBidi"/>
          <w:sz w:val="24"/>
          <w:szCs w:val="24"/>
          <w:rtl/>
        </w:rPr>
        <w:t xml:space="preserve"> מתכוננים השותפים לפתיחת שנת הלימודים</w:t>
      </w:r>
      <w:r w:rsidR="00C0605F" w:rsidRPr="00057CC1">
        <w:rPr>
          <w:rFonts w:asciiTheme="minorBidi" w:eastAsia="Times New Roman" w:hAnsiTheme="minorBidi"/>
          <w:sz w:val="24"/>
          <w:szCs w:val="24"/>
          <w:rtl/>
        </w:rPr>
        <w:t xml:space="preserve"> </w:t>
      </w:r>
      <w:r w:rsidR="00880CAD" w:rsidRPr="00057CC1">
        <w:rPr>
          <w:rFonts w:asciiTheme="minorBidi" w:eastAsia="Times New Roman" w:hAnsiTheme="minorBidi"/>
          <w:sz w:val="24"/>
          <w:szCs w:val="24"/>
          <w:rtl/>
        </w:rPr>
        <w:t xml:space="preserve"> 20-21 ו</w:t>
      </w:r>
      <w:r w:rsidR="00C0605F" w:rsidRPr="00057CC1">
        <w:rPr>
          <w:rFonts w:asciiTheme="minorBidi" w:eastAsia="Times New Roman" w:hAnsiTheme="minorBidi"/>
          <w:sz w:val="24"/>
          <w:szCs w:val="24"/>
          <w:rtl/>
        </w:rPr>
        <w:t xml:space="preserve">מציעים מסלולי הכשרה מקצועית בעריכה ואנימציה לסרטים, בתוכנית מודולרית של בין חצי שנה לשנתיים, לבחירה </w:t>
      </w:r>
      <w:r w:rsidR="00D879D8" w:rsidRPr="00057CC1">
        <w:rPr>
          <w:rFonts w:asciiTheme="minorBidi" w:eastAsia="Times New Roman" w:hAnsiTheme="minorBidi"/>
          <w:sz w:val="24"/>
          <w:szCs w:val="24"/>
          <w:rtl/>
        </w:rPr>
        <w:t xml:space="preserve">כלימוד </w:t>
      </w:r>
      <w:r w:rsidR="00C0605F" w:rsidRPr="00057CC1">
        <w:rPr>
          <w:rFonts w:asciiTheme="minorBidi" w:eastAsia="Times New Roman" w:hAnsiTheme="minorBidi"/>
          <w:sz w:val="24"/>
          <w:szCs w:val="24"/>
          <w:rtl/>
        </w:rPr>
        <w:t xml:space="preserve">פיזי או מכוון. </w:t>
      </w:r>
    </w:p>
    <w:p w14:paraId="3A5431BC" w14:textId="66D178F8" w:rsidR="00880CAD" w:rsidRPr="00057CC1" w:rsidRDefault="00880CAD" w:rsidP="00057CC1">
      <w:pPr>
        <w:spacing w:after="0" w:line="360" w:lineRule="auto"/>
        <w:rPr>
          <w:rFonts w:asciiTheme="minorBidi" w:eastAsia="Times New Roman" w:hAnsiTheme="minorBidi"/>
          <w:sz w:val="24"/>
          <w:szCs w:val="24"/>
          <w:rtl/>
        </w:rPr>
      </w:pPr>
      <w:r w:rsidRPr="00057CC1">
        <w:rPr>
          <w:rFonts w:asciiTheme="minorBidi" w:eastAsia="Times New Roman" w:hAnsiTheme="minorBidi"/>
          <w:sz w:val="24"/>
          <w:szCs w:val="24"/>
          <w:rtl/>
        </w:rPr>
        <w:t xml:space="preserve">עריכה זה </w:t>
      </w:r>
      <w:r w:rsidR="00057CC1" w:rsidRPr="00057CC1">
        <w:rPr>
          <w:rFonts w:asciiTheme="minorBidi" w:eastAsia="Times New Roman" w:hAnsiTheme="minorBidi"/>
          <w:sz w:val="24"/>
          <w:szCs w:val="24"/>
          <w:rtl/>
        </w:rPr>
        <w:t xml:space="preserve">הרבה </w:t>
      </w:r>
      <w:r w:rsidRPr="00057CC1">
        <w:rPr>
          <w:rFonts w:asciiTheme="minorBidi" w:eastAsia="Times New Roman" w:hAnsiTheme="minorBidi"/>
          <w:sz w:val="24"/>
          <w:szCs w:val="24"/>
          <w:rtl/>
        </w:rPr>
        <w:t>יותר מתוכנה</w:t>
      </w:r>
      <w:r w:rsidR="00057CC1" w:rsidRPr="00057CC1">
        <w:rPr>
          <w:rFonts w:asciiTheme="minorBidi" w:eastAsia="Times New Roman" w:hAnsiTheme="minorBidi"/>
          <w:sz w:val="24"/>
          <w:szCs w:val="24"/>
          <w:rtl/>
        </w:rPr>
        <w:t>!</w:t>
      </w:r>
    </w:p>
    <w:p w14:paraId="698C3E36" w14:textId="77777777" w:rsidR="00057CC1" w:rsidRPr="009402CA" w:rsidRDefault="00057CC1" w:rsidP="00057CC1">
      <w:pPr>
        <w:spacing w:after="0" w:line="360" w:lineRule="auto"/>
        <w:rPr>
          <w:rFonts w:asciiTheme="minorBidi" w:eastAsia="Times New Roman" w:hAnsiTheme="minorBidi"/>
          <w:b/>
          <w:bCs/>
          <w:sz w:val="24"/>
          <w:szCs w:val="24"/>
          <w:rtl/>
        </w:rPr>
      </w:pPr>
    </w:p>
    <w:p w14:paraId="02B73D99" w14:textId="0747D392" w:rsidR="00D879D8" w:rsidRPr="009402CA" w:rsidRDefault="00C0605F" w:rsidP="00057CC1">
      <w:pPr>
        <w:spacing w:after="0" w:line="360" w:lineRule="auto"/>
        <w:rPr>
          <w:rFonts w:asciiTheme="minorBidi" w:eastAsia="Times New Roman" w:hAnsiTheme="minorBidi"/>
          <w:b/>
          <w:bCs/>
          <w:sz w:val="24"/>
          <w:szCs w:val="24"/>
          <w:rtl/>
        </w:rPr>
      </w:pPr>
      <w:r w:rsidRPr="009402CA">
        <w:rPr>
          <w:rFonts w:asciiTheme="minorBidi" w:eastAsia="Times New Roman" w:hAnsiTheme="minorBidi"/>
          <w:b/>
          <w:bCs/>
          <w:sz w:val="24"/>
          <w:szCs w:val="24"/>
          <w:rtl/>
        </w:rPr>
        <w:t>דווקא עם הפופול</w:t>
      </w:r>
      <w:r w:rsidR="00880CAD" w:rsidRPr="009402CA">
        <w:rPr>
          <w:rFonts w:asciiTheme="minorBidi" w:eastAsia="Times New Roman" w:hAnsiTheme="minorBidi"/>
          <w:b/>
          <w:bCs/>
          <w:sz w:val="24"/>
          <w:szCs w:val="24"/>
          <w:rtl/>
        </w:rPr>
        <w:t>א</w:t>
      </w:r>
      <w:r w:rsidRPr="009402CA">
        <w:rPr>
          <w:rFonts w:asciiTheme="minorBidi" w:eastAsia="Times New Roman" w:hAnsiTheme="minorBidi"/>
          <w:b/>
          <w:bCs/>
          <w:sz w:val="24"/>
          <w:szCs w:val="24"/>
          <w:rtl/>
        </w:rPr>
        <w:t xml:space="preserve">ריות הגדולה של תוכנות העריכה, ואפשרויות לימוד זולות ומהירות של הכלים - נוצר חסר משמעותי בעורכים שיודעים לספר סיפור, לבנות תהליכי עבודה ולמצות </w:t>
      </w:r>
      <w:r w:rsidR="00D879D8" w:rsidRPr="009402CA">
        <w:rPr>
          <w:rFonts w:asciiTheme="minorBidi" w:eastAsia="Times New Roman" w:hAnsiTheme="minorBidi"/>
          <w:b/>
          <w:bCs/>
          <w:sz w:val="24"/>
          <w:szCs w:val="24"/>
          <w:rtl/>
        </w:rPr>
        <w:t>מ</w:t>
      </w:r>
      <w:r w:rsidRPr="009402CA">
        <w:rPr>
          <w:rFonts w:asciiTheme="minorBidi" w:eastAsia="Times New Roman" w:hAnsiTheme="minorBidi"/>
          <w:b/>
          <w:bCs/>
          <w:sz w:val="24"/>
          <w:szCs w:val="24"/>
          <w:rtl/>
        </w:rPr>
        <w:t>התוכנה את המירב למען הביטוי</w:t>
      </w:r>
      <w:r w:rsidR="00880CAD" w:rsidRPr="009402CA">
        <w:rPr>
          <w:rFonts w:asciiTheme="minorBidi" w:eastAsia="Times New Roman" w:hAnsiTheme="minorBidi"/>
          <w:b/>
          <w:bCs/>
          <w:sz w:val="24"/>
          <w:szCs w:val="24"/>
          <w:rtl/>
        </w:rPr>
        <w:t xml:space="preserve"> והסרטים</w:t>
      </w:r>
      <w:r w:rsidRPr="009402CA">
        <w:rPr>
          <w:rFonts w:asciiTheme="minorBidi" w:eastAsia="Times New Roman" w:hAnsiTheme="minorBidi"/>
          <w:b/>
          <w:bCs/>
          <w:sz w:val="24"/>
          <w:szCs w:val="24"/>
          <w:rtl/>
        </w:rPr>
        <w:t xml:space="preserve">. </w:t>
      </w:r>
      <w:r w:rsidR="00057CC1" w:rsidRPr="009402CA">
        <w:rPr>
          <w:rFonts w:asciiTheme="minorBidi" w:eastAsia="Times New Roman" w:hAnsiTheme="minorBidi" w:hint="cs"/>
          <w:b/>
          <w:bCs/>
          <w:sz w:val="24"/>
          <w:szCs w:val="24"/>
          <w:rtl/>
        </w:rPr>
        <w:t xml:space="preserve">אנחנו אומרים </w:t>
      </w:r>
      <w:r w:rsidRPr="009402CA">
        <w:rPr>
          <w:rFonts w:asciiTheme="minorBidi" w:eastAsia="Times New Roman" w:hAnsiTheme="minorBidi"/>
          <w:b/>
          <w:bCs/>
          <w:sz w:val="24"/>
          <w:szCs w:val="24"/>
          <w:rtl/>
        </w:rPr>
        <w:t xml:space="preserve">"עריכה היא יותר מתוכנה" </w:t>
      </w:r>
      <w:r w:rsidR="00057CC1" w:rsidRPr="009402CA">
        <w:rPr>
          <w:rFonts w:asciiTheme="minorBidi" w:eastAsia="Times New Roman" w:hAnsiTheme="minorBidi" w:hint="cs"/>
          <w:b/>
          <w:bCs/>
          <w:sz w:val="24"/>
          <w:szCs w:val="24"/>
          <w:rtl/>
        </w:rPr>
        <w:t>ו</w:t>
      </w:r>
      <w:r w:rsidRPr="009402CA">
        <w:rPr>
          <w:rFonts w:asciiTheme="minorBidi" w:eastAsia="Times New Roman" w:hAnsiTheme="minorBidi"/>
          <w:b/>
          <w:bCs/>
          <w:sz w:val="24"/>
          <w:szCs w:val="24"/>
          <w:rtl/>
        </w:rPr>
        <w:t xml:space="preserve">אדיט שואפים לתת "בית לעורכים" </w:t>
      </w:r>
      <w:r w:rsidR="00D879D8" w:rsidRPr="009402CA">
        <w:rPr>
          <w:rFonts w:asciiTheme="minorBidi" w:eastAsia="Times New Roman" w:hAnsiTheme="minorBidi"/>
          <w:b/>
          <w:bCs/>
          <w:sz w:val="24"/>
          <w:szCs w:val="24"/>
          <w:rtl/>
        </w:rPr>
        <w:t>שמתמחה ב</w:t>
      </w:r>
      <w:r w:rsidR="00880CAD" w:rsidRPr="009402CA">
        <w:rPr>
          <w:rFonts w:asciiTheme="minorBidi" w:eastAsia="Times New Roman" w:hAnsiTheme="minorBidi"/>
          <w:b/>
          <w:bCs/>
          <w:sz w:val="24"/>
          <w:szCs w:val="24"/>
          <w:rtl/>
        </w:rPr>
        <w:t>שרותים ל</w:t>
      </w:r>
      <w:r w:rsidR="00D879D8" w:rsidRPr="009402CA">
        <w:rPr>
          <w:rFonts w:asciiTheme="minorBidi" w:eastAsia="Times New Roman" w:hAnsiTheme="minorBidi"/>
          <w:b/>
          <w:bCs/>
          <w:sz w:val="24"/>
          <w:szCs w:val="24"/>
          <w:rtl/>
        </w:rPr>
        <w:t>עריכה ארוכת טווח ואינטימית של סרטים, דרמות</w:t>
      </w:r>
      <w:r w:rsidRPr="009402CA">
        <w:rPr>
          <w:rFonts w:asciiTheme="minorBidi" w:eastAsia="Times New Roman" w:hAnsiTheme="minorBidi"/>
          <w:b/>
          <w:bCs/>
          <w:sz w:val="24"/>
          <w:szCs w:val="24"/>
          <w:rtl/>
        </w:rPr>
        <w:t xml:space="preserve"> </w:t>
      </w:r>
      <w:r w:rsidR="00D879D8" w:rsidRPr="009402CA">
        <w:rPr>
          <w:rFonts w:asciiTheme="minorBidi" w:eastAsia="Times New Roman" w:hAnsiTheme="minorBidi"/>
          <w:b/>
          <w:bCs/>
          <w:sz w:val="24"/>
          <w:szCs w:val="24"/>
          <w:rtl/>
        </w:rPr>
        <w:t xml:space="preserve">ודוקו. </w:t>
      </w:r>
    </w:p>
    <w:p w14:paraId="48373E96" w14:textId="5824B1FA" w:rsidR="001360DB" w:rsidRPr="00057CC1" w:rsidRDefault="001360DB" w:rsidP="00057CC1">
      <w:pPr>
        <w:spacing w:after="0" w:line="360" w:lineRule="auto"/>
        <w:rPr>
          <w:rFonts w:asciiTheme="minorBidi" w:eastAsia="Times New Roman" w:hAnsiTheme="minorBidi"/>
          <w:sz w:val="24"/>
          <w:szCs w:val="24"/>
          <w:rtl/>
        </w:rPr>
      </w:pPr>
      <w:r w:rsidRPr="009402CA">
        <w:rPr>
          <w:rFonts w:asciiTheme="minorBidi" w:eastAsia="Times New Roman" w:hAnsiTheme="minorBidi"/>
          <w:b/>
          <w:bCs/>
          <w:sz w:val="24"/>
          <w:szCs w:val="24"/>
          <w:rtl/>
        </w:rPr>
        <w:t>אנחנו בית הספר היחידי בישראל שיכול כיום להציע לימודי עריכה ופוסט פרודקשיין מלאים</w:t>
      </w:r>
      <w:r w:rsidR="00C0605F" w:rsidRPr="009402CA">
        <w:rPr>
          <w:rFonts w:asciiTheme="minorBidi" w:eastAsia="Times New Roman" w:hAnsiTheme="minorBidi"/>
          <w:b/>
          <w:bCs/>
          <w:sz w:val="24"/>
          <w:szCs w:val="24"/>
          <w:rtl/>
        </w:rPr>
        <w:t xml:space="preserve"> ומעמיקים</w:t>
      </w:r>
      <w:r w:rsidR="00880CAD" w:rsidRPr="009402CA">
        <w:rPr>
          <w:rFonts w:asciiTheme="minorBidi" w:eastAsia="Times New Roman" w:hAnsiTheme="minorBidi"/>
          <w:b/>
          <w:bCs/>
          <w:sz w:val="24"/>
          <w:szCs w:val="24"/>
          <w:rtl/>
        </w:rPr>
        <w:t xml:space="preserve">- גם בתוכן וגם במקצוענות - </w:t>
      </w:r>
      <w:r w:rsidRPr="009402CA">
        <w:rPr>
          <w:rFonts w:asciiTheme="minorBidi" w:eastAsia="Times New Roman" w:hAnsiTheme="minorBidi"/>
          <w:b/>
          <w:bCs/>
          <w:sz w:val="24"/>
          <w:szCs w:val="24"/>
          <w:rtl/>
        </w:rPr>
        <w:t xml:space="preserve"> עם אפשרות להשמה והכרות מיידית עם </w:t>
      </w:r>
      <w:r w:rsidR="00D52BFE">
        <w:rPr>
          <w:rFonts w:asciiTheme="minorBidi" w:eastAsia="Times New Roman" w:hAnsiTheme="minorBidi" w:hint="cs"/>
          <w:b/>
          <w:bCs/>
          <w:sz w:val="24"/>
          <w:szCs w:val="24"/>
          <w:rtl/>
        </w:rPr>
        <w:t>ה</w:t>
      </w:r>
      <w:r w:rsidRPr="009402CA">
        <w:rPr>
          <w:rFonts w:asciiTheme="minorBidi" w:eastAsia="Times New Roman" w:hAnsiTheme="minorBidi"/>
          <w:b/>
          <w:bCs/>
          <w:sz w:val="24"/>
          <w:szCs w:val="24"/>
          <w:rtl/>
        </w:rPr>
        <w:t>שטח</w:t>
      </w:r>
      <w:r w:rsidR="00C0605F" w:rsidRPr="009402CA">
        <w:rPr>
          <w:rFonts w:asciiTheme="minorBidi" w:eastAsia="Times New Roman" w:hAnsiTheme="minorBidi"/>
          <w:b/>
          <w:bCs/>
          <w:sz w:val="24"/>
          <w:szCs w:val="24"/>
          <w:rtl/>
        </w:rPr>
        <w:t>. התלמידים שלנו יצאו מורווחים בגדול</w:t>
      </w:r>
      <w:r w:rsidR="00C0605F" w:rsidRPr="00057CC1">
        <w:rPr>
          <w:rFonts w:asciiTheme="minorBidi" w:eastAsia="Times New Roman" w:hAnsiTheme="minorBidi"/>
          <w:sz w:val="24"/>
          <w:szCs w:val="24"/>
          <w:rtl/>
        </w:rPr>
        <w:t xml:space="preserve">. </w:t>
      </w:r>
    </w:p>
    <w:p w14:paraId="78CEB21A" w14:textId="77777777" w:rsidR="00AD70EC" w:rsidRPr="00057CC1" w:rsidRDefault="00AD70EC" w:rsidP="00057CC1">
      <w:pPr>
        <w:spacing w:after="0" w:line="360" w:lineRule="auto"/>
        <w:rPr>
          <w:rFonts w:asciiTheme="minorBidi" w:eastAsia="Times New Roman" w:hAnsiTheme="minorBidi"/>
          <w:sz w:val="24"/>
          <w:szCs w:val="24"/>
          <w:rtl/>
        </w:rPr>
      </w:pPr>
    </w:p>
    <w:p w14:paraId="1987C3DF" w14:textId="33E60ABA" w:rsidR="00E50DD3" w:rsidRPr="00057CC1" w:rsidRDefault="009402CA" w:rsidP="00E50DD3">
      <w:pPr>
        <w:spacing w:after="0" w:line="240" w:lineRule="auto"/>
        <w:rPr>
          <w:rFonts w:asciiTheme="minorBidi" w:eastAsia="Times New Roman" w:hAnsiTheme="minorBidi"/>
          <w:sz w:val="24"/>
          <w:szCs w:val="24"/>
          <w:rtl/>
        </w:rPr>
      </w:pPr>
      <w:r>
        <w:rPr>
          <w:rFonts w:asciiTheme="minorBidi" w:eastAsia="Times New Roman" w:hAnsiTheme="minorBidi" w:hint="cs"/>
          <w:sz w:val="24"/>
          <w:szCs w:val="24"/>
          <w:rtl/>
        </w:rPr>
        <w:t>______________________________________________________________</w:t>
      </w:r>
    </w:p>
    <w:p w14:paraId="58FF84C9" w14:textId="31B729C5" w:rsidR="00E50DD3" w:rsidRPr="00057CC1" w:rsidRDefault="00E50DD3" w:rsidP="00E50DD3">
      <w:pPr>
        <w:spacing w:after="0" w:line="240" w:lineRule="auto"/>
        <w:rPr>
          <w:rFonts w:asciiTheme="minorBidi" w:eastAsia="Times New Roman" w:hAnsiTheme="minorBidi"/>
          <w:sz w:val="24"/>
          <w:szCs w:val="24"/>
          <w:rtl/>
        </w:rPr>
      </w:pPr>
    </w:p>
    <w:p w14:paraId="03DF8CBA" w14:textId="77777777" w:rsidR="00022CBC" w:rsidRPr="00057CC1" w:rsidRDefault="00022CBC" w:rsidP="00E50DD3">
      <w:pPr>
        <w:spacing w:after="0" w:line="240" w:lineRule="auto"/>
        <w:rPr>
          <w:rFonts w:asciiTheme="minorBidi" w:eastAsia="Times New Roman" w:hAnsiTheme="minorBidi"/>
          <w:sz w:val="24"/>
          <w:szCs w:val="24"/>
        </w:rPr>
      </w:pPr>
    </w:p>
    <w:p w14:paraId="750BF1DF" w14:textId="77777777" w:rsidR="0000784B" w:rsidRPr="00057CC1" w:rsidRDefault="0000784B" w:rsidP="00E50DD3">
      <w:pPr>
        <w:rPr>
          <w:rFonts w:asciiTheme="minorBidi" w:hAnsiTheme="minorBidi"/>
        </w:rPr>
      </w:pPr>
    </w:p>
    <w:sectPr w:rsidR="0000784B" w:rsidRPr="00057CC1" w:rsidSect="0093096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A37F0"/>
    <w:multiLevelType w:val="hybridMultilevel"/>
    <w:tmpl w:val="B4DAA2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CBC"/>
    <w:rsid w:val="0000784B"/>
    <w:rsid w:val="00022CBC"/>
    <w:rsid w:val="00057CC1"/>
    <w:rsid w:val="000E3533"/>
    <w:rsid w:val="00105762"/>
    <w:rsid w:val="001360DB"/>
    <w:rsid w:val="001A41FC"/>
    <w:rsid w:val="00227851"/>
    <w:rsid w:val="00603542"/>
    <w:rsid w:val="00880CAD"/>
    <w:rsid w:val="0093096A"/>
    <w:rsid w:val="009402CA"/>
    <w:rsid w:val="00AD70EC"/>
    <w:rsid w:val="00AD76F2"/>
    <w:rsid w:val="00C0605F"/>
    <w:rsid w:val="00D52BFE"/>
    <w:rsid w:val="00D660D2"/>
    <w:rsid w:val="00D879D8"/>
    <w:rsid w:val="00DE6BFA"/>
    <w:rsid w:val="00E50DD3"/>
    <w:rsid w:val="00F008D1"/>
    <w:rsid w:val="00FB6D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85C9A"/>
  <w15:chartTrackingRefBased/>
  <w15:docId w15:val="{42D85C99-A49D-41F0-8C75-B2E59569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565676">
      <w:bodyDiv w:val="1"/>
      <w:marLeft w:val="0"/>
      <w:marRight w:val="0"/>
      <w:marTop w:val="0"/>
      <w:marBottom w:val="0"/>
      <w:divBdr>
        <w:top w:val="none" w:sz="0" w:space="0" w:color="auto"/>
        <w:left w:val="none" w:sz="0" w:space="0" w:color="auto"/>
        <w:bottom w:val="none" w:sz="0" w:space="0" w:color="auto"/>
        <w:right w:val="none" w:sz="0" w:space="0" w:color="auto"/>
      </w:divBdr>
      <w:divsChild>
        <w:div w:id="1427842154">
          <w:marLeft w:val="0"/>
          <w:marRight w:val="0"/>
          <w:marTop w:val="0"/>
          <w:marBottom w:val="0"/>
          <w:divBdr>
            <w:top w:val="none" w:sz="0" w:space="0" w:color="auto"/>
            <w:left w:val="none" w:sz="0" w:space="0" w:color="auto"/>
            <w:bottom w:val="none" w:sz="0" w:space="0" w:color="auto"/>
            <w:right w:val="none" w:sz="0" w:space="0" w:color="auto"/>
          </w:divBdr>
        </w:div>
        <w:div w:id="2093120904">
          <w:marLeft w:val="0"/>
          <w:marRight w:val="0"/>
          <w:marTop w:val="0"/>
          <w:marBottom w:val="0"/>
          <w:divBdr>
            <w:top w:val="none" w:sz="0" w:space="0" w:color="auto"/>
            <w:left w:val="none" w:sz="0" w:space="0" w:color="auto"/>
            <w:bottom w:val="none" w:sz="0" w:space="0" w:color="auto"/>
            <w:right w:val="none" w:sz="0" w:space="0" w:color="auto"/>
          </w:divBdr>
        </w:div>
        <w:div w:id="1929534189">
          <w:marLeft w:val="0"/>
          <w:marRight w:val="0"/>
          <w:marTop w:val="0"/>
          <w:marBottom w:val="0"/>
          <w:divBdr>
            <w:top w:val="none" w:sz="0" w:space="0" w:color="auto"/>
            <w:left w:val="none" w:sz="0" w:space="0" w:color="auto"/>
            <w:bottom w:val="none" w:sz="0" w:space="0" w:color="auto"/>
            <w:right w:val="none" w:sz="0" w:space="0" w:color="auto"/>
          </w:divBdr>
        </w:div>
        <w:div w:id="1779135663">
          <w:marLeft w:val="0"/>
          <w:marRight w:val="0"/>
          <w:marTop w:val="0"/>
          <w:marBottom w:val="0"/>
          <w:divBdr>
            <w:top w:val="none" w:sz="0" w:space="0" w:color="auto"/>
            <w:left w:val="none" w:sz="0" w:space="0" w:color="auto"/>
            <w:bottom w:val="none" w:sz="0" w:space="0" w:color="auto"/>
            <w:right w:val="none" w:sz="0" w:space="0" w:color="auto"/>
          </w:divBdr>
        </w:div>
        <w:div w:id="2095468891">
          <w:marLeft w:val="0"/>
          <w:marRight w:val="0"/>
          <w:marTop w:val="0"/>
          <w:marBottom w:val="0"/>
          <w:divBdr>
            <w:top w:val="none" w:sz="0" w:space="0" w:color="auto"/>
            <w:left w:val="none" w:sz="0" w:space="0" w:color="auto"/>
            <w:bottom w:val="none" w:sz="0" w:space="0" w:color="auto"/>
            <w:right w:val="none" w:sz="0" w:space="0" w:color="auto"/>
          </w:divBdr>
        </w:div>
        <w:div w:id="942685485">
          <w:marLeft w:val="0"/>
          <w:marRight w:val="0"/>
          <w:marTop w:val="0"/>
          <w:marBottom w:val="0"/>
          <w:divBdr>
            <w:top w:val="none" w:sz="0" w:space="0" w:color="auto"/>
            <w:left w:val="none" w:sz="0" w:space="0" w:color="auto"/>
            <w:bottom w:val="none" w:sz="0" w:space="0" w:color="auto"/>
            <w:right w:val="none" w:sz="0" w:space="0" w:color="auto"/>
          </w:divBdr>
        </w:div>
        <w:div w:id="117342036">
          <w:marLeft w:val="0"/>
          <w:marRight w:val="0"/>
          <w:marTop w:val="0"/>
          <w:marBottom w:val="0"/>
          <w:divBdr>
            <w:top w:val="none" w:sz="0" w:space="0" w:color="auto"/>
            <w:left w:val="none" w:sz="0" w:space="0" w:color="auto"/>
            <w:bottom w:val="none" w:sz="0" w:space="0" w:color="auto"/>
            <w:right w:val="none" w:sz="0" w:space="0" w:color="auto"/>
          </w:divBdr>
        </w:div>
        <w:div w:id="1504079634">
          <w:marLeft w:val="0"/>
          <w:marRight w:val="0"/>
          <w:marTop w:val="0"/>
          <w:marBottom w:val="0"/>
          <w:divBdr>
            <w:top w:val="none" w:sz="0" w:space="0" w:color="auto"/>
            <w:left w:val="none" w:sz="0" w:space="0" w:color="auto"/>
            <w:bottom w:val="none" w:sz="0" w:space="0" w:color="auto"/>
            <w:right w:val="none" w:sz="0" w:space="0" w:color="auto"/>
          </w:divBdr>
        </w:div>
        <w:div w:id="843664196">
          <w:marLeft w:val="0"/>
          <w:marRight w:val="0"/>
          <w:marTop w:val="0"/>
          <w:marBottom w:val="0"/>
          <w:divBdr>
            <w:top w:val="none" w:sz="0" w:space="0" w:color="auto"/>
            <w:left w:val="none" w:sz="0" w:space="0" w:color="auto"/>
            <w:bottom w:val="none" w:sz="0" w:space="0" w:color="auto"/>
            <w:right w:val="none" w:sz="0" w:space="0" w:color="auto"/>
          </w:divBdr>
        </w:div>
        <w:div w:id="21445857">
          <w:marLeft w:val="0"/>
          <w:marRight w:val="0"/>
          <w:marTop w:val="0"/>
          <w:marBottom w:val="0"/>
          <w:divBdr>
            <w:top w:val="none" w:sz="0" w:space="0" w:color="auto"/>
            <w:left w:val="none" w:sz="0" w:space="0" w:color="auto"/>
            <w:bottom w:val="none" w:sz="0" w:space="0" w:color="auto"/>
            <w:right w:val="none" w:sz="0" w:space="0" w:color="auto"/>
          </w:divBdr>
        </w:div>
        <w:div w:id="526987501">
          <w:marLeft w:val="0"/>
          <w:marRight w:val="0"/>
          <w:marTop w:val="0"/>
          <w:marBottom w:val="0"/>
          <w:divBdr>
            <w:top w:val="none" w:sz="0" w:space="0" w:color="auto"/>
            <w:left w:val="none" w:sz="0" w:space="0" w:color="auto"/>
            <w:bottom w:val="none" w:sz="0" w:space="0" w:color="auto"/>
            <w:right w:val="none" w:sz="0" w:space="0" w:color="auto"/>
          </w:divBdr>
        </w:div>
        <w:div w:id="2129229791">
          <w:marLeft w:val="0"/>
          <w:marRight w:val="0"/>
          <w:marTop w:val="0"/>
          <w:marBottom w:val="0"/>
          <w:divBdr>
            <w:top w:val="none" w:sz="0" w:space="0" w:color="auto"/>
            <w:left w:val="none" w:sz="0" w:space="0" w:color="auto"/>
            <w:bottom w:val="none" w:sz="0" w:space="0" w:color="auto"/>
            <w:right w:val="none" w:sz="0" w:space="0" w:color="auto"/>
          </w:divBdr>
        </w:div>
        <w:div w:id="1148091674">
          <w:marLeft w:val="0"/>
          <w:marRight w:val="0"/>
          <w:marTop w:val="0"/>
          <w:marBottom w:val="0"/>
          <w:divBdr>
            <w:top w:val="none" w:sz="0" w:space="0" w:color="auto"/>
            <w:left w:val="none" w:sz="0" w:space="0" w:color="auto"/>
            <w:bottom w:val="none" w:sz="0" w:space="0" w:color="auto"/>
            <w:right w:val="none" w:sz="0" w:space="0" w:color="auto"/>
          </w:divBdr>
        </w:div>
        <w:div w:id="2124809077">
          <w:marLeft w:val="0"/>
          <w:marRight w:val="0"/>
          <w:marTop w:val="0"/>
          <w:marBottom w:val="0"/>
          <w:divBdr>
            <w:top w:val="none" w:sz="0" w:space="0" w:color="auto"/>
            <w:left w:val="none" w:sz="0" w:space="0" w:color="auto"/>
            <w:bottom w:val="none" w:sz="0" w:space="0" w:color="auto"/>
            <w:right w:val="none" w:sz="0" w:space="0" w:color="auto"/>
          </w:divBdr>
        </w:div>
        <w:div w:id="660474267">
          <w:marLeft w:val="0"/>
          <w:marRight w:val="0"/>
          <w:marTop w:val="0"/>
          <w:marBottom w:val="0"/>
          <w:divBdr>
            <w:top w:val="none" w:sz="0" w:space="0" w:color="auto"/>
            <w:left w:val="none" w:sz="0" w:space="0" w:color="auto"/>
            <w:bottom w:val="none" w:sz="0" w:space="0" w:color="auto"/>
            <w:right w:val="none" w:sz="0" w:space="0" w:color="auto"/>
          </w:divBdr>
        </w:div>
        <w:div w:id="2048482028">
          <w:marLeft w:val="0"/>
          <w:marRight w:val="0"/>
          <w:marTop w:val="0"/>
          <w:marBottom w:val="0"/>
          <w:divBdr>
            <w:top w:val="none" w:sz="0" w:space="0" w:color="auto"/>
            <w:left w:val="none" w:sz="0" w:space="0" w:color="auto"/>
            <w:bottom w:val="none" w:sz="0" w:space="0" w:color="auto"/>
            <w:right w:val="none" w:sz="0" w:space="0" w:color="auto"/>
          </w:divBdr>
        </w:div>
        <w:div w:id="558905665">
          <w:marLeft w:val="0"/>
          <w:marRight w:val="0"/>
          <w:marTop w:val="0"/>
          <w:marBottom w:val="0"/>
          <w:divBdr>
            <w:top w:val="none" w:sz="0" w:space="0" w:color="auto"/>
            <w:left w:val="none" w:sz="0" w:space="0" w:color="auto"/>
            <w:bottom w:val="none" w:sz="0" w:space="0" w:color="auto"/>
            <w:right w:val="none" w:sz="0" w:space="0" w:color="auto"/>
          </w:divBdr>
        </w:div>
        <w:div w:id="2071340278">
          <w:marLeft w:val="0"/>
          <w:marRight w:val="0"/>
          <w:marTop w:val="0"/>
          <w:marBottom w:val="0"/>
          <w:divBdr>
            <w:top w:val="none" w:sz="0" w:space="0" w:color="auto"/>
            <w:left w:val="none" w:sz="0" w:space="0" w:color="auto"/>
            <w:bottom w:val="none" w:sz="0" w:space="0" w:color="auto"/>
            <w:right w:val="none" w:sz="0" w:space="0" w:color="auto"/>
          </w:divBdr>
        </w:div>
        <w:div w:id="2046558821">
          <w:marLeft w:val="0"/>
          <w:marRight w:val="0"/>
          <w:marTop w:val="0"/>
          <w:marBottom w:val="0"/>
          <w:divBdr>
            <w:top w:val="none" w:sz="0" w:space="0" w:color="auto"/>
            <w:left w:val="none" w:sz="0" w:space="0" w:color="auto"/>
            <w:bottom w:val="none" w:sz="0" w:space="0" w:color="auto"/>
            <w:right w:val="none" w:sz="0" w:space="0" w:color="auto"/>
          </w:divBdr>
        </w:div>
        <w:div w:id="1995600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465</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JUMP CUT</dc:creator>
  <cp:keywords/>
  <dc:description/>
  <cp:lastModifiedBy>BAREKET</cp:lastModifiedBy>
  <cp:revision>4</cp:revision>
  <cp:lastPrinted>2020-08-03T10:16:00Z</cp:lastPrinted>
  <dcterms:created xsi:type="dcterms:W3CDTF">2020-08-09T06:58:00Z</dcterms:created>
  <dcterms:modified xsi:type="dcterms:W3CDTF">2020-08-09T07:03:00Z</dcterms:modified>
</cp:coreProperties>
</file>