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782B2" w14:textId="77777777" w:rsidR="00417903" w:rsidRPr="00B34696" w:rsidRDefault="00B34696">
      <w:pPr>
        <w:shd w:val="clear" w:color="auto" w:fill="FFFFFF"/>
        <w:bidi/>
        <w:spacing w:after="160"/>
        <w:rPr>
          <w:rFonts w:asciiTheme="minorBidi" w:hAnsiTheme="minorBidi" w:cstheme="minorBidi"/>
          <w:b/>
          <w:sz w:val="24"/>
          <w:szCs w:val="24"/>
        </w:rPr>
      </w:pPr>
      <w:r w:rsidRPr="00B34696">
        <w:rPr>
          <w:rFonts w:asciiTheme="minorBidi" w:hAnsiTheme="minorBidi" w:cstheme="minorBidi"/>
          <w:b/>
          <w:sz w:val="24"/>
          <w:szCs w:val="24"/>
          <w:rtl/>
        </w:rPr>
        <w:t>הודעה לעיתונות</w:t>
      </w:r>
    </w:p>
    <w:p w14:paraId="0E3DC633" w14:textId="77777777" w:rsidR="00417903" w:rsidRPr="00B34696" w:rsidRDefault="00B34696">
      <w:pPr>
        <w:pStyle w:val="Heading1"/>
        <w:keepNext w:val="0"/>
        <w:keepLines w:val="0"/>
        <w:shd w:val="clear" w:color="auto" w:fill="FFFFFF"/>
        <w:bidi/>
        <w:spacing w:before="0" w:after="280"/>
        <w:rPr>
          <w:rFonts w:asciiTheme="minorBidi" w:hAnsiTheme="minorBidi" w:cstheme="minorBidi"/>
          <w:b/>
          <w:sz w:val="24"/>
          <w:szCs w:val="24"/>
        </w:rPr>
      </w:pPr>
      <w:bookmarkStart w:id="0" w:name="_c9bxi024stpu" w:colFirst="0" w:colLast="0"/>
      <w:bookmarkEnd w:id="0"/>
      <w:r w:rsidRPr="00B34696">
        <w:rPr>
          <w:rFonts w:asciiTheme="minorBidi" w:hAnsiTheme="minorBidi" w:cstheme="minorBidi"/>
          <w:b/>
          <w:sz w:val="24"/>
          <w:szCs w:val="24"/>
          <w:rtl/>
        </w:rPr>
        <w:t xml:space="preserve">חברת </w:t>
      </w:r>
      <w:r w:rsidRPr="00B34696">
        <w:rPr>
          <w:rFonts w:asciiTheme="minorBidi" w:hAnsiTheme="minorBidi" w:cstheme="minorBidi"/>
          <w:b/>
          <w:sz w:val="24"/>
          <w:szCs w:val="24"/>
        </w:rPr>
        <w:t>Blackberry</w:t>
      </w:r>
      <w:r w:rsidRPr="00B34696">
        <w:rPr>
          <w:rFonts w:asciiTheme="minorBidi" w:hAnsiTheme="minorBidi" w:cstheme="minorBidi"/>
          <w:b/>
          <w:sz w:val="24"/>
          <w:szCs w:val="24"/>
          <w:rtl/>
        </w:rPr>
        <w:t xml:space="preserve"> חתמה על הסכם הפצה בישראל עם חברת </w:t>
      </w:r>
      <w:r w:rsidRPr="00B34696">
        <w:rPr>
          <w:rFonts w:asciiTheme="minorBidi" w:hAnsiTheme="minorBidi" w:cstheme="minorBidi"/>
          <w:b/>
          <w:sz w:val="24"/>
          <w:szCs w:val="24"/>
        </w:rPr>
        <w:t>Cloudway</w:t>
      </w:r>
      <w:r w:rsidRPr="00B34696">
        <w:rPr>
          <w:rFonts w:asciiTheme="minorBidi" w:hAnsiTheme="minorBidi" w:cstheme="minorBidi"/>
          <w:b/>
          <w:sz w:val="24"/>
          <w:szCs w:val="24"/>
          <w:rtl/>
        </w:rPr>
        <w:t xml:space="preserve"> כחלק מרכישת חברת </w:t>
      </w:r>
      <w:r w:rsidRPr="00B34696">
        <w:rPr>
          <w:rFonts w:asciiTheme="minorBidi" w:hAnsiTheme="minorBidi" w:cstheme="minorBidi"/>
          <w:b/>
          <w:sz w:val="24"/>
          <w:szCs w:val="24"/>
        </w:rPr>
        <w:t>Cylance</w:t>
      </w:r>
      <w:r w:rsidRPr="00B34696">
        <w:rPr>
          <w:rFonts w:asciiTheme="minorBidi" w:hAnsiTheme="minorBidi" w:cstheme="minorBidi"/>
          <w:b/>
          <w:sz w:val="24"/>
          <w:szCs w:val="24"/>
          <w:rtl/>
        </w:rPr>
        <w:t xml:space="preserve">. </w:t>
      </w:r>
    </w:p>
    <w:p w14:paraId="72E95CB4" w14:textId="77777777" w:rsidR="00417903" w:rsidRPr="00B34696" w:rsidRDefault="00B34696">
      <w:pPr>
        <w:bidi/>
        <w:rPr>
          <w:rFonts w:asciiTheme="minorBidi" w:hAnsiTheme="minorBidi" w:cstheme="minorBidi"/>
          <w:sz w:val="24"/>
          <w:szCs w:val="24"/>
        </w:rPr>
      </w:pPr>
      <w:r w:rsidRPr="00B34696">
        <w:rPr>
          <w:rFonts w:asciiTheme="minorBidi" w:hAnsiTheme="minorBidi" w:cstheme="minorBidi"/>
          <w:noProof/>
          <w:sz w:val="24"/>
          <w:szCs w:val="24"/>
        </w:rPr>
        <w:drawing>
          <wp:inline distT="114300" distB="114300" distL="114300" distR="114300" wp14:anchorId="5893FFCF" wp14:editId="40C991B3">
            <wp:extent cx="5868271" cy="299561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5868271" cy="2995613"/>
                    </a:xfrm>
                    <a:prstGeom prst="rect">
                      <a:avLst/>
                    </a:prstGeom>
                    <a:ln/>
                  </pic:spPr>
                </pic:pic>
              </a:graphicData>
            </a:graphic>
          </wp:inline>
        </w:drawing>
      </w:r>
    </w:p>
    <w:p w14:paraId="7D965ED9" w14:textId="77777777" w:rsidR="00417903" w:rsidRPr="00B34696" w:rsidRDefault="00B34696">
      <w:pPr>
        <w:shd w:val="clear" w:color="auto" w:fill="FFFFFF"/>
        <w:bidi/>
        <w:spacing w:after="380" w:line="278" w:lineRule="auto"/>
        <w:rPr>
          <w:rFonts w:asciiTheme="minorBidi" w:hAnsiTheme="minorBidi" w:cstheme="minorBidi"/>
          <w:sz w:val="24"/>
          <w:szCs w:val="24"/>
          <w:highlight w:val="white"/>
        </w:rPr>
      </w:pPr>
      <w:r w:rsidRPr="00B34696">
        <w:rPr>
          <w:rFonts w:asciiTheme="minorBidi" w:hAnsiTheme="minorBidi" w:cstheme="minorBidi"/>
          <w:sz w:val="24"/>
          <w:szCs w:val="24"/>
          <w:highlight w:val="white"/>
          <w:rtl/>
        </w:rPr>
        <w:t xml:space="preserve">הדר אשל ואורן סבג, מייסדי </w:t>
      </w:r>
      <w:r w:rsidRPr="00B34696">
        <w:rPr>
          <w:rFonts w:asciiTheme="minorBidi" w:hAnsiTheme="minorBidi" w:cstheme="minorBidi"/>
          <w:sz w:val="24"/>
          <w:szCs w:val="24"/>
          <w:highlight w:val="white"/>
        </w:rPr>
        <w:t>Cloudway</w:t>
      </w:r>
      <w:r w:rsidRPr="00B34696">
        <w:rPr>
          <w:rFonts w:asciiTheme="minorBidi" w:hAnsiTheme="minorBidi" w:cstheme="minorBidi"/>
          <w:sz w:val="24"/>
          <w:szCs w:val="24"/>
          <w:highlight w:val="white"/>
          <w:rtl/>
        </w:rPr>
        <w:t>. צילום: שירי פעמוני</w:t>
      </w:r>
    </w:p>
    <w:p w14:paraId="3BC60646" w14:textId="71A1DACF" w:rsidR="00B34696" w:rsidRPr="00B34696" w:rsidRDefault="00B34696" w:rsidP="00B34696">
      <w:pPr>
        <w:pStyle w:val="font8"/>
        <w:bidi/>
        <w:rPr>
          <w:rFonts w:asciiTheme="minorBidi" w:hAnsiTheme="minorBidi" w:cstheme="minorBidi"/>
          <w:rtl/>
        </w:rPr>
      </w:pPr>
      <w:r w:rsidRPr="00B34696">
        <w:rPr>
          <w:rFonts w:asciiTheme="minorBidi" w:hAnsiTheme="minorBidi" w:cstheme="minorBidi"/>
          <w:rtl/>
        </w:rPr>
        <w:t xml:space="preserve">חברת </w:t>
      </w:r>
      <w:r w:rsidRPr="00B34696">
        <w:rPr>
          <w:rFonts w:asciiTheme="minorBidi" w:hAnsiTheme="minorBidi" w:cstheme="minorBidi"/>
          <w:u w:val="single"/>
        </w:rPr>
        <w:t>Cloudway</w:t>
      </w:r>
      <w:r w:rsidRPr="00B34696">
        <w:rPr>
          <w:rFonts w:asciiTheme="minorBidi" w:hAnsiTheme="minorBidi" w:cstheme="minorBidi"/>
          <w:u w:val="single"/>
          <w:rtl/>
        </w:rPr>
        <w:t xml:space="preserve"> </w:t>
      </w:r>
      <w:r w:rsidRPr="00B34696">
        <w:rPr>
          <w:rFonts w:asciiTheme="minorBidi" w:hAnsiTheme="minorBidi" w:cstheme="minorBidi"/>
          <w:rtl/>
        </w:rPr>
        <w:t xml:space="preserve">חתמה על הסכם הפצה עם חברת </w:t>
      </w:r>
      <w:r w:rsidRPr="00B34696">
        <w:rPr>
          <w:rFonts w:asciiTheme="minorBidi" w:hAnsiTheme="minorBidi" w:cstheme="minorBidi"/>
          <w:u w:val="single"/>
        </w:rPr>
        <w:t>BlackBerry</w:t>
      </w:r>
      <w:r w:rsidRPr="00B34696">
        <w:rPr>
          <w:rFonts w:asciiTheme="minorBidi" w:hAnsiTheme="minorBidi" w:cstheme="minorBidi"/>
          <w:u w:val="single"/>
          <w:rtl/>
        </w:rPr>
        <w:t xml:space="preserve"> </w:t>
      </w:r>
      <w:r w:rsidRPr="00B34696">
        <w:rPr>
          <w:rFonts w:asciiTheme="minorBidi" w:hAnsiTheme="minorBidi" w:cstheme="minorBidi"/>
          <w:rtl/>
        </w:rPr>
        <w:t xml:space="preserve">וזאת בהמשך לרכישת חברת </w:t>
      </w:r>
      <w:r w:rsidRPr="00B34696">
        <w:rPr>
          <w:rFonts w:asciiTheme="minorBidi" w:hAnsiTheme="minorBidi" w:cstheme="minorBidi"/>
        </w:rPr>
        <w:t>Cylance</w:t>
      </w:r>
      <w:r w:rsidRPr="00B34696">
        <w:rPr>
          <w:rFonts w:asciiTheme="minorBidi" w:hAnsiTheme="minorBidi" w:cstheme="minorBidi"/>
          <w:rtl/>
        </w:rPr>
        <w:t xml:space="preserve"> ע"י </w:t>
      </w:r>
      <w:r w:rsidRPr="00B34696">
        <w:rPr>
          <w:rFonts w:asciiTheme="minorBidi" w:hAnsiTheme="minorBidi" w:cstheme="minorBidi"/>
        </w:rPr>
        <w:t>Blackberry</w:t>
      </w:r>
      <w:r w:rsidRPr="00B34696">
        <w:rPr>
          <w:rFonts w:asciiTheme="minorBidi" w:hAnsiTheme="minorBidi" w:cstheme="minorBidi"/>
          <w:rtl/>
        </w:rPr>
        <w:t xml:space="preserve">. חברת </w:t>
      </w:r>
      <w:r w:rsidRPr="00B34696">
        <w:rPr>
          <w:rFonts w:asciiTheme="minorBidi" w:hAnsiTheme="minorBidi" w:cstheme="minorBidi"/>
        </w:rPr>
        <w:t>Cylance</w:t>
      </w:r>
      <w:r w:rsidRPr="00B34696">
        <w:rPr>
          <w:rFonts w:asciiTheme="minorBidi" w:hAnsiTheme="minorBidi" w:cstheme="minorBidi"/>
          <w:rtl/>
        </w:rPr>
        <w:t xml:space="preserve"> שהובילה את שוק אבטחת עמדות קצה בפתרון מבוסס </w:t>
      </w:r>
      <w:r w:rsidRPr="00B34696">
        <w:rPr>
          <w:rFonts w:asciiTheme="minorBidi" w:hAnsiTheme="minorBidi" w:cstheme="minorBidi"/>
        </w:rPr>
        <w:t>AI</w:t>
      </w:r>
      <w:r w:rsidRPr="00B34696">
        <w:rPr>
          <w:rFonts w:asciiTheme="minorBidi" w:hAnsiTheme="minorBidi" w:cstheme="minorBidi"/>
          <w:rtl/>
        </w:rPr>
        <w:t xml:space="preserve"> טהור נרכשה בסכום של 1.4 מיליארד דולר. ריכוז הטכנולוגיות של החברות בעצם מאפשר יצירת פלטפורמת אבטחה רחבה ושלמה יותר וזאת והזדמנות נהדרת עבורנו ועבור המשווקים הקיימים שלנו. </w:t>
      </w:r>
      <w:r w:rsidRPr="00B34696">
        <w:rPr>
          <w:rStyle w:val="wixguard"/>
          <w:rFonts w:asciiTheme="minorBidi" w:hAnsiTheme="minorBidi" w:cstheme="minorBidi"/>
        </w:rPr>
        <w:t>​</w:t>
      </w:r>
    </w:p>
    <w:p w14:paraId="01651346" w14:textId="6954396C" w:rsidR="00B34696" w:rsidRPr="00B34696" w:rsidRDefault="00B34696" w:rsidP="00B34696">
      <w:pPr>
        <w:pStyle w:val="font8"/>
        <w:bidi/>
        <w:rPr>
          <w:rFonts w:asciiTheme="minorBidi" w:hAnsiTheme="minorBidi" w:cstheme="minorBidi"/>
          <w:rtl/>
        </w:rPr>
      </w:pPr>
      <w:r w:rsidRPr="00B34696">
        <w:rPr>
          <w:rFonts w:asciiTheme="minorBidi" w:hAnsiTheme="minorBidi" w:cstheme="minorBidi"/>
        </w:rPr>
        <w:t>BlackBerry</w:t>
      </w:r>
      <w:r w:rsidRPr="00B34696">
        <w:rPr>
          <w:rFonts w:asciiTheme="minorBidi" w:hAnsiTheme="minorBidi" w:cstheme="minorBidi"/>
          <w:rtl/>
        </w:rPr>
        <w:t xml:space="preserve"> זה כבר לא מה שאתם מכירים אז תשכחו מהטלפונים! למעשה, תשכחו מכל מה שאי פעם ידעתם על </w:t>
      </w:r>
      <w:r w:rsidRPr="00B34696">
        <w:rPr>
          <w:rFonts w:asciiTheme="minorBidi" w:hAnsiTheme="minorBidi" w:cstheme="minorBidi"/>
        </w:rPr>
        <w:t>BlackBerry</w:t>
      </w:r>
      <w:r w:rsidRPr="00B34696">
        <w:rPr>
          <w:rFonts w:asciiTheme="minorBidi" w:hAnsiTheme="minorBidi" w:cstheme="minorBidi"/>
          <w:rtl/>
        </w:rPr>
        <w:t xml:space="preserve"> למעט העובדה שזה היה הטלפון המאובטח ביותר עד היום. כיום, בבעלותה של </w:t>
      </w:r>
      <w:r w:rsidRPr="00B34696">
        <w:rPr>
          <w:rFonts w:asciiTheme="minorBidi" w:hAnsiTheme="minorBidi" w:cstheme="minorBidi"/>
        </w:rPr>
        <w:t>BlackBerry</w:t>
      </w:r>
      <w:r w:rsidRPr="00B34696">
        <w:rPr>
          <w:rFonts w:asciiTheme="minorBidi" w:hAnsiTheme="minorBidi" w:cstheme="minorBidi"/>
          <w:rtl/>
        </w:rPr>
        <w:t xml:space="preserve"> נתח מרשים משוק אבטחת המידע בתחומים של האינטרנט של הדברים </w:t>
      </w:r>
      <w:r w:rsidRPr="00B34696">
        <w:rPr>
          <w:rFonts w:asciiTheme="minorBidi" w:hAnsiTheme="minorBidi" w:cstheme="minorBidi"/>
        </w:rPr>
        <w:t>IOT</w:t>
      </w:r>
      <w:r w:rsidRPr="00B34696">
        <w:rPr>
          <w:rFonts w:asciiTheme="minorBidi" w:hAnsiTheme="minorBidi" w:cstheme="minorBidi"/>
          <w:rtl/>
        </w:rPr>
        <w:t xml:space="preserve">, אבטחה וניהול עמדות ניידות ונייחות, כספת למסמכים, אמצעי תקשורת פנים ארגונית מוצפנת, זיהוי משתמשים ואבטחת תחנות קצה בטכנולוגיה מבוססת </w:t>
      </w:r>
      <w:r w:rsidRPr="00B34696">
        <w:rPr>
          <w:rFonts w:asciiTheme="minorBidi" w:hAnsiTheme="minorBidi" w:cstheme="minorBidi"/>
        </w:rPr>
        <w:t>AI</w:t>
      </w:r>
      <w:r w:rsidRPr="00B34696">
        <w:rPr>
          <w:rFonts w:asciiTheme="minorBidi" w:hAnsiTheme="minorBidi" w:cstheme="minorBidi"/>
          <w:rtl/>
        </w:rPr>
        <w:t xml:space="preserve"> .</w:t>
      </w:r>
      <w:r w:rsidRPr="00B34696">
        <w:rPr>
          <w:rStyle w:val="wixguard"/>
          <w:rFonts w:asciiTheme="minorBidi" w:hAnsiTheme="minorBidi" w:cstheme="minorBidi"/>
        </w:rPr>
        <w:t>​</w:t>
      </w:r>
    </w:p>
    <w:p w14:paraId="4A9D143E" w14:textId="5F2BD8BF" w:rsidR="00B34696" w:rsidRPr="00B34696" w:rsidRDefault="00B34696" w:rsidP="00B34696">
      <w:pPr>
        <w:pStyle w:val="font8"/>
        <w:bidi/>
        <w:rPr>
          <w:rFonts w:asciiTheme="minorBidi" w:hAnsiTheme="minorBidi" w:cstheme="minorBidi"/>
          <w:rtl/>
        </w:rPr>
      </w:pPr>
      <w:r w:rsidRPr="00B34696">
        <w:rPr>
          <w:rFonts w:asciiTheme="minorBidi" w:hAnsiTheme="minorBidi" w:cstheme="minorBidi"/>
          <w:i/>
          <w:iCs/>
          <w:rtl/>
        </w:rPr>
        <w:t xml:space="preserve">"שילוב מוחץ זה של מערכת ניהול אחודה המאפשרת לארגון לנהל את אבטחת וניהול עמדות הקצה שלו גם של טלפונים סלולריים כולל רכיב הגנה למובייל, עבודה מרוחקת מהבית בקונטיינר נפרד, כספת למסמכים ארגוניים וניהול תקשורת ארגונית במצב משבר מביאות את </w:t>
      </w:r>
      <w:r w:rsidRPr="00B34696">
        <w:rPr>
          <w:rFonts w:asciiTheme="minorBidi" w:hAnsiTheme="minorBidi" w:cstheme="minorBidi"/>
          <w:i/>
          <w:iCs/>
        </w:rPr>
        <w:t>Blackberry</w:t>
      </w:r>
      <w:r w:rsidRPr="00B34696">
        <w:rPr>
          <w:rFonts w:asciiTheme="minorBidi" w:hAnsiTheme="minorBidi" w:cstheme="minorBidi"/>
          <w:i/>
          <w:iCs/>
          <w:rtl/>
        </w:rPr>
        <w:t xml:space="preserve"> לפתרון מוביל עולמי ואין סיבה ששותפים ולקוחות חכמים שרואים שמבינים את האיומים לא ישתמשו בה"</w:t>
      </w:r>
      <w:r w:rsidRPr="00B34696">
        <w:rPr>
          <w:rFonts w:asciiTheme="minorBidi" w:hAnsiTheme="minorBidi" w:cstheme="minorBidi"/>
          <w:rtl/>
        </w:rPr>
        <w:t xml:space="preserve"> </w:t>
      </w:r>
      <w:r w:rsidRPr="00B34696">
        <w:rPr>
          <w:rFonts w:asciiTheme="minorBidi" w:hAnsiTheme="minorBidi" w:cstheme="minorBidi"/>
          <w:b/>
          <w:bCs/>
          <w:rtl/>
        </w:rPr>
        <w:t xml:space="preserve">אמר הדר אשל מנכ"ל חברת </w:t>
      </w:r>
      <w:r w:rsidRPr="00B34696">
        <w:rPr>
          <w:rFonts w:asciiTheme="minorBidi" w:hAnsiTheme="minorBidi" w:cstheme="minorBidi"/>
          <w:b/>
          <w:bCs/>
        </w:rPr>
        <w:t>Cloudway</w:t>
      </w:r>
      <w:r w:rsidRPr="00B34696">
        <w:rPr>
          <w:rFonts w:asciiTheme="minorBidi" w:hAnsiTheme="minorBidi" w:cstheme="minorBidi"/>
          <w:b/>
          <w:bCs/>
          <w:rtl/>
        </w:rPr>
        <w:t>.</w:t>
      </w:r>
      <w:r w:rsidRPr="00B34696">
        <w:rPr>
          <w:rStyle w:val="wixguard"/>
          <w:rFonts w:asciiTheme="minorBidi" w:hAnsiTheme="minorBidi" w:cstheme="minorBidi"/>
          <w:b/>
          <w:bCs/>
        </w:rPr>
        <w:t>​</w:t>
      </w:r>
    </w:p>
    <w:p w14:paraId="071E7943" w14:textId="77777777" w:rsidR="00B34696" w:rsidRPr="00B34696" w:rsidRDefault="00B34696" w:rsidP="00B34696">
      <w:pPr>
        <w:pStyle w:val="font8"/>
        <w:bidi/>
        <w:rPr>
          <w:rFonts w:asciiTheme="minorBidi" w:hAnsiTheme="minorBidi" w:cstheme="minorBidi"/>
          <w:rtl/>
        </w:rPr>
      </w:pPr>
      <w:r w:rsidRPr="00B34696">
        <w:rPr>
          <w:rFonts w:asciiTheme="minorBidi" w:hAnsiTheme="minorBidi" w:cstheme="minorBidi"/>
          <w:rtl/>
        </w:rPr>
        <w:t xml:space="preserve">כיום </w:t>
      </w:r>
      <w:r w:rsidRPr="00B34696">
        <w:rPr>
          <w:rFonts w:asciiTheme="minorBidi" w:hAnsiTheme="minorBidi" w:cstheme="minorBidi"/>
        </w:rPr>
        <w:t>BlackBerry</w:t>
      </w:r>
      <w:r w:rsidRPr="00B34696">
        <w:rPr>
          <w:rFonts w:asciiTheme="minorBidi" w:hAnsiTheme="minorBidi" w:cstheme="minorBidi"/>
          <w:rtl/>
        </w:rPr>
        <w:t xml:space="preserve"> מספקת פתרונות אבטחה ל 9 מתוך 10 הבנקים הגדולים בעולם, מספקת מערכות אבטחה לכל ממשלות ה </w:t>
      </w:r>
      <w:r w:rsidRPr="00B34696">
        <w:rPr>
          <w:rFonts w:asciiTheme="minorBidi" w:hAnsiTheme="minorBidi" w:cstheme="minorBidi"/>
        </w:rPr>
        <w:t>G7</w:t>
      </w:r>
      <w:r w:rsidRPr="00B34696">
        <w:rPr>
          <w:rFonts w:asciiTheme="minorBidi" w:hAnsiTheme="minorBidi" w:cstheme="minorBidi"/>
          <w:rtl/>
        </w:rPr>
        <w:t xml:space="preserve"> ו-18 ממשלות ה </w:t>
      </w:r>
      <w:r w:rsidRPr="00B34696">
        <w:rPr>
          <w:rFonts w:asciiTheme="minorBidi" w:hAnsiTheme="minorBidi" w:cstheme="minorBidi"/>
        </w:rPr>
        <w:t>G20</w:t>
      </w:r>
      <w:r w:rsidRPr="00B34696">
        <w:rPr>
          <w:rFonts w:asciiTheme="minorBidi" w:hAnsiTheme="minorBidi" w:cstheme="minorBidi"/>
          <w:rtl/>
        </w:rPr>
        <w:t xml:space="preserve"> ומאבטחת יותר מ- 500 מיליון נקודות קצה כולל 150 מיליון מכוניות על הכביש והיא מובילת שוק עם פלטפורמה אחודה </w:t>
      </w:r>
      <w:r w:rsidRPr="00B34696">
        <w:rPr>
          <w:rFonts w:asciiTheme="minorBidi" w:hAnsiTheme="minorBidi" w:cstheme="minorBidi"/>
        </w:rPr>
        <w:t>SPARK</w:t>
      </w:r>
      <w:r w:rsidRPr="00B34696">
        <w:rPr>
          <w:rFonts w:asciiTheme="minorBidi" w:hAnsiTheme="minorBidi" w:cstheme="minorBidi"/>
          <w:rtl/>
        </w:rPr>
        <w:t xml:space="preserve"> לזיהוי, אבטחה וניהול כל סוג של עמדו קצה ארגוני נייד ונייח כולל עמדות </w:t>
      </w:r>
      <w:r w:rsidRPr="00B34696">
        <w:rPr>
          <w:rFonts w:asciiTheme="minorBidi" w:hAnsiTheme="minorBidi" w:cstheme="minorBidi"/>
        </w:rPr>
        <w:t>IOT</w:t>
      </w:r>
      <w:r w:rsidRPr="00B34696">
        <w:rPr>
          <w:rFonts w:asciiTheme="minorBidi" w:hAnsiTheme="minorBidi" w:cstheme="minorBidi"/>
          <w:rtl/>
        </w:rPr>
        <w:t xml:space="preserve"> חכמות בארגון.</w:t>
      </w:r>
    </w:p>
    <w:p w14:paraId="371EBC55" w14:textId="77777777" w:rsidR="00B34696" w:rsidRPr="00B34696" w:rsidRDefault="00B34696" w:rsidP="00B34696">
      <w:pPr>
        <w:pStyle w:val="font8"/>
        <w:bidi/>
        <w:rPr>
          <w:rFonts w:asciiTheme="minorBidi" w:hAnsiTheme="minorBidi" w:cstheme="minorBidi"/>
          <w:rtl/>
        </w:rPr>
      </w:pPr>
      <w:r w:rsidRPr="00B34696">
        <w:rPr>
          <w:rStyle w:val="wixguard"/>
          <w:rFonts w:asciiTheme="minorBidi" w:hAnsiTheme="minorBidi" w:cstheme="minorBidi"/>
        </w:rPr>
        <w:lastRenderedPageBreak/>
        <w:t>​</w:t>
      </w:r>
    </w:p>
    <w:p w14:paraId="7AD0C815" w14:textId="30270289" w:rsidR="00B34696" w:rsidRPr="00B34696" w:rsidRDefault="00B34696" w:rsidP="00B34696">
      <w:pPr>
        <w:pStyle w:val="font8"/>
        <w:bidi/>
        <w:rPr>
          <w:rFonts w:asciiTheme="minorBidi" w:hAnsiTheme="minorBidi" w:cstheme="minorBidi"/>
          <w:rtl/>
        </w:rPr>
      </w:pPr>
      <w:r w:rsidRPr="00B34696">
        <w:rPr>
          <w:rFonts w:asciiTheme="minorBidi" w:hAnsiTheme="minorBidi" w:cstheme="minorBidi"/>
          <w:rtl/>
        </w:rPr>
        <w:t xml:space="preserve">בשנים האחרונות חברת </w:t>
      </w:r>
      <w:r w:rsidRPr="00B34696">
        <w:rPr>
          <w:rFonts w:asciiTheme="minorBidi" w:hAnsiTheme="minorBidi" w:cstheme="minorBidi"/>
        </w:rPr>
        <w:t>Blackberry</w:t>
      </w:r>
      <w:r w:rsidRPr="00B34696">
        <w:rPr>
          <w:rFonts w:asciiTheme="minorBidi" w:hAnsiTheme="minorBidi" w:cstheme="minorBidi"/>
          <w:rtl/>
        </w:rPr>
        <w:t xml:space="preserve"> עברה מחברה שמייצרת את הסמארטפונים המאובטחים בעולם לחברת פיתוח פלטפורמת תוכנת עבור ארגוני </w:t>
      </w:r>
      <w:r w:rsidRPr="00B34696">
        <w:rPr>
          <w:rFonts w:asciiTheme="minorBidi" w:hAnsiTheme="minorBidi" w:cstheme="minorBidi"/>
        </w:rPr>
        <w:t>Enterprise</w:t>
      </w:r>
      <w:r w:rsidRPr="00B34696">
        <w:rPr>
          <w:rFonts w:asciiTheme="minorBidi" w:hAnsiTheme="minorBidi" w:cstheme="minorBidi"/>
          <w:rtl/>
        </w:rPr>
        <w:t xml:space="preserve"> ולקוחות </w:t>
      </w:r>
      <w:r w:rsidRPr="00B34696">
        <w:rPr>
          <w:rFonts w:asciiTheme="minorBidi" w:hAnsiTheme="minorBidi" w:cstheme="minorBidi"/>
        </w:rPr>
        <w:t>IOT</w:t>
      </w:r>
      <w:r w:rsidRPr="00B34696">
        <w:rPr>
          <w:rFonts w:asciiTheme="minorBidi" w:hAnsiTheme="minorBidi" w:cstheme="minorBidi"/>
          <w:rtl/>
        </w:rPr>
        <w:t xml:space="preserve"> בעיקר מתעשיית הרכב. כחלק ממהלך זה ביצעה החברה מספר רכישות ביניהם חברת אבטחת המסמכים הישראלית </w:t>
      </w:r>
      <w:proofErr w:type="spellStart"/>
      <w:r w:rsidRPr="00B34696">
        <w:rPr>
          <w:rFonts w:asciiTheme="minorBidi" w:hAnsiTheme="minorBidi" w:cstheme="minorBidi"/>
        </w:rPr>
        <w:t>WhatchDox</w:t>
      </w:r>
      <w:proofErr w:type="spellEnd"/>
      <w:r w:rsidRPr="00B34696">
        <w:rPr>
          <w:rFonts w:asciiTheme="minorBidi" w:hAnsiTheme="minorBidi" w:cstheme="minorBidi"/>
          <w:rtl/>
        </w:rPr>
        <w:t xml:space="preserve"> שהיום נקראת </w:t>
      </w:r>
      <w:r w:rsidRPr="00B34696">
        <w:rPr>
          <w:rFonts w:asciiTheme="minorBidi" w:hAnsiTheme="minorBidi" w:cstheme="minorBidi"/>
        </w:rPr>
        <w:t>Blackberry Workspace</w:t>
      </w:r>
      <w:r w:rsidRPr="00B34696">
        <w:rPr>
          <w:rFonts w:asciiTheme="minorBidi" w:hAnsiTheme="minorBidi" w:cstheme="minorBidi"/>
          <w:rtl/>
        </w:rPr>
        <w:t xml:space="preserve"> אשר מובילה את שוק כספות המסמכים, חברת </w:t>
      </w:r>
      <w:proofErr w:type="spellStart"/>
      <w:r w:rsidRPr="00B34696">
        <w:rPr>
          <w:rFonts w:asciiTheme="minorBidi" w:hAnsiTheme="minorBidi" w:cstheme="minorBidi"/>
        </w:rPr>
        <w:t>AtHoc</w:t>
      </w:r>
      <w:proofErr w:type="spellEnd"/>
      <w:r w:rsidRPr="00B34696">
        <w:rPr>
          <w:rFonts w:asciiTheme="minorBidi" w:hAnsiTheme="minorBidi" w:cstheme="minorBidi"/>
          <w:rtl/>
        </w:rPr>
        <w:t xml:space="preserve"> שהובילה את תחום ה - </w:t>
      </w:r>
      <w:r w:rsidRPr="00B34696">
        <w:rPr>
          <w:rFonts w:asciiTheme="minorBidi" w:hAnsiTheme="minorBidi" w:cstheme="minorBidi"/>
        </w:rPr>
        <w:t>Crisis Communications Management</w:t>
      </w:r>
      <w:r w:rsidRPr="00B34696">
        <w:rPr>
          <w:rFonts w:asciiTheme="minorBidi" w:hAnsiTheme="minorBidi" w:cstheme="minorBidi"/>
          <w:rtl/>
        </w:rPr>
        <w:t xml:space="preserve">, רכישה אסטרטגית של </w:t>
      </w:r>
      <w:r w:rsidRPr="00B34696">
        <w:rPr>
          <w:rFonts w:asciiTheme="minorBidi" w:hAnsiTheme="minorBidi" w:cstheme="minorBidi"/>
        </w:rPr>
        <w:t>Good Technology</w:t>
      </w:r>
      <w:r w:rsidRPr="00B34696">
        <w:rPr>
          <w:rFonts w:asciiTheme="minorBidi" w:hAnsiTheme="minorBidi" w:cstheme="minorBidi"/>
          <w:rtl/>
        </w:rPr>
        <w:t xml:space="preserve"> חברה בתחום ה </w:t>
      </w:r>
      <w:r w:rsidRPr="00B34696">
        <w:rPr>
          <w:rFonts w:asciiTheme="minorBidi" w:hAnsiTheme="minorBidi" w:cstheme="minorBidi"/>
        </w:rPr>
        <w:t>EMM - Enterprise Mobility Management</w:t>
      </w:r>
      <w:r w:rsidRPr="00B34696">
        <w:rPr>
          <w:rFonts w:asciiTheme="minorBidi" w:hAnsiTheme="minorBidi" w:cstheme="minorBidi"/>
          <w:rtl/>
        </w:rPr>
        <w:t xml:space="preserve"> וחברת </w:t>
      </w:r>
      <w:r w:rsidRPr="00B34696">
        <w:rPr>
          <w:rFonts w:asciiTheme="minorBidi" w:hAnsiTheme="minorBidi" w:cstheme="minorBidi"/>
        </w:rPr>
        <w:t>Cylance</w:t>
      </w:r>
      <w:r w:rsidRPr="00B34696">
        <w:rPr>
          <w:rFonts w:asciiTheme="minorBidi" w:hAnsiTheme="minorBidi" w:cstheme="minorBidi"/>
          <w:rtl/>
        </w:rPr>
        <w:t xml:space="preserve"> מובילה עולמית והראשונה להציע מערכת הגנה לעמדות קצה מבוססת </w:t>
      </w:r>
      <w:r w:rsidRPr="00B34696">
        <w:rPr>
          <w:rFonts w:asciiTheme="minorBidi" w:hAnsiTheme="minorBidi" w:cstheme="minorBidi"/>
        </w:rPr>
        <w:t>AI</w:t>
      </w:r>
      <w:r w:rsidRPr="00B34696">
        <w:rPr>
          <w:rFonts w:asciiTheme="minorBidi" w:hAnsiTheme="minorBidi" w:cstheme="minorBidi"/>
          <w:rtl/>
        </w:rPr>
        <w:t xml:space="preserve"> טהור ללא חתימות, עדכונים והתנהגות. </w:t>
      </w:r>
    </w:p>
    <w:p w14:paraId="1EC13A44" w14:textId="639911DE" w:rsidR="00B34696" w:rsidRPr="00B34696" w:rsidRDefault="00B34696" w:rsidP="00B34696">
      <w:pPr>
        <w:pStyle w:val="font8"/>
        <w:bidi/>
        <w:rPr>
          <w:rFonts w:asciiTheme="minorBidi" w:hAnsiTheme="minorBidi" w:cstheme="minorBidi"/>
          <w:rtl/>
        </w:rPr>
      </w:pPr>
      <w:r w:rsidRPr="00B34696">
        <w:rPr>
          <w:rFonts w:asciiTheme="minorBidi" w:hAnsiTheme="minorBidi" w:cstheme="minorBidi"/>
          <w:i/>
          <w:iCs/>
          <w:rtl/>
        </w:rPr>
        <w:t xml:space="preserve">"יש לנו נסיון מצטבר של 35 שנות ניסיון, חזון מדהים של לאבטח כל מכשיר מתחת לשמש, שילוב של למידת מכונה ובינה מלאכותית כחלק בסיסי ומובנה בפתרונות עם אופק מרתק, יכולת חסרת תקדים להתמודדות עם  </w:t>
      </w:r>
      <w:r w:rsidRPr="00B34696">
        <w:rPr>
          <w:rFonts w:asciiTheme="minorBidi" w:hAnsiTheme="minorBidi" w:cstheme="minorBidi"/>
          <w:i/>
          <w:iCs/>
        </w:rPr>
        <w:t>Zero-</w:t>
      </w:r>
      <w:proofErr w:type="spellStart"/>
      <w:r w:rsidRPr="00B34696">
        <w:rPr>
          <w:rFonts w:asciiTheme="minorBidi" w:hAnsiTheme="minorBidi" w:cstheme="minorBidi"/>
          <w:i/>
          <w:iCs/>
        </w:rPr>
        <w:t>Daya</w:t>
      </w:r>
      <w:proofErr w:type="spellEnd"/>
      <w:r w:rsidRPr="00B34696">
        <w:rPr>
          <w:rFonts w:asciiTheme="minorBidi" w:hAnsiTheme="minorBidi" w:cstheme="minorBidi"/>
          <w:i/>
          <w:iCs/>
        </w:rPr>
        <w:t xml:space="preserve"> Attacks</w:t>
      </w:r>
      <w:r w:rsidRPr="00B34696">
        <w:rPr>
          <w:rFonts w:asciiTheme="minorBidi" w:hAnsiTheme="minorBidi" w:cstheme="minorBidi"/>
          <w:i/>
          <w:iCs/>
          <w:rtl/>
        </w:rPr>
        <w:t xml:space="preserve"> ללא צורך בעדכוני תכנה, כן ממש כמו בקסם וכמובן נוכחות עסקית וטכנולוגית בישראל ויכולת טכנולוגית ועסקית להתחרות בכל פתרון אחר במיוחד בעזרת השותפים שלנו"</w:t>
      </w:r>
      <w:r w:rsidRPr="00B34696">
        <w:rPr>
          <w:rFonts w:asciiTheme="minorBidi" w:hAnsiTheme="minorBidi" w:cstheme="minorBidi"/>
          <w:rtl/>
        </w:rPr>
        <w:t xml:space="preserve">  </w:t>
      </w:r>
      <w:r w:rsidRPr="00B34696">
        <w:rPr>
          <w:rFonts w:asciiTheme="minorBidi" w:hAnsiTheme="minorBidi" w:cstheme="minorBidi"/>
          <w:b/>
          <w:bCs/>
          <w:rtl/>
        </w:rPr>
        <w:t>אומרת מיטל בלס מנהלת מכירות ישראל ואפריקה. </w:t>
      </w:r>
    </w:p>
    <w:p w14:paraId="75E50D7B" w14:textId="77777777" w:rsidR="00B34696" w:rsidRPr="00B34696" w:rsidRDefault="00B34696" w:rsidP="00B34696">
      <w:pPr>
        <w:pStyle w:val="font8"/>
        <w:bidi/>
        <w:rPr>
          <w:rFonts w:asciiTheme="minorBidi" w:hAnsiTheme="minorBidi" w:cstheme="minorBidi"/>
          <w:rtl/>
        </w:rPr>
      </w:pPr>
      <w:r w:rsidRPr="00B34696">
        <w:rPr>
          <w:rFonts w:asciiTheme="minorBidi" w:hAnsiTheme="minorBidi" w:cstheme="minorBidi"/>
          <w:b/>
          <w:bCs/>
          <w:rtl/>
        </w:rPr>
        <w:t>אודות </w:t>
      </w:r>
      <w:r w:rsidRPr="00B34696">
        <w:rPr>
          <w:rFonts w:asciiTheme="minorBidi" w:hAnsiTheme="minorBidi" w:cstheme="minorBidi"/>
          <w:b/>
          <w:bCs/>
        </w:rPr>
        <w:t>Cloudway</w:t>
      </w:r>
    </w:p>
    <w:p w14:paraId="6F430C29" w14:textId="77777777" w:rsidR="00B34696" w:rsidRPr="00B34696" w:rsidRDefault="00B34696" w:rsidP="00B34696">
      <w:pPr>
        <w:pStyle w:val="font8"/>
        <w:bidi/>
        <w:rPr>
          <w:rFonts w:asciiTheme="minorBidi" w:hAnsiTheme="minorBidi" w:cstheme="minorBidi"/>
          <w:rtl/>
        </w:rPr>
      </w:pPr>
      <w:r w:rsidRPr="00B34696">
        <w:rPr>
          <w:rFonts w:asciiTheme="minorBidi" w:hAnsiTheme="minorBidi" w:cstheme="minorBidi"/>
        </w:rPr>
        <w:t>Cloudway</w:t>
      </w:r>
      <w:r w:rsidRPr="00B34696">
        <w:rPr>
          <w:rFonts w:asciiTheme="minorBidi" w:hAnsiTheme="minorBidi" w:cstheme="minorBidi"/>
          <w:rtl/>
        </w:rPr>
        <w:t xml:space="preserve"> היא חברת הפצה המייצגת את פתרונות הדור הבא של פתרונות לספקי תוכנה כשירות בתחום אבטחת המידע. החברה בוחרת את הפתרונות אשר תומכים במודל </w:t>
      </w:r>
      <w:r w:rsidRPr="00B34696">
        <w:rPr>
          <w:rFonts w:asciiTheme="minorBidi" w:hAnsiTheme="minorBidi" w:cstheme="minorBidi"/>
        </w:rPr>
        <w:t>MSP</w:t>
      </w:r>
      <w:r w:rsidRPr="00B34696">
        <w:rPr>
          <w:rFonts w:asciiTheme="minorBidi" w:hAnsiTheme="minorBidi" w:cstheme="minorBidi"/>
          <w:rtl/>
        </w:rPr>
        <w:t xml:space="preserve"> עבור ספקי שירות קטנים וגדולים אשר מעוניינים לתת את הפתרונות שלנו ללקוחות שלהם בממשק ניהול מרכזי לניהול לקוחותיהם. בין הפתרונות שמייצגת החברה: </w:t>
      </w:r>
      <w:r w:rsidRPr="00B34696">
        <w:rPr>
          <w:rFonts w:asciiTheme="minorBidi" w:hAnsiTheme="minorBidi" w:cstheme="minorBidi"/>
        </w:rPr>
        <w:t xml:space="preserve">Barracuda Networks ,KEMP Technologies ,Recorded Future ,Cylance , Blackberry, </w:t>
      </w:r>
      <w:proofErr w:type="spellStart"/>
      <w:r w:rsidRPr="00B34696">
        <w:rPr>
          <w:rFonts w:asciiTheme="minorBidi" w:hAnsiTheme="minorBidi" w:cstheme="minorBidi"/>
        </w:rPr>
        <w:t>Nakivo</w:t>
      </w:r>
      <w:proofErr w:type="spellEnd"/>
      <w:r w:rsidRPr="00B34696">
        <w:rPr>
          <w:rFonts w:asciiTheme="minorBidi" w:hAnsiTheme="minorBidi" w:cstheme="minorBidi"/>
          <w:rtl/>
        </w:rPr>
        <w:t xml:space="preserve"> ועוד...</w:t>
      </w:r>
    </w:p>
    <w:p w14:paraId="7A36710F" w14:textId="77777777" w:rsidR="00B34696" w:rsidRPr="00B34696" w:rsidRDefault="00B34696" w:rsidP="00B34696">
      <w:pPr>
        <w:pStyle w:val="font8"/>
        <w:bidi/>
        <w:rPr>
          <w:rFonts w:asciiTheme="minorBidi" w:hAnsiTheme="minorBidi" w:cstheme="minorBidi"/>
          <w:rtl/>
        </w:rPr>
      </w:pPr>
      <w:r w:rsidRPr="00B34696">
        <w:rPr>
          <w:rStyle w:val="wixguard"/>
          <w:rFonts w:asciiTheme="minorBidi" w:hAnsiTheme="minorBidi" w:cstheme="minorBidi"/>
        </w:rPr>
        <w:t>​</w:t>
      </w:r>
    </w:p>
    <w:p w14:paraId="159C4982" w14:textId="77777777" w:rsidR="00B34696" w:rsidRPr="00B34696" w:rsidRDefault="00B34696" w:rsidP="00B34696">
      <w:pPr>
        <w:pStyle w:val="font8"/>
        <w:bidi/>
        <w:rPr>
          <w:rFonts w:asciiTheme="minorBidi" w:hAnsiTheme="minorBidi" w:cstheme="minorBidi"/>
          <w:rtl/>
        </w:rPr>
      </w:pPr>
      <w:r w:rsidRPr="00B34696">
        <w:rPr>
          <w:rFonts w:asciiTheme="minorBidi" w:hAnsiTheme="minorBidi" w:cstheme="minorBidi"/>
          <w:rtl/>
        </w:rPr>
        <w:t xml:space="preserve">למידע נוסף צור קשר עם </w:t>
      </w:r>
      <w:r w:rsidRPr="00B34696">
        <w:rPr>
          <w:rFonts w:asciiTheme="minorBidi" w:hAnsiTheme="minorBidi" w:cstheme="minorBidi"/>
          <w:u w:val="single"/>
        </w:rPr>
        <w:t>Info@cloudway.co.il</w:t>
      </w:r>
      <w:r w:rsidRPr="00B34696">
        <w:rPr>
          <w:rFonts w:asciiTheme="minorBidi" w:hAnsiTheme="minorBidi" w:cstheme="minorBidi"/>
          <w:rtl/>
        </w:rPr>
        <w:t> </w:t>
      </w:r>
    </w:p>
    <w:p w14:paraId="0B3335E7" w14:textId="77777777" w:rsidR="00B34696" w:rsidRPr="00B34696" w:rsidRDefault="00B34696" w:rsidP="00B34696">
      <w:pPr>
        <w:pStyle w:val="font8"/>
        <w:bidi/>
        <w:rPr>
          <w:rFonts w:asciiTheme="minorBidi" w:hAnsiTheme="minorBidi" w:cstheme="minorBidi"/>
        </w:rPr>
      </w:pPr>
    </w:p>
    <w:p w14:paraId="25D31C6D" w14:textId="77777777" w:rsidR="00B34696" w:rsidRPr="00B34696" w:rsidRDefault="00B34696" w:rsidP="00B34696">
      <w:pPr>
        <w:pStyle w:val="font8"/>
        <w:bidi/>
        <w:rPr>
          <w:rFonts w:asciiTheme="minorBidi" w:hAnsiTheme="minorBidi" w:cstheme="minorBidi"/>
        </w:rPr>
      </w:pPr>
    </w:p>
    <w:sectPr w:rsidR="00B34696" w:rsidRPr="00B34696">
      <w:pgSz w:w="12240" w:h="15840"/>
      <w:pgMar w:top="1440" w:right="1440" w:bottom="1440" w:left="1440" w:header="720" w:footer="720" w:gutter="0"/>
      <w:pgNumType w:start="1"/>
      <w:cols w:space="720" w:equalWidth="0">
        <w:col w:w="9360"/>
      </w:cols>
      <w:bidi/>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903"/>
    <w:rsid w:val="00417903"/>
    <w:rsid w:val="00B34696"/>
    <w:rsid w:val="00DC7FA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1F42C"/>
  <w15:docId w15:val="{E3BB8251-CD2F-4762-A863-67E182E28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he-I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customStyle="1" w:styleId="font8">
    <w:name w:val="font_8"/>
    <w:basedOn w:val="Normal"/>
    <w:rsid w:val="00B3469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wixguard">
    <w:name w:val="wixguard"/>
    <w:basedOn w:val="DefaultParagraphFont"/>
    <w:rsid w:val="00B346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698880">
      <w:bodyDiv w:val="1"/>
      <w:marLeft w:val="0"/>
      <w:marRight w:val="0"/>
      <w:marTop w:val="0"/>
      <w:marBottom w:val="0"/>
      <w:divBdr>
        <w:top w:val="none" w:sz="0" w:space="0" w:color="auto"/>
        <w:left w:val="none" w:sz="0" w:space="0" w:color="auto"/>
        <w:bottom w:val="none" w:sz="0" w:space="0" w:color="auto"/>
        <w:right w:val="none" w:sz="0" w:space="0" w:color="auto"/>
      </w:divBdr>
    </w:div>
    <w:div w:id="362101157">
      <w:bodyDiv w:val="1"/>
      <w:marLeft w:val="0"/>
      <w:marRight w:val="0"/>
      <w:marTop w:val="0"/>
      <w:marBottom w:val="0"/>
      <w:divBdr>
        <w:top w:val="none" w:sz="0" w:space="0" w:color="auto"/>
        <w:left w:val="none" w:sz="0" w:space="0" w:color="auto"/>
        <w:bottom w:val="none" w:sz="0" w:space="0" w:color="auto"/>
        <w:right w:val="none" w:sz="0" w:space="0" w:color="auto"/>
      </w:divBdr>
    </w:div>
    <w:div w:id="1290355225">
      <w:bodyDiv w:val="1"/>
      <w:marLeft w:val="0"/>
      <w:marRight w:val="0"/>
      <w:marTop w:val="0"/>
      <w:marBottom w:val="0"/>
      <w:divBdr>
        <w:top w:val="none" w:sz="0" w:space="0" w:color="auto"/>
        <w:left w:val="none" w:sz="0" w:space="0" w:color="auto"/>
        <w:bottom w:val="none" w:sz="0" w:space="0" w:color="auto"/>
        <w:right w:val="none" w:sz="0" w:space="0" w:color="auto"/>
      </w:divBdr>
    </w:div>
    <w:div w:id="1906139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444</Words>
  <Characters>2531</Characters>
  <Application>Microsoft Office Word</Application>
  <DocSecurity>0</DocSecurity>
  <Lines>21</Lines>
  <Paragraphs>5</Paragraphs>
  <ScaleCrop>false</ScaleCrop>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2020-09-16T13:13:00Z</dcterms:created>
  <dcterms:modified xsi:type="dcterms:W3CDTF">2020-09-16T13:13:00Z</dcterms:modified>
</cp:coreProperties>
</file>