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5A7" w:rsidRPr="009035A7" w:rsidRDefault="009035A7" w:rsidP="009035A7">
      <w:pPr>
        <w:rPr>
          <w:b/>
          <w:bCs/>
          <w:rtl/>
        </w:rPr>
      </w:pPr>
      <w:r w:rsidRPr="009035A7">
        <w:rPr>
          <w:rFonts w:hint="cs"/>
          <w:b/>
          <w:bCs/>
          <w:rtl/>
        </w:rPr>
        <w:t>קלינאית תקשורת בלי זמן המתנה</w:t>
      </w:r>
    </w:p>
    <w:p w:rsidR="009035A7" w:rsidRPr="009035A7" w:rsidRDefault="009035A7" w:rsidP="009035A7">
      <w:pPr>
        <w:rPr>
          <w:rtl/>
        </w:rPr>
      </w:pPr>
      <w:r w:rsidRPr="009035A7">
        <w:rPr>
          <w:rFonts w:hint="cs"/>
          <w:rtl/>
        </w:rPr>
        <w:t xml:space="preserve">אם גם אתם ניסיתם להגיע לקלינאית תקשורת בשנה האחרונה בטח גם אתם נתקלת בזמני המתנה ארוכים שיכולים להגיע עד שנה.. </w:t>
      </w:r>
    </w:p>
    <w:p w:rsidR="009035A7" w:rsidRPr="009035A7" w:rsidRDefault="009035A7" w:rsidP="009035A7">
      <w:pPr>
        <w:rPr>
          <w:rtl/>
        </w:rPr>
      </w:pPr>
      <w:r w:rsidRPr="009035A7">
        <w:rPr>
          <w:rtl/>
        </w:rPr>
        <w:t xml:space="preserve">בשנים האחרונות המודעות לבעיות וקשיי דיבור אצל ילדים עולה </w:t>
      </w:r>
      <w:proofErr w:type="spellStart"/>
      <w:r w:rsidRPr="009035A7">
        <w:rPr>
          <w:rtl/>
        </w:rPr>
        <w:t>ואיתו</w:t>
      </w:r>
      <w:proofErr w:type="spellEnd"/>
      <w:r w:rsidRPr="009035A7">
        <w:rPr>
          <w:rtl/>
        </w:rPr>
        <w:t xml:space="preserve"> גם הביקוש לקלינאיות התקשורת שרשימות ההמתנה אצלן ארוכות ויכולות להגיע להמתנה של בין כמה חודשים לשנה – זמן קריטי במונחי התפתחות הילד. </w:t>
      </w:r>
      <w:r w:rsidRPr="009035A7">
        <w:rPr>
          <w:rFonts w:hint="cs"/>
          <w:rtl/>
        </w:rPr>
        <w:t>בעקבות הרפורמה האחרונה בקופות החולים זמני ההמתנה רק התארכו ומי שמשלמים את המחיר אלו הילדים וההורים המתוסכלים.</w:t>
      </w:r>
    </w:p>
    <w:p w:rsidR="009035A7" w:rsidRPr="009035A7" w:rsidRDefault="009035A7" w:rsidP="009035A7">
      <w:pPr>
        <w:rPr>
          <w:rtl/>
        </w:rPr>
      </w:pPr>
      <w:r w:rsidRPr="009035A7">
        <w:rPr>
          <w:rFonts w:hint="cs"/>
          <w:rtl/>
        </w:rPr>
        <w:t>נועה ברק, קלינאית תקשורת ותיקה המשמשת גם כמדריכת הורים ומלווה הת</w:t>
      </w:r>
      <w:bookmarkStart w:id="0" w:name="_GoBack"/>
      <w:bookmarkEnd w:id="0"/>
      <w:r w:rsidRPr="009035A7">
        <w:rPr>
          <w:rFonts w:hint="cs"/>
          <w:rtl/>
        </w:rPr>
        <w:t xml:space="preserve">פתחותית, ראתה את רשימת ההמתנה לקליניקה ומתוך הבנה למצוקת ההורים שפנו אליה יצרה עבורם עזרים משלימים שבהם יוכלו להשתמש ולפתח בעצמם את הילד עד שיקבל את הליווי המקצועי שמגיע לו. </w:t>
      </w:r>
    </w:p>
    <w:p w:rsidR="009035A7" w:rsidRPr="009035A7" w:rsidRDefault="009035A7" w:rsidP="009035A7">
      <w:pPr>
        <w:rPr>
          <w:rtl/>
        </w:rPr>
      </w:pPr>
      <w:r w:rsidRPr="009035A7">
        <w:rPr>
          <w:rFonts w:hint="cs"/>
          <w:rtl/>
        </w:rPr>
        <w:t>העזרים שפיתחה הם :</w:t>
      </w:r>
    </w:p>
    <w:p w:rsidR="009035A7" w:rsidRPr="009035A7" w:rsidRDefault="009035A7" w:rsidP="009035A7">
      <w:pPr>
        <w:rPr>
          <w:rtl/>
        </w:rPr>
      </w:pPr>
      <w:proofErr w:type="spellStart"/>
      <w:r w:rsidRPr="009035A7">
        <w:rPr>
          <w:b/>
          <w:bCs/>
          <w:rtl/>
        </w:rPr>
        <w:t>תוכנית</w:t>
      </w:r>
      <w:proofErr w:type="spellEnd"/>
      <w:r w:rsidRPr="009035A7">
        <w:rPr>
          <w:b/>
          <w:bCs/>
          <w:rtl/>
        </w:rPr>
        <w:t xml:space="preserve"> </w:t>
      </w:r>
      <w:r w:rsidRPr="009035A7">
        <w:rPr>
          <w:rFonts w:hint="cs"/>
          <w:b/>
          <w:bCs/>
          <w:rtl/>
        </w:rPr>
        <w:t xml:space="preserve">ליווי </w:t>
      </w:r>
      <w:r w:rsidRPr="009035A7">
        <w:rPr>
          <w:b/>
          <w:bCs/>
          <w:rtl/>
        </w:rPr>
        <w:t>דיגיטליות להורים</w:t>
      </w:r>
      <w:r w:rsidRPr="009035A7">
        <w:rPr>
          <w:rtl/>
        </w:rPr>
        <w:t xml:space="preserve"> – </w:t>
      </w:r>
      <w:proofErr w:type="spellStart"/>
      <w:r w:rsidRPr="009035A7">
        <w:rPr>
          <w:rFonts w:hint="cs"/>
          <w:rtl/>
        </w:rPr>
        <w:t>תוכנית</w:t>
      </w:r>
      <w:proofErr w:type="spellEnd"/>
      <w:r w:rsidRPr="009035A7">
        <w:rPr>
          <w:rFonts w:hint="cs"/>
          <w:rtl/>
        </w:rPr>
        <w:t xml:space="preserve"> </w:t>
      </w:r>
      <w:r w:rsidRPr="009035A7">
        <w:rPr>
          <w:rtl/>
        </w:rPr>
        <w:t>שהופכ</w:t>
      </w:r>
      <w:r w:rsidRPr="009035A7">
        <w:rPr>
          <w:rFonts w:hint="cs"/>
          <w:rtl/>
        </w:rPr>
        <w:t>ת</w:t>
      </w:r>
      <w:r w:rsidRPr="009035A7">
        <w:rPr>
          <w:rtl/>
        </w:rPr>
        <w:t xml:space="preserve"> את ההורה ל</w:t>
      </w:r>
      <w:r w:rsidRPr="009035A7">
        <w:rPr>
          <w:rFonts w:hint="cs"/>
          <w:rtl/>
        </w:rPr>
        <w:t xml:space="preserve">מעין </w:t>
      </w:r>
      <w:r w:rsidRPr="009035A7">
        <w:rPr>
          <w:rtl/>
        </w:rPr>
        <w:t>"שגריר של הקלינאית"</w:t>
      </w:r>
      <w:r w:rsidRPr="009035A7">
        <w:rPr>
          <w:rFonts w:hint="cs"/>
          <w:rtl/>
        </w:rPr>
        <w:t xml:space="preserve">. </w:t>
      </w:r>
      <w:r w:rsidRPr="009035A7">
        <w:rPr>
          <w:rtl/>
        </w:rPr>
        <w:t>התוכנית מלווה את ההורים באמצעים דיגיטליים למשך חצי שנה</w:t>
      </w:r>
      <w:r w:rsidRPr="009035A7">
        <w:rPr>
          <w:rFonts w:hint="cs"/>
          <w:rtl/>
        </w:rPr>
        <w:t xml:space="preserve">. </w:t>
      </w:r>
      <w:r w:rsidRPr="009035A7">
        <w:rPr>
          <w:rtl/>
        </w:rPr>
        <w:t xml:space="preserve">בתקופה זו מלמדת נעה באמצעות </w:t>
      </w:r>
      <w:r w:rsidRPr="009035A7">
        <w:rPr>
          <w:rFonts w:hint="cs"/>
          <w:rtl/>
        </w:rPr>
        <w:t xml:space="preserve">- </w:t>
      </w:r>
      <w:r w:rsidRPr="009035A7">
        <w:rPr>
          <w:rtl/>
        </w:rPr>
        <w:t xml:space="preserve">סרטונים, קבוצת </w:t>
      </w:r>
      <w:proofErr w:type="spellStart"/>
      <w:r w:rsidRPr="009035A7">
        <w:rPr>
          <w:rtl/>
        </w:rPr>
        <w:t>פייסבוק</w:t>
      </w:r>
      <w:proofErr w:type="spellEnd"/>
      <w:r w:rsidRPr="009035A7">
        <w:rPr>
          <w:rtl/>
        </w:rPr>
        <w:t xml:space="preserve"> </w:t>
      </w:r>
      <w:proofErr w:type="spellStart"/>
      <w:r w:rsidRPr="009035A7">
        <w:rPr>
          <w:rtl/>
        </w:rPr>
        <w:t>ולייבים</w:t>
      </w:r>
      <w:proofErr w:type="spellEnd"/>
      <w:r w:rsidRPr="009035A7">
        <w:rPr>
          <w:rtl/>
        </w:rPr>
        <w:t xml:space="preserve"> שבועיים הכוללים מענה אישי ושאלות ותשובות</w:t>
      </w:r>
      <w:r w:rsidRPr="009035A7">
        <w:rPr>
          <w:rFonts w:hint="cs"/>
          <w:rtl/>
        </w:rPr>
        <w:t xml:space="preserve"> - </w:t>
      </w:r>
      <w:r w:rsidRPr="009035A7">
        <w:rPr>
          <w:rtl/>
        </w:rPr>
        <w:t xml:space="preserve">את הכלים הנכונים איך לעזור לילדים לדבר טוב יותר. התוכנית מלווה את ההורים, הם מקבלים עזרה </w:t>
      </w:r>
      <w:proofErr w:type="spellStart"/>
      <w:r w:rsidRPr="009035A7">
        <w:rPr>
          <w:rtl/>
        </w:rPr>
        <w:t>מיידית</w:t>
      </w:r>
      <w:proofErr w:type="spellEnd"/>
      <w:r w:rsidRPr="009035A7">
        <w:rPr>
          <w:rtl/>
        </w:rPr>
        <w:t xml:space="preserve"> וסיוע לצורך של הילד ונעה באמצעות </w:t>
      </w:r>
      <w:proofErr w:type="spellStart"/>
      <w:r w:rsidRPr="009035A7">
        <w:rPr>
          <w:rtl/>
        </w:rPr>
        <w:t>הדיגיטל</w:t>
      </w:r>
      <w:proofErr w:type="spellEnd"/>
      <w:r w:rsidRPr="009035A7">
        <w:rPr>
          <w:rtl/>
        </w:rPr>
        <w:t xml:space="preserve"> מוודאת כי הם מטמיעים את התהליך אצל הילד. </w:t>
      </w:r>
    </w:p>
    <w:p w:rsidR="009035A7" w:rsidRPr="009035A7" w:rsidRDefault="009035A7" w:rsidP="009035A7">
      <w:pPr>
        <w:rPr>
          <w:rtl/>
        </w:rPr>
      </w:pPr>
      <w:r w:rsidRPr="009035A7">
        <w:rPr>
          <w:rFonts w:hint="cs"/>
          <w:rtl/>
        </w:rPr>
        <w:t xml:space="preserve">זוהי </w:t>
      </w:r>
      <w:proofErr w:type="spellStart"/>
      <w:r w:rsidRPr="009035A7">
        <w:rPr>
          <w:rtl/>
        </w:rPr>
        <w:t>תוכנית</w:t>
      </w:r>
      <w:proofErr w:type="spellEnd"/>
      <w:r w:rsidRPr="009035A7">
        <w:rPr>
          <w:rtl/>
        </w:rPr>
        <w:t xml:space="preserve"> הליווי הדיגיטלית היא הראשונה והיחידה במינה בארץ ומיועדת להורים שמבינים כמה חשוב לשפר את יכולות השפה של הילדים שלהם כבר עכשיו, מבלי לחכות חודשים ארוכים לתור זמין לטיפול</w:t>
      </w:r>
      <w:r w:rsidRPr="009035A7">
        <w:t>. </w:t>
      </w:r>
      <w:r w:rsidRPr="009035A7">
        <w:br/>
      </w:r>
    </w:p>
    <w:p w:rsidR="009035A7" w:rsidRPr="009035A7" w:rsidRDefault="009035A7" w:rsidP="009035A7">
      <w:pPr>
        <w:rPr>
          <w:rtl/>
        </w:rPr>
      </w:pPr>
      <w:r w:rsidRPr="009035A7">
        <w:rPr>
          <w:rFonts w:hint="cs"/>
          <w:b/>
          <w:bCs/>
          <w:rtl/>
        </w:rPr>
        <w:t>משחקים טיפוליים</w:t>
      </w:r>
      <w:r w:rsidRPr="009035A7">
        <w:rPr>
          <w:rFonts w:hint="cs"/>
          <w:rtl/>
        </w:rPr>
        <w:t xml:space="preserve"> – משחקים טיפוליים </w:t>
      </w:r>
      <w:r w:rsidRPr="009035A7">
        <w:rPr>
          <w:rtl/>
        </w:rPr>
        <w:t xml:space="preserve">שילדים </w:t>
      </w:r>
      <w:r w:rsidRPr="009035A7">
        <w:rPr>
          <w:rFonts w:hint="cs"/>
          <w:rtl/>
        </w:rPr>
        <w:t>אוהבים ומהווים</w:t>
      </w:r>
      <w:r w:rsidRPr="009035A7">
        <w:rPr>
          <w:rtl/>
        </w:rPr>
        <w:t xml:space="preserve"> עזרים משלימים </w:t>
      </w:r>
      <w:r w:rsidRPr="009035A7">
        <w:rPr>
          <w:rFonts w:hint="cs"/>
          <w:rtl/>
        </w:rPr>
        <w:t xml:space="preserve"> עבור ההורים לפיתוח שיח ו</w:t>
      </w:r>
      <w:r w:rsidRPr="009035A7">
        <w:rPr>
          <w:rtl/>
        </w:rPr>
        <w:t xml:space="preserve">הקניית השפה. </w:t>
      </w:r>
      <w:r w:rsidRPr="009035A7">
        <w:rPr>
          <w:rFonts w:hint="cs"/>
          <w:rtl/>
        </w:rPr>
        <w:t>מדובר על משחקי צביעה ויצירה שונים (</w:t>
      </w:r>
      <w:proofErr w:type="spellStart"/>
      <w:r w:rsidRPr="009035A7">
        <w:rPr>
          <w:rFonts w:hint="cs"/>
          <w:rtl/>
        </w:rPr>
        <w:t>בינהם</w:t>
      </w:r>
      <w:proofErr w:type="spellEnd"/>
      <w:r w:rsidRPr="009035A7">
        <w:rPr>
          <w:rFonts w:hint="cs"/>
          <w:rtl/>
        </w:rPr>
        <w:t xml:space="preserve"> גם משחקים המותאמים ייחודית לציבור הדתי והחרדי) המלווים בחוברת הדרכה להורים  ומעודדים - </w:t>
      </w:r>
      <w:r w:rsidRPr="009035A7">
        <w:rPr>
          <w:rtl/>
        </w:rPr>
        <w:t>העשרת שפה והבעה</w:t>
      </w:r>
      <w:r w:rsidRPr="009035A7">
        <w:br/>
      </w:r>
      <w:r w:rsidRPr="009035A7">
        <w:rPr>
          <w:rtl/>
        </w:rPr>
        <w:t>הארכת קשב וריכוז</w:t>
      </w:r>
      <w:r w:rsidRPr="009035A7">
        <w:t xml:space="preserve">'  ; </w:t>
      </w:r>
      <w:r w:rsidRPr="009035A7">
        <w:rPr>
          <w:rtl/>
        </w:rPr>
        <w:t>עידוד שיח רגשי</w:t>
      </w:r>
      <w:r w:rsidRPr="009035A7">
        <w:t xml:space="preserve">; </w:t>
      </w:r>
      <w:r w:rsidRPr="009035A7">
        <w:rPr>
          <w:rtl/>
        </w:rPr>
        <w:t>חיזוק יכולות מוטוריקה עדינה</w:t>
      </w:r>
      <w:r w:rsidRPr="009035A7">
        <w:t xml:space="preserve"> ; </w:t>
      </w:r>
      <w:r w:rsidRPr="009035A7">
        <w:rPr>
          <w:rtl/>
        </w:rPr>
        <w:t>פיתוח חשיבה גבוהה</w:t>
      </w:r>
      <w:r w:rsidRPr="009035A7">
        <w:t xml:space="preserve"> ; </w:t>
      </w:r>
      <w:r w:rsidRPr="009035A7">
        <w:rPr>
          <w:rtl/>
        </w:rPr>
        <w:t>שיפור זיכרון והבנה</w:t>
      </w:r>
      <w:r w:rsidRPr="009035A7">
        <w:rPr>
          <w:rFonts w:hint="cs"/>
          <w:rtl/>
        </w:rPr>
        <w:t xml:space="preserve"> ועוד. </w:t>
      </w:r>
    </w:p>
    <w:p w:rsidR="009035A7" w:rsidRPr="009035A7" w:rsidRDefault="009035A7" w:rsidP="009035A7">
      <w:pPr>
        <w:rPr>
          <w:rtl/>
        </w:rPr>
      </w:pPr>
    </w:p>
    <w:p w:rsidR="009035A7" w:rsidRPr="009035A7" w:rsidRDefault="009035A7" w:rsidP="009035A7">
      <w:pPr>
        <w:rPr>
          <w:rtl/>
        </w:rPr>
      </w:pPr>
      <w:r w:rsidRPr="009035A7">
        <w:rPr>
          <w:rFonts w:hint="cs"/>
          <w:rtl/>
        </w:rPr>
        <w:t>לקבלת פרטים</w:t>
      </w:r>
      <w:r w:rsidR="00A41E0F">
        <w:rPr>
          <w:rFonts w:hint="cs"/>
          <w:rtl/>
        </w:rPr>
        <w:t xml:space="preserve"> נוספים על העזרים או לראיון עם נ</w:t>
      </w:r>
      <w:r w:rsidRPr="009035A7">
        <w:rPr>
          <w:rFonts w:hint="cs"/>
          <w:rtl/>
        </w:rPr>
        <w:t xml:space="preserve">ועה ברק </w:t>
      </w:r>
    </w:p>
    <w:p w:rsidR="009035A7" w:rsidRPr="009035A7" w:rsidRDefault="009035A7" w:rsidP="009035A7">
      <w:pPr>
        <w:rPr>
          <w:rtl/>
        </w:rPr>
      </w:pPr>
      <w:r w:rsidRPr="009035A7">
        <w:rPr>
          <w:rFonts w:hint="cs"/>
          <w:rtl/>
        </w:rPr>
        <w:t xml:space="preserve">ניתן ליצור קשר </w:t>
      </w:r>
      <w:r w:rsidRPr="009035A7">
        <w:rPr>
          <w:rtl/>
        </w:rPr>
        <w:t xml:space="preserve"> – </w:t>
      </w:r>
    </w:p>
    <w:p w:rsidR="009035A7" w:rsidRPr="009035A7" w:rsidRDefault="009035A7" w:rsidP="009035A7">
      <w:pPr>
        <w:numPr>
          <w:ilvl w:val="0"/>
          <w:numId w:val="1"/>
        </w:numPr>
        <w:rPr>
          <w:rtl/>
        </w:rPr>
      </w:pPr>
      <w:r w:rsidRPr="009035A7">
        <w:rPr>
          <w:rtl/>
        </w:rPr>
        <w:t>טלפון: 054-7904841</w:t>
      </w:r>
    </w:p>
    <w:p w:rsidR="009035A7" w:rsidRDefault="009035A7" w:rsidP="009035A7">
      <w:pPr>
        <w:numPr>
          <w:ilvl w:val="0"/>
          <w:numId w:val="1"/>
        </w:numPr>
      </w:pPr>
      <w:r w:rsidRPr="009035A7">
        <w:rPr>
          <w:rtl/>
        </w:rPr>
        <w:t>מייל</w:t>
      </w:r>
      <w:r w:rsidRPr="009035A7">
        <w:t>: </w:t>
      </w:r>
      <w:hyperlink r:id="rId5" w:history="1">
        <w:r w:rsidR="00A41E0F" w:rsidRPr="00CC52D4">
          <w:rPr>
            <w:rStyle w:val="Hyperlink"/>
          </w:rPr>
          <w:t>info@noabarak.co.il</w:t>
        </w:r>
      </w:hyperlink>
    </w:p>
    <w:p w:rsidR="00A41E0F" w:rsidRDefault="0053011F" w:rsidP="00A41E0F">
      <w:pPr>
        <w:numPr>
          <w:ilvl w:val="0"/>
          <w:numId w:val="1"/>
        </w:numPr>
      </w:pPr>
      <w:hyperlink r:id="rId6" w:history="1">
        <w:r w:rsidR="00A41E0F" w:rsidRPr="00CC52D4">
          <w:rPr>
            <w:rStyle w:val="Hyperlink"/>
          </w:rPr>
          <w:t>https://noabarak.co.il</w:t>
        </w:r>
      </w:hyperlink>
    </w:p>
    <w:p w:rsidR="00A41E0F" w:rsidRPr="009035A7" w:rsidRDefault="00A41E0F" w:rsidP="00A41E0F">
      <w:pPr>
        <w:ind w:left="720"/>
      </w:pPr>
    </w:p>
    <w:p w:rsidR="00A87ABE" w:rsidRDefault="00A87ABE"/>
    <w:sectPr w:rsidR="00A87ABE" w:rsidSect="00BB3FE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64784"/>
    <w:multiLevelType w:val="multilevel"/>
    <w:tmpl w:val="4DCE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hebrew1"/>
      <w:lvlText w:val="%3.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AED"/>
    <w:rsid w:val="0053011F"/>
    <w:rsid w:val="00886AED"/>
    <w:rsid w:val="009035A7"/>
    <w:rsid w:val="00A41E0F"/>
    <w:rsid w:val="00A87ABE"/>
    <w:rsid w:val="00BB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624FA"/>
  <w15:chartTrackingRefBased/>
  <w15:docId w15:val="{6AF31188-6FC6-4C53-8E88-F58D0C06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41E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abarak.co.il" TargetMode="External"/><Relationship Id="rId5" Type="http://schemas.openxmlformats.org/officeDocument/2006/relationships/hyperlink" Target="mailto:info@noabarak.co.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I3-4G-240GSSD</dc:creator>
  <cp:keywords/>
  <dc:description/>
  <cp:lastModifiedBy>I3-4G-240GSSD</cp:lastModifiedBy>
  <cp:revision>5</cp:revision>
  <dcterms:created xsi:type="dcterms:W3CDTF">2021-05-10T06:22:00Z</dcterms:created>
  <dcterms:modified xsi:type="dcterms:W3CDTF">2021-06-02T07:26:00Z</dcterms:modified>
</cp:coreProperties>
</file>