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9FA11" w14:textId="77777777" w:rsidR="00FB612D" w:rsidRDefault="00050F69" w:rsidP="00FB612D">
      <w:pPr>
        <w:bidi/>
        <w:spacing w:before="100" w:beforeAutospacing="1" w:line="360" w:lineRule="auto"/>
        <w:jc w:val="center"/>
        <w:rPr>
          <w:rFonts w:asciiTheme="minorBidi" w:hAnsiTheme="minorBidi" w:cstheme="minorBidi"/>
          <w:b/>
          <w:bCs/>
          <w:color w:val="000000"/>
          <w:sz w:val="28"/>
          <w:szCs w:val="28"/>
          <w:rtl/>
        </w:rPr>
      </w:pPr>
      <w:r w:rsidRPr="00FB612D">
        <w:rPr>
          <w:rFonts w:asciiTheme="minorBidi" w:hAnsiTheme="minorBidi" w:cstheme="minorBidi"/>
          <w:b/>
          <w:bCs/>
          <w:color w:val="000000"/>
          <w:sz w:val="48"/>
          <w:szCs w:val="48"/>
          <w:rtl/>
        </w:rPr>
        <w:t>כחולות </w:t>
      </w:r>
      <w:r w:rsidR="001E20F3" w:rsidRPr="00FB612D">
        <w:rPr>
          <w:rFonts w:asciiTheme="minorBidi" w:hAnsiTheme="minorBidi" w:cstheme="minorBidi" w:hint="cs"/>
          <w:b/>
          <w:bCs/>
          <w:color w:val="000000"/>
          <w:sz w:val="48"/>
          <w:szCs w:val="48"/>
          <w:rtl/>
        </w:rPr>
        <w:t xml:space="preserve"> </w:t>
      </w:r>
      <w:r w:rsidR="0002457E" w:rsidRPr="00FB612D">
        <w:rPr>
          <w:rFonts w:asciiTheme="minorBidi" w:hAnsiTheme="minorBidi" w:cstheme="minorBidi"/>
          <w:b/>
          <w:bCs/>
          <w:color w:val="000000"/>
          <w:sz w:val="48"/>
          <w:szCs w:val="48"/>
          <w:rtl/>
        </w:rPr>
        <w:br/>
      </w:r>
      <w:r w:rsidR="00014E66" w:rsidRPr="00FB612D">
        <w:rPr>
          <w:rFonts w:asciiTheme="minorBidi" w:hAnsiTheme="minorBidi" w:cstheme="minorBidi" w:hint="cs"/>
          <w:b/>
          <w:bCs/>
          <w:color w:val="000000"/>
          <w:sz w:val="36"/>
          <w:szCs w:val="36"/>
          <w:rtl/>
        </w:rPr>
        <w:t>בכורה תל אביבית</w:t>
      </w:r>
      <w:r w:rsidR="00103F74" w:rsidRPr="00FB612D">
        <w:rPr>
          <w:rFonts w:asciiTheme="minorBidi" w:hAnsiTheme="minorBidi" w:cstheme="minorBidi"/>
          <w:b/>
          <w:bCs/>
          <w:color w:val="000000"/>
          <w:sz w:val="36"/>
          <w:szCs w:val="36"/>
          <w:rtl/>
        </w:rPr>
        <w:t xml:space="preserve">     </w:t>
      </w:r>
      <w:r w:rsidR="0002457E" w:rsidRPr="00FB612D">
        <w:rPr>
          <w:rFonts w:asciiTheme="minorBidi" w:hAnsiTheme="minorBidi" w:cstheme="minorBidi"/>
          <w:b/>
          <w:bCs/>
          <w:color w:val="000000"/>
          <w:sz w:val="36"/>
          <w:szCs w:val="36"/>
          <w:rtl/>
        </w:rPr>
        <w:br/>
      </w:r>
      <w:r w:rsidR="0002457E">
        <w:rPr>
          <w:rFonts w:asciiTheme="minorBidi" w:hAnsiTheme="minorBidi" w:cstheme="minorBidi"/>
          <w:b/>
          <w:bCs/>
          <w:color w:val="000000"/>
          <w:rtl/>
        </w:rPr>
        <w:t xml:space="preserve">   </w:t>
      </w:r>
      <w:r w:rsidR="00103F74" w:rsidRPr="005A1A50">
        <w:rPr>
          <w:rFonts w:asciiTheme="minorBidi" w:hAnsiTheme="minorBidi" w:cstheme="minorBidi"/>
          <w:b/>
          <w:bCs/>
          <w:color w:val="000000"/>
          <w:rtl/>
        </w:rPr>
        <w:t xml:space="preserve">   </w:t>
      </w:r>
      <w:r w:rsidR="0002457E" w:rsidRPr="00FB612D">
        <w:rPr>
          <w:rFonts w:asciiTheme="minorBidi" w:hAnsiTheme="minorBidi" w:cstheme="minorBidi"/>
          <w:b/>
          <w:bCs/>
          <w:color w:val="000000"/>
          <w:sz w:val="28"/>
          <w:szCs w:val="28"/>
          <w:rtl/>
        </w:rPr>
        <w:t>12 נשים בגילאי 80-6</w:t>
      </w:r>
      <w:r w:rsidR="0002457E" w:rsidRPr="00FB612D">
        <w:rPr>
          <w:rFonts w:asciiTheme="minorBidi" w:hAnsiTheme="minorBidi" w:cstheme="minorBidi" w:hint="cs"/>
          <w:b/>
          <w:bCs/>
          <w:color w:val="000000"/>
          <w:sz w:val="28"/>
          <w:szCs w:val="28"/>
          <w:rtl/>
        </w:rPr>
        <w:t>5</w:t>
      </w:r>
      <w:r w:rsidR="0002457E" w:rsidRPr="00FB612D">
        <w:rPr>
          <w:rFonts w:asciiTheme="minorBidi" w:hAnsiTheme="minorBidi" w:cstheme="minorBidi"/>
          <w:b/>
          <w:bCs/>
          <w:color w:val="000000"/>
          <w:sz w:val="28"/>
          <w:szCs w:val="28"/>
        </w:rPr>
        <w:t xml:space="preserve">  </w:t>
      </w:r>
      <w:r w:rsidR="0002457E" w:rsidRPr="00FB612D">
        <w:rPr>
          <w:rFonts w:asciiTheme="minorBidi" w:hAnsiTheme="minorBidi" w:cstheme="minorBidi" w:hint="cs"/>
          <w:b/>
          <w:bCs/>
          <w:color w:val="000000"/>
          <w:sz w:val="28"/>
          <w:szCs w:val="28"/>
          <w:rtl/>
        </w:rPr>
        <w:t>בזירת המחול העכשווי</w:t>
      </w:r>
      <w:r w:rsidR="00DF3CB9" w:rsidRPr="00FB612D">
        <w:rPr>
          <w:rFonts w:asciiTheme="minorBidi" w:hAnsiTheme="minorBidi" w:cstheme="minorBidi"/>
          <w:b/>
          <w:bCs/>
          <w:color w:val="000000"/>
          <w:sz w:val="28"/>
          <w:szCs w:val="28"/>
          <w:rtl/>
        </w:rPr>
        <w:br/>
      </w:r>
      <w:r w:rsidRPr="00FB612D">
        <w:rPr>
          <w:rFonts w:asciiTheme="minorBidi" w:hAnsiTheme="minorBidi" w:cstheme="minorBidi"/>
          <w:b/>
          <w:bCs/>
          <w:color w:val="000000"/>
          <w:sz w:val="28"/>
          <w:szCs w:val="28"/>
          <w:rtl/>
        </w:rPr>
        <w:t>יצירת מחול מאת גלית ליס</w:t>
      </w:r>
      <w:r w:rsidR="00103F74" w:rsidRPr="00FB612D">
        <w:rPr>
          <w:rFonts w:asciiTheme="minorBidi" w:hAnsiTheme="minorBidi" w:cstheme="minorBidi"/>
          <w:b/>
          <w:bCs/>
          <w:color w:val="000000"/>
          <w:sz w:val="28"/>
          <w:szCs w:val="28"/>
          <w:rtl/>
        </w:rPr>
        <w:t xml:space="preserve"> </w:t>
      </w:r>
    </w:p>
    <w:p w14:paraId="5CEB36D1" w14:textId="77777777" w:rsidR="005A1A50" w:rsidRPr="00FB612D" w:rsidRDefault="00103F74" w:rsidP="00FB612D">
      <w:pPr>
        <w:bidi/>
        <w:spacing w:before="100" w:beforeAutospacing="1" w:line="360" w:lineRule="auto"/>
        <w:jc w:val="center"/>
        <w:rPr>
          <w:rFonts w:asciiTheme="minorBidi" w:hAnsiTheme="minorBidi" w:cstheme="minorBidi"/>
          <w:b/>
          <w:bCs/>
          <w:color w:val="000000"/>
          <w:sz w:val="28"/>
          <w:szCs w:val="28"/>
          <w:rtl/>
        </w:rPr>
      </w:pPr>
      <w:r w:rsidRPr="00FB612D">
        <w:rPr>
          <w:rFonts w:asciiTheme="minorBidi" w:hAnsiTheme="minorBidi" w:cstheme="minorBidi"/>
          <w:b/>
          <w:bCs/>
          <w:color w:val="000000"/>
          <w:sz w:val="28"/>
          <w:szCs w:val="28"/>
          <w:rtl/>
        </w:rPr>
        <w:t xml:space="preserve">  </w:t>
      </w:r>
      <w:r w:rsidR="00FB612D">
        <w:rPr>
          <w:rFonts w:asciiTheme="minorBidi" w:hAnsiTheme="minorBidi" w:cstheme="minorBidi" w:hint="cs"/>
          <w:b/>
          <w:bCs/>
          <w:color w:val="000000"/>
          <w:sz w:val="28"/>
          <w:szCs w:val="28"/>
          <w:rtl/>
        </w:rPr>
        <w:t xml:space="preserve">7 מופעים ! </w:t>
      </w:r>
      <w:r w:rsidR="0002457E" w:rsidRPr="00FB612D">
        <w:rPr>
          <w:rFonts w:asciiTheme="minorBidi" w:hAnsiTheme="minorBidi" w:cstheme="minorBidi" w:hint="cs"/>
          <w:b/>
          <w:bCs/>
          <w:color w:val="000000"/>
          <w:sz w:val="28"/>
          <w:szCs w:val="28"/>
          <w:rtl/>
        </w:rPr>
        <w:t>2-</w:t>
      </w:r>
      <w:r w:rsidR="00FB612D">
        <w:rPr>
          <w:rFonts w:asciiTheme="minorBidi" w:hAnsiTheme="minorBidi" w:cstheme="minorBidi" w:hint="cs"/>
          <w:b/>
          <w:bCs/>
          <w:color w:val="000000"/>
          <w:sz w:val="28"/>
          <w:szCs w:val="28"/>
          <w:rtl/>
        </w:rPr>
        <w:t>30</w:t>
      </w:r>
      <w:r w:rsidR="0002457E" w:rsidRPr="00FB612D">
        <w:rPr>
          <w:rFonts w:asciiTheme="minorBidi" w:hAnsiTheme="minorBidi" w:cstheme="minorBidi" w:hint="cs"/>
          <w:b/>
          <w:bCs/>
          <w:color w:val="000000"/>
          <w:sz w:val="28"/>
          <w:szCs w:val="28"/>
          <w:rtl/>
        </w:rPr>
        <w:t xml:space="preserve"> ביולי 2021</w:t>
      </w:r>
      <w:r w:rsidR="0002457E">
        <w:rPr>
          <w:rFonts w:asciiTheme="minorBidi" w:hAnsiTheme="minorBidi" w:cstheme="minorBidi"/>
          <w:b/>
          <w:bCs/>
          <w:color w:val="000000"/>
          <w:rtl/>
        </w:rPr>
        <w:br/>
      </w:r>
      <w:r w:rsidR="005A1A50" w:rsidRPr="00FB612D">
        <w:rPr>
          <w:rFonts w:asciiTheme="minorBidi" w:hAnsiTheme="minorBidi" w:cstheme="minorBidi" w:hint="cs"/>
          <w:b/>
          <w:bCs/>
          <w:color w:val="000000"/>
          <w:sz w:val="28"/>
          <w:szCs w:val="28"/>
          <w:rtl/>
        </w:rPr>
        <w:t xml:space="preserve">סוזן דלל- תל אביב </w:t>
      </w:r>
    </w:p>
    <w:p w14:paraId="46A2C532" w14:textId="3AEFF1AC" w:rsidR="005A1A50" w:rsidRDefault="005A1A50" w:rsidP="005A1A50">
      <w:pPr>
        <w:shd w:val="clear" w:color="auto" w:fill="FFFFFF"/>
        <w:bidi/>
        <w:jc w:val="center"/>
        <w:rPr>
          <w:rFonts w:eastAsia="Times New Roman"/>
          <w:color w:val="222222"/>
          <w:rtl/>
        </w:rPr>
      </w:pPr>
      <w:r>
        <w:rPr>
          <w:rFonts w:asciiTheme="minorBidi" w:hAnsiTheme="minorBidi" w:cstheme="minorBidi" w:hint="cs"/>
          <w:b/>
          <w:bCs/>
          <w:color w:val="000000"/>
          <w:rtl/>
        </w:rPr>
        <w:t xml:space="preserve">טיזר למופע- </w:t>
      </w:r>
      <w:hyperlink r:id="rId8" w:history="1">
        <w:r w:rsidR="005A5820" w:rsidRPr="00F37878">
          <w:rPr>
            <w:rStyle w:val="Hyperlink"/>
            <w:rFonts w:eastAsia="Times New Roman"/>
          </w:rPr>
          <w:t>https://youtu.be/dSi5zeOU5Fg</w:t>
        </w:r>
      </w:hyperlink>
    </w:p>
    <w:p w14:paraId="6D73DDC3" w14:textId="77777777" w:rsidR="009C1E63" w:rsidRPr="001F59EB" w:rsidRDefault="009C1E63" w:rsidP="009C1E63">
      <w:pPr>
        <w:shd w:val="clear" w:color="auto" w:fill="FFFFFF"/>
        <w:bidi/>
        <w:jc w:val="both"/>
        <w:rPr>
          <w:rFonts w:asciiTheme="minorBidi" w:eastAsia="Arial" w:hAnsiTheme="minorBidi" w:cstheme="minorBidi"/>
          <w:rtl/>
        </w:rPr>
      </w:pPr>
    </w:p>
    <w:p w14:paraId="110F7070" w14:textId="77777777" w:rsidR="0095658A" w:rsidRDefault="009C1E63" w:rsidP="00093CD2">
      <w:pPr>
        <w:jc w:val="center"/>
        <w:rPr>
          <w:rFonts w:asciiTheme="minorBidi" w:eastAsia="Arial" w:hAnsiTheme="minorBidi" w:cstheme="minorBidi"/>
          <w:rtl/>
        </w:rPr>
      </w:pPr>
      <w:r w:rsidRPr="001F59EB">
        <w:rPr>
          <w:rFonts w:asciiTheme="minorBidi" w:eastAsia="Arial" w:hAnsiTheme="minorBidi" w:cstheme="minorBidi"/>
          <w:rtl/>
        </w:rPr>
        <w:t>ב</w:t>
      </w:r>
      <w:r w:rsidR="0095658A">
        <w:rPr>
          <w:rFonts w:asciiTheme="minorBidi" w:eastAsia="Arial" w:hAnsiTheme="minorBidi" w:cstheme="minorBidi" w:hint="cs"/>
          <w:i/>
          <w:rtl/>
        </w:rPr>
        <w:t>"</w:t>
      </w:r>
      <w:r w:rsidRPr="001F59EB">
        <w:rPr>
          <w:rFonts w:asciiTheme="minorBidi" w:eastAsia="Arial" w:hAnsiTheme="minorBidi" w:cstheme="minorBidi"/>
          <w:i/>
          <w:rtl/>
        </w:rPr>
        <w:t>כחולות</w:t>
      </w:r>
      <w:r w:rsidR="0095658A">
        <w:rPr>
          <w:rFonts w:asciiTheme="minorBidi" w:eastAsia="Arial" w:hAnsiTheme="minorBidi" w:cstheme="minorBidi" w:hint="cs"/>
          <w:i/>
          <w:rtl/>
        </w:rPr>
        <w:t>"</w:t>
      </w:r>
      <w:r w:rsidRPr="001F59EB">
        <w:rPr>
          <w:rFonts w:asciiTheme="minorBidi" w:eastAsia="Arial" w:hAnsiTheme="minorBidi" w:cstheme="minorBidi"/>
          <w:i/>
          <w:rtl/>
        </w:rPr>
        <w:t xml:space="preserve"> </w:t>
      </w:r>
      <w:r w:rsidRPr="001F59EB">
        <w:rPr>
          <w:rFonts w:asciiTheme="minorBidi" w:eastAsia="Arial" w:hAnsiTheme="minorBidi" w:cstheme="minorBidi"/>
          <w:rtl/>
        </w:rPr>
        <w:t xml:space="preserve">מעמיקה הכוריאוגרפית גלית ליס את מחקרה מהעשור האחרון, וממשיכה את האג'נדה האמנותית-חברתית שלה השואפת להנכיח את "האסתטיקה הפיזיולוגית" של הגוף המבוגר בזירת המחול העכשווי. ביחד עם אנסמבל שמורכב מ-12 נשים בגילאי 80-65, ליס בוחנת את הוויית ההתבגרות והזִקנה דרך גוף ותנועה. היא מציעה תנועה אפשרית במרחב </w:t>
      </w:r>
      <w:proofErr w:type="spellStart"/>
      <w:r w:rsidRPr="001F59EB">
        <w:rPr>
          <w:rFonts w:asciiTheme="minorBidi" w:eastAsia="Arial" w:hAnsiTheme="minorBidi" w:cstheme="minorBidi"/>
          <w:rtl/>
        </w:rPr>
        <w:t>הפרפורמטיבי</w:t>
      </w:r>
      <w:proofErr w:type="spellEnd"/>
      <w:r w:rsidRPr="001F59EB">
        <w:rPr>
          <w:rFonts w:asciiTheme="minorBidi" w:eastAsia="Arial" w:hAnsiTheme="minorBidi" w:cstheme="minorBidi"/>
          <w:rtl/>
        </w:rPr>
        <w:t xml:space="preserve"> והציבורי – כזו שמאתגרת את הגוף </w:t>
      </w:r>
      <w:proofErr w:type="spellStart"/>
      <w:r w:rsidRPr="001F59EB">
        <w:rPr>
          <w:rFonts w:asciiTheme="minorBidi" w:eastAsia="Arial" w:hAnsiTheme="minorBidi" w:cstheme="minorBidi"/>
          <w:rtl/>
        </w:rPr>
        <w:t>המחולי</w:t>
      </w:r>
      <w:proofErr w:type="spellEnd"/>
      <w:r w:rsidRPr="001F59EB">
        <w:rPr>
          <w:rFonts w:asciiTheme="minorBidi" w:eastAsia="Arial" w:hAnsiTheme="minorBidi" w:cstheme="minorBidi"/>
          <w:rtl/>
        </w:rPr>
        <w:t xml:space="preserve"> השגור ובוחנת את התפיסות החברתיות והפוליטיות הרווחות. </w:t>
      </w:r>
      <w:proofErr w:type="spellStart"/>
      <w:r w:rsidRPr="001F59EB">
        <w:rPr>
          <w:rFonts w:asciiTheme="minorBidi" w:eastAsia="Arial" w:hAnsiTheme="minorBidi" w:cstheme="minorBidi"/>
          <w:rtl/>
        </w:rPr>
        <w:t>הפרפורמריות</w:t>
      </w:r>
      <w:proofErr w:type="spellEnd"/>
      <w:r w:rsidRPr="001F59EB">
        <w:rPr>
          <w:rFonts w:asciiTheme="minorBidi" w:eastAsia="Arial" w:hAnsiTheme="minorBidi" w:cstheme="minorBidi"/>
          <w:rtl/>
        </w:rPr>
        <w:t xml:space="preserve"> שלה חושפות את הביוגרפיה הקבוצתית שחקוקה בגופן וקשורה ברעיונות חברתיים-לאומיים ובאתוס הציוני שלרגליו התחנכו, ובו בזמן פורמות אותה ומפנות מקום לארוס ולגוף האישי. ב"כחולות" העבר וההווה ניצבים זה לצד זה. מתוך התפרקות של רעיונות קולקטיביים ולצד תנועתיות המאתגרת את הגוף המבוגר עולות שאלות בנוגע לנאמנות, לזהות, לגוף, למקום ולבית.</w:t>
      </w:r>
      <w:r w:rsidR="009071B7" w:rsidRPr="001F59EB">
        <w:rPr>
          <w:rFonts w:asciiTheme="minorBidi" w:hAnsiTheme="minorBidi" w:cstheme="minorBidi"/>
          <w:b/>
          <w:bCs/>
          <w:rtl/>
        </w:rPr>
        <w:br/>
      </w:r>
      <w:r w:rsidR="009071B7" w:rsidRPr="001F59EB">
        <w:rPr>
          <w:rFonts w:asciiTheme="minorBidi" w:eastAsia="Arial" w:hAnsiTheme="minorBidi" w:cstheme="minorBidi"/>
          <w:rtl/>
        </w:rPr>
        <w:t xml:space="preserve">"כחולות" היא עבודתה הרביעית של גלית עם נשים בגיל הבוגר. </w:t>
      </w:r>
      <w:r w:rsidR="009071B7" w:rsidRPr="001F59EB">
        <w:rPr>
          <w:rFonts w:asciiTheme="minorBidi" w:eastAsia="Arial" w:hAnsiTheme="minorBidi" w:cstheme="minorBidi"/>
          <w:rtl/>
        </w:rPr>
        <w:br/>
      </w:r>
      <w:r w:rsidRPr="001F59EB">
        <w:rPr>
          <w:rFonts w:asciiTheme="minorBidi" w:eastAsia="Arial" w:hAnsiTheme="minorBidi" w:cstheme="minorBidi"/>
          <w:i/>
          <w:rtl/>
        </w:rPr>
        <w:t>המופע</w:t>
      </w:r>
      <w:r w:rsidR="0002457E" w:rsidRPr="001F59EB">
        <w:rPr>
          <w:rFonts w:asciiTheme="minorBidi" w:eastAsia="Arial" w:hAnsiTheme="minorBidi" w:cstheme="minorBidi"/>
          <w:rtl/>
        </w:rPr>
        <w:t xml:space="preserve"> עלה בבכורה בפסטיבל ישראל 2020</w:t>
      </w:r>
    </w:p>
    <w:p w14:paraId="18593010" w14:textId="24908E92" w:rsidR="0095658A" w:rsidRDefault="0002457E" w:rsidP="00093CD2">
      <w:pPr>
        <w:jc w:val="center"/>
        <w:rPr>
          <w:rFonts w:asciiTheme="minorBidi" w:eastAsia="Arial" w:hAnsiTheme="minorBidi" w:cstheme="minorBidi"/>
          <w:rtl/>
        </w:rPr>
      </w:pPr>
      <w:r w:rsidRPr="001F59EB">
        <w:rPr>
          <w:rFonts w:asciiTheme="minorBidi" w:eastAsia="Arial" w:hAnsiTheme="minorBidi" w:cstheme="minorBidi"/>
          <w:rtl/>
        </w:rPr>
        <w:t xml:space="preserve"> ומגיע ל7 מופעים בבכורה תל אביבית בין ה2-</w:t>
      </w:r>
      <w:r w:rsidR="009D2897">
        <w:rPr>
          <w:rFonts w:asciiTheme="minorBidi" w:eastAsia="Arial" w:hAnsiTheme="minorBidi" w:cstheme="minorBidi" w:hint="cs"/>
          <w:rtl/>
        </w:rPr>
        <w:t>30</w:t>
      </w:r>
      <w:r w:rsidRPr="001F59EB">
        <w:rPr>
          <w:rFonts w:asciiTheme="minorBidi" w:eastAsia="Arial" w:hAnsiTheme="minorBidi" w:cstheme="minorBidi"/>
          <w:rtl/>
        </w:rPr>
        <w:t xml:space="preserve"> ביולי במרכז סוזן דלל</w:t>
      </w:r>
    </w:p>
    <w:p w14:paraId="30959235" w14:textId="77777777" w:rsidR="0095658A" w:rsidRDefault="0095658A" w:rsidP="00093CD2">
      <w:pPr>
        <w:jc w:val="center"/>
        <w:rPr>
          <w:rFonts w:asciiTheme="minorBidi" w:eastAsia="Arial" w:hAnsiTheme="minorBidi" w:cstheme="minorBidi"/>
          <w:rtl/>
        </w:rPr>
      </w:pPr>
    </w:p>
    <w:p w14:paraId="7516BE29" w14:textId="28D52218" w:rsidR="0095658A" w:rsidRPr="0095658A" w:rsidRDefault="009D2897" w:rsidP="0095658A">
      <w:pPr>
        <w:jc w:val="center"/>
        <w:rPr>
          <w:rFonts w:asciiTheme="minorBidi" w:eastAsia="Arial" w:hAnsiTheme="minorBidi" w:cstheme="minorBidi"/>
          <w:rtl/>
        </w:rPr>
      </w:pPr>
      <w:r>
        <w:rPr>
          <w:rFonts w:asciiTheme="minorBidi" w:eastAsia="Arial" w:hAnsiTheme="minorBidi" w:cstheme="minorBidi" w:hint="cs"/>
          <w:rtl/>
        </w:rPr>
        <w:t>לאור התקופה האחרונה</w:t>
      </w:r>
      <w:r w:rsidR="0095658A">
        <w:rPr>
          <w:rFonts w:asciiTheme="minorBidi" w:eastAsia="Arial" w:hAnsiTheme="minorBidi" w:cstheme="minorBidi" w:hint="cs"/>
          <w:rtl/>
        </w:rPr>
        <w:t xml:space="preserve">, </w:t>
      </w:r>
      <w:r w:rsidR="0095658A" w:rsidRPr="0095658A">
        <w:rPr>
          <w:rFonts w:asciiTheme="minorBidi" w:eastAsia="Arial" w:hAnsiTheme="minorBidi" w:cstheme="minorBidi"/>
          <w:rtl/>
        </w:rPr>
        <w:t xml:space="preserve">״כחולות" מתגייסות למען נשות הדרום לאחווה והעצמה נשית </w:t>
      </w:r>
      <w:r w:rsidR="0095658A">
        <w:rPr>
          <w:rFonts w:asciiTheme="minorBidi" w:eastAsia="Arial" w:hAnsiTheme="minorBidi" w:cstheme="minorBidi" w:hint="cs"/>
          <w:rtl/>
        </w:rPr>
        <w:t>והקימו</w:t>
      </w:r>
      <w:r w:rsidR="0095658A" w:rsidRPr="0095658A">
        <w:rPr>
          <w:rFonts w:asciiTheme="minorBidi" w:eastAsia="Arial" w:hAnsiTheme="minorBidi" w:cstheme="minorBidi"/>
          <w:rtl/>
        </w:rPr>
        <w:t xml:space="preserve"> מערך של תרומות להגעת נשים להופעות ובמטרה לממן סדנאות ומופעים לנשות הדרום בישובים שנפגעו .</w:t>
      </w:r>
    </w:p>
    <w:p w14:paraId="048A32F8" w14:textId="77777777" w:rsidR="009071B7" w:rsidRPr="001F59EB" w:rsidRDefault="009071B7" w:rsidP="00093CD2">
      <w:pPr>
        <w:jc w:val="center"/>
        <w:rPr>
          <w:rFonts w:asciiTheme="minorBidi" w:eastAsia="Arial" w:hAnsiTheme="minorBidi" w:cstheme="minorBidi"/>
          <w:rtl/>
        </w:rPr>
      </w:pPr>
      <w:r w:rsidRPr="001F59EB">
        <w:rPr>
          <w:rFonts w:asciiTheme="minorBidi" w:eastAsia="Arial" w:hAnsiTheme="minorBidi" w:cstheme="minorBidi"/>
          <w:rtl/>
        </w:rPr>
        <w:br/>
      </w:r>
      <w:r w:rsidRPr="001F59EB">
        <w:rPr>
          <w:rFonts w:asciiTheme="minorBidi" w:eastAsia="Arial" w:hAnsiTheme="minorBidi" w:cstheme="minorBidi"/>
          <w:rtl/>
        </w:rPr>
        <w:br/>
        <w:t xml:space="preserve">״...כחולות היא מעין רקוויאם לחומה ומגדל... ליס </w:t>
      </w:r>
      <w:proofErr w:type="spellStart"/>
      <w:r w:rsidRPr="001F59EB">
        <w:rPr>
          <w:rFonts w:asciiTheme="minorBidi" w:eastAsia="Arial" w:hAnsiTheme="minorBidi" w:cstheme="minorBidi"/>
          <w:rtl/>
        </w:rPr>
        <w:t>והפרפורמריות</w:t>
      </w:r>
      <w:proofErr w:type="spellEnd"/>
      <w:r w:rsidRPr="001F59EB">
        <w:rPr>
          <w:rFonts w:asciiTheme="minorBidi" w:eastAsia="Arial" w:hAnsiTheme="minorBidi" w:cstheme="minorBidi"/>
          <w:rtl/>
        </w:rPr>
        <w:t xml:space="preserve"> מציעות חומה אחרת, נשית ואנושית יותר, שמדגימה מהי סולידריות קולקטיבית שמונעת על ידי רכות עוצמתית" , כך כתבה על "כחולות" התאורטיקנית ד"ר עידית </w:t>
      </w:r>
      <w:proofErr w:type="spellStart"/>
      <w:r w:rsidRPr="001F59EB">
        <w:rPr>
          <w:rFonts w:asciiTheme="minorBidi" w:eastAsia="Arial" w:hAnsiTheme="minorBidi" w:cstheme="minorBidi"/>
          <w:rtl/>
        </w:rPr>
        <w:t>סוסליק</w:t>
      </w:r>
      <w:proofErr w:type="spellEnd"/>
      <w:r w:rsidRPr="001F59EB">
        <w:rPr>
          <w:rFonts w:asciiTheme="minorBidi" w:eastAsia="Arial" w:hAnsiTheme="minorBidi" w:cstheme="minorBidi"/>
          <w:rtl/>
        </w:rPr>
        <w:t xml:space="preserve"> .</w:t>
      </w:r>
    </w:p>
    <w:p w14:paraId="44D2022D" w14:textId="77777777" w:rsidR="009C1E63" w:rsidRPr="001F59EB" w:rsidRDefault="009C1E63" w:rsidP="00FB612D">
      <w:pPr>
        <w:bidi/>
        <w:jc w:val="center"/>
        <w:rPr>
          <w:rFonts w:asciiTheme="minorBidi" w:eastAsia="Arial" w:hAnsiTheme="minorBidi" w:cstheme="minorBidi"/>
        </w:rPr>
      </w:pPr>
    </w:p>
    <w:p w14:paraId="47AA4706" w14:textId="77777777" w:rsidR="001E20F3" w:rsidRPr="001F59EB" w:rsidRDefault="001E20F3" w:rsidP="00FB612D">
      <w:pPr>
        <w:shd w:val="clear" w:color="auto" w:fill="FFFFFF"/>
        <w:bidi/>
        <w:spacing w:line="276" w:lineRule="auto"/>
        <w:jc w:val="center"/>
        <w:rPr>
          <w:rFonts w:asciiTheme="minorBidi" w:eastAsia="Times New Roman" w:hAnsiTheme="minorBidi" w:cstheme="minorBidi"/>
          <w:rtl/>
        </w:rPr>
      </w:pPr>
    </w:p>
    <w:p w14:paraId="6A738060" w14:textId="77777777" w:rsidR="00050F69" w:rsidRPr="001F59EB" w:rsidRDefault="00050F69" w:rsidP="00FB612D">
      <w:pPr>
        <w:shd w:val="clear" w:color="auto" w:fill="FFFFFF"/>
        <w:bidi/>
        <w:spacing w:line="276" w:lineRule="auto"/>
        <w:jc w:val="center"/>
        <w:rPr>
          <w:rFonts w:asciiTheme="minorBidi" w:eastAsia="Times New Roman" w:hAnsiTheme="minorBidi" w:cstheme="minorBidi"/>
          <w:rtl/>
        </w:rPr>
      </w:pPr>
      <w:r w:rsidRPr="001F59EB">
        <w:rPr>
          <w:rFonts w:asciiTheme="minorBidi" w:eastAsia="Times New Roman" w:hAnsiTheme="minorBidi" w:cstheme="minorBidi"/>
          <w:rtl/>
        </w:rPr>
        <w:t xml:space="preserve">כוריאוגרפיה: </w:t>
      </w:r>
      <w:r w:rsidRPr="001F59EB">
        <w:rPr>
          <w:rFonts w:asciiTheme="minorBidi" w:eastAsia="Times New Roman" w:hAnsiTheme="minorBidi" w:cstheme="minorBidi"/>
          <w:b/>
          <w:bCs/>
          <w:rtl/>
        </w:rPr>
        <w:t>גלית ליס</w:t>
      </w:r>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שותפה ליצירה: </w:t>
      </w:r>
      <w:r w:rsidRPr="001F59EB">
        <w:rPr>
          <w:rFonts w:asciiTheme="minorBidi" w:eastAsia="Times New Roman" w:hAnsiTheme="minorBidi" w:cstheme="minorBidi"/>
          <w:b/>
          <w:bCs/>
          <w:rtl/>
        </w:rPr>
        <w:t>אורית גרוס</w:t>
      </w:r>
    </w:p>
    <w:p w14:paraId="6C10E2DA" w14:textId="77777777" w:rsidR="00050F69" w:rsidRPr="001F59EB" w:rsidRDefault="00050F69" w:rsidP="00093CD2">
      <w:pPr>
        <w:shd w:val="clear" w:color="auto" w:fill="FFFFFF"/>
        <w:bidi/>
        <w:spacing w:line="276" w:lineRule="auto"/>
        <w:jc w:val="center"/>
        <w:rPr>
          <w:rFonts w:asciiTheme="minorBidi" w:eastAsia="Times New Roman" w:hAnsiTheme="minorBidi" w:cstheme="minorBidi"/>
          <w:b/>
          <w:bCs/>
          <w:rtl/>
        </w:rPr>
      </w:pPr>
      <w:r w:rsidRPr="001F59EB">
        <w:rPr>
          <w:rFonts w:asciiTheme="minorBidi" w:eastAsia="Times New Roman" w:hAnsiTheme="minorBidi" w:cstheme="minorBidi"/>
          <w:rtl/>
        </w:rPr>
        <w:t xml:space="preserve">בהשתתפות: </w:t>
      </w:r>
      <w:r w:rsidRPr="001F59EB">
        <w:rPr>
          <w:rFonts w:asciiTheme="minorBidi" w:eastAsia="Times New Roman" w:hAnsiTheme="minorBidi" w:cstheme="minorBidi"/>
          <w:b/>
          <w:bCs/>
          <w:rtl/>
        </w:rPr>
        <w:t xml:space="preserve">אורית גרוס, אורנה שור, הלינה </w:t>
      </w:r>
      <w:proofErr w:type="spellStart"/>
      <w:r w:rsidRPr="001F59EB">
        <w:rPr>
          <w:rFonts w:asciiTheme="minorBidi" w:eastAsia="Times New Roman" w:hAnsiTheme="minorBidi" w:cstheme="minorBidi"/>
          <w:b/>
          <w:bCs/>
          <w:rtl/>
        </w:rPr>
        <w:t>שמשינס</w:t>
      </w:r>
      <w:proofErr w:type="spellEnd"/>
      <w:r w:rsidRPr="001F59EB">
        <w:rPr>
          <w:rFonts w:asciiTheme="minorBidi" w:eastAsia="Times New Roman" w:hAnsiTheme="minorBidi" w:cstheme="minorBidi"/>
          <w:b/>
          <w:bCs/>
          <w:rtl/>
        </w:rPr>
        <w:t xml:space="preserve">, ורד יציב, טרי </w:t>
      </w:r>
      <w:proofErr w:type="spellStart"/>
      <w:r w:rsidRPr="001F59EB">
        <w:rPr>
          <w:rFonts w:asciiTheme="minorBidi" w:eastAsia="Times New Roman" w:hAnsiTheme="minorBidi" w:cstheme="minorBidi"/>
          <w:b/>
          <w:bCs/>
          <w:rtl/>
        </w:rPr>
        <w:t>קישינובסקי</w:t>
      </w:r>
      <w:proofErr w:type="spellEnd"/>
      <w:r w:rsidRPr="001F59EB">
        <w:rPr>
          <w:rFonts w:asciiTheme="minorBidi" w:eastAsia="Times New Roman" w:hAnsiTheme="minorBidi" w:cstheme="minorBidi"/>
          <w:b/>
          <w:bCs/>
          <w:rtl/>
        </w:rPr>
        <w:t>, נורית לימור, נעמי יהל, סמדר אלעד, סמדר כרמון, עדה נגר, צפורה רם פינק, שרה דגן</w:t>
      </w:r>
      <w:r w:rsidR="00093CD2">
        <w:rPr>
          <w:rFonts w:asciiTheme="minorBidi" w:eastAsia="Times New Roman" w:hAnsiTheme="minorBidi" w:cstheme="minorBidi" w:hint="cs"/>
          <w:b/>
          <w:bCs/>
          <w:rtl/>
        </w:rPr>
        <w:t>.</w:t>
      </w:r>
    </w:p>
    <w:p w14:paraId="5EDBA853" w14:textId="1FE07BA0" w:rsidR="00050F69" w:rsidRPr="009D2897" w:rsidRDefault="00050F69" w:rsidP="00093CD2">
      <w:pPr>
        <w:shd w:val="clear" w:color="auto" w:fill="FFFFFF"/>
        <w:bidi/>
        <w:spacing w:line="276" w:lineRule="auto"/>
        <w:jc w:val="center"/>
        <w:rPr>
          <w:rFonts w:asciiTheme="minorBidi" w:eastAsia="Times New Roman" w:hAnsiTheme="minorBidi" w:cstheme="minorBidi"/>
          <w:b/>
          <w:bCs/>
          <w:rtl/>
        </w:rPr>
      </w:pPr>
      <w:r w:rsidRPr="001F59EB">
        <w:rPr>
          <w:rFonts w:asciiTheme="minorBidi" w:eastAsia="Times New Roman" w:hAnsiTheme="minorBidi" w:cstheme="minorBidi"/>
          <w:rtl/>
        </w:rPr>
        <w:t>דרמטורגיה: </w:t>
      </w:r>
      <w:r w:rsidRPr="001F59EB">
        <w:rPr>
          <w:rFonts w:asciiTheme="minorBidi" w:eastAsia="Times New Roman" w:hAnsiTheme="minorBidi" w:cstheme="minorBidi"/>
          <w:b/>
          <w:bCs/>
          <w:rtl/>
        </w:rPr>
        <w:t>נטלי צוקרמן</w:t>
      </w:r>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מוזיקה: </w:t>
      </w:r>
      <w:r w:rsidRPr="001F59EB">
        <w:rPr>
          <w:rFonts w:asciiTheme="minorBidi" w:eastAsia="Times New Roman" w:hAnsiTheme="minorBidi" w:cstheme="minorBidi"/>
          <w:b/>
          <w:bCs/>
          <w:rtl/>
        </w:rPr>
        <w:t>אבי בללי</w:t>
      </w:r>
      <w:r w:rsidRPr="001F59EB">
        <w:rPr>
          <w:rFonts w:asciiTheme="minorBidi" w:eastAsia="Times New Roman" w:hAnsiTheme="minorBidi" w:cstheme="minorBidi"/>
          <w:rtl/>
        </w:rPr>
        <w:t> </w:t>
      </w:r>
      <w:r w:rsidR="005A1A50" w:rsidRPr="001F59EB">
        <w:rPr>
          <w:rFonts w:asciiTheme="minorBidi" w:eastAsia="Times New Roman" w:hAnsiTheme="minorBidi" w:cstheme="minorBidi"/>
          <w:rtl/>
        </w:rPr>
        <w:t xml:space="preserve">| </w:t>
      </w:r>
      <w:r w:rsidRPr="001F59EB">
        <w:rPr>
          <w:rFonts w:asciiTheme="minorBidi" w:eastAsia="Times New Roman" w:hAnsiTheme="minorBidi" w:cstheme="minorBidi"/>
          <w:rtl/>
        </w:rPr>
        <w:t xml:space="preserve">תפאורה: </w:t>
      </w:r>
      <w:r w:rsidRPr="001F59EB">
        <w:rPr>
          <w:rFonts w:asciiTheme="minorBidi" w:eastAsia="Times New Roman" w:hAnsiTheme="minorBidi" w:cstheme="minorBidi"/>
          <w:b/>
          <w:bCs/>
          <w:rtl/>
        </w:rPr>
        <w:t>איריס מועלם</w:t>
      </w:r>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 xml:space="preserve">| </w:t>
      </w:r>
      <w:r w:rsidRPr="001F59EB">
        <w:rPr>
          <w:rFonts w:asciiTheme="minorBidi" w:eastAsia="Times New Roman" w:hAnsiTheme="minorBidi" w:cstheme="minorBidi"/>
          <w:rtl/>
        </w:rPr>
        <w:t xml:space="preserve">תלבושות: </w:t>
      </w:r>
      <w:r w:rsidRPr="001F59EB">
        <w:rPr>
          <w:rFonts w:asciiTheme="minorBidi" w:eastAsia="Times New Roman" w:hAnsiTheme="minorBidi" w:cstheme="minorBidi"/>
          <w:b/>
          <w:bCs/>
          <w:rtl/>
        </w:rPr>
        <w:t xml:space="preserve">מאיה </w:t>
      </w:r>
      <w:proofErr w:type="spellStart"/>
      <w:r w:rsidRPr="001F59EB">
        <w:rPr>
          <w:rFonts w:asciiTheme="minorBidi" w:eastAsia="Times New Roman" w:hAnsiTheme="minorBidi" w:cstheme="minorBidi"/>
          <w:b/>
          <w:bCs/>
          <w:rtl/>
        </w:rPr>
        <w:t>בש</w:t>
      </w:r>
      <w:proofErr w:type="spellEnd"/>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תאורה: </w:t>
      </w:r>
      <w:r w:rsidRPr="001F59EB">
        <w:rPr>
          <w:rFonts w:asciiTheme="minorBidi" w:eastAsia="Times New Roman" w:hAnsiTheme="minorBidi" w:cstheme="minorBidi"/>
          <w:b/>
          <w:bCs/>
          <w:rtl/>
        </w:rPr>
        <w:t>רותם אלרואי</w:t>
      </w:r>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 xml:space="preserve">| </w:t>
      </w:r>
      <w:r w:rsidRPr="001F59EB">
        <w:rPr>
          <w:rFonts w:asciiTheme="minorBidi" w:eastAsia="Times New Roman" w:hAnsiTheme="minorBidi" w:cstheme="minorBidi"/>
          <w:rtl/>
        </w:rPr>
        <w:t xml:space="preserve">הנחיה קולית: </w:t>
      </w:r>
      <w:r w:rsidRPr="001F59EB">
        <w:rPr>
          <w:rFonts w:asciiTheme="minorBidi" w:eastAsia="Times New Roman" w:hAnsiTheme="minorBidi" w:cstheme="minorBidi"/>
          <w:b/>
          <w:bCs/>
          <w:rtl/>
        </w:rPr>
        <w:t xml:space="preserve">מיכל </w:t>
      </w:r>
      <w:proofErr w:type="spellStart"/>
      <w:r w:rsidRPr="001F59EB">
        <w:rPr>
          <w:rFonts w:asciiTheme="minorBidi" w:eastAsia="Times New Roman" w:hAnsiTheme="minorBidi" w:cstheme="minorBidi"/>
          <w:b/>
          <w:bCs/>
          <w:rtl/>
        </w:rPr>
        <w:t>אופנהיים</w:t>
      </w:r>
      <w:proofErr w:type="spellEnd"/>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סאונד: </w:t>
      </w:r>
      <w:r w:rsidRPr="001F59EB">
        <w:rPr>
          <w:rFonts w:asciiTheme="minorBidi" w:eastAsia="Times New Roman" w:hAnsiTheme="minorBidi" w:cstheme="minorBidi"/>
          <w:b/>
          <w:bCs/>
          <w:rtl/>
        </w:rPr>
        <w:t xml:space="preserve">מרקו </w:t>
      </w:r>
      <w:proofErr w:type="spellStart"/>
      <w:r w:rsidRPr="001F59EB">
        <w:rPr>
          <w:rFonts w:asciiTheme="minorBidi" w:eastAsia="Times New Roman" w:hAnsiTheme="minorBidi" w:cstheme="minorBidi"/>
          <w:b/>
          <w:bCs/>
          <w:rtl/>
        </w:rPr>
        <w:t>מילבסקי</w:t>
      </w:r>
      <w:proofErr w:type="spellEnd"/>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ניהול הצגה</w:t>
      </w:r>
      <w:r w:rsidRPr="001F59EB">
        <w:rPr>
          <w:rFonts w:asciiTheme="minorBidi" w:eastAsia="Times New Roman" w:hAnsiTheme="minorBidi" w:cstheme="minorBidi"/>
          <w:b/>
          <w:bCs/>
          <w:rtl/>
        </w:rPr>
        <w:t>:</w:t>
      </w:r>
      <w:r w:rsidRPr="001F59EB">
        <w:rPr>
          <w:rFonts w:asciiTheme="minorBidi" w:eastAsia="Times New Roman" w:hAnsiTheme="minorBidi" w:cstheme="minorBidi"/>
          <w:b/>
          <w:bCs/>
        </w:rPr>
        <w:t> </w:t>
      </w:r>
      <w:r w:rsidRPr="001F59EB">
        <w:rPr>
          <w:rFonts w:asciiTheme="minorBidi" w:eastAsia="Times New Roman" w:hAnsiTheme="minorBidi" w:cstheme="minorBidi"/>
          <w:b/>
          <w:bCs/>
          <w:rtl/>
        </w:rPr>
        <w:t>נעה דר</w:t>
      </w:r>
      <w:r w:rsidRPr="001F59EB">
        <w:rPr>
          <w:rFonts w:asciiTheme="minorBidi" w:eastAsia="Times New Roman" w:hAnsiTheme="minorBidi" w:cstheme="minorBidi"/>
          <w:rtl/>
        </w:rPr>
        <w:t xml:space="preserve"> </w:t>
      </w:r>
      <w:r w:rsidR="005A1A50"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צילום סטילס: </w:t>
      </w:r>
      <w:r w:rsidRPr="001F59EB">
        <w:rPr>
          <w:rFonts w:asciiTheme="minorBidi" w:eastAsia="Times New Roman" w:hAnsiTheme="minorBidi" w:cstheme="minorBidi"/>
          <w:b/>
          <w:bCs/>
          <w:rtl/>
        </w:rPr>
        <w:t>אלי פסי</w:t>
      </w:r>
      <w:r w:rsidRPr="001F59EB">
        <w:rPr>
          <w:rFonts w:asciiTheme="minorBidi" w:eastAsia="Times New Roman" w:hAnsiTheme="minorBidi" w:cstheme="minorBidi"/>
          <w:rtl/>
        </w:rPr>
        <w:t xml:space="preserve"> </w:t>
      </w:r>
      <w:r w:rsidR="00014E66" w:rsidRPr="001F59EB">
        <w:rPr>
          <w:rFonts w:asciiTheme="minorBidi" w:eastAsia="Times New Roman" w:hAnsiTheme="minorBidi" w:cstheme="minorBidi"/>
          <w:rtl/>
        </w:rPr>
        <w:t>|</w:t>
      </w:r>
      <w:r w:rsidRPr="001F59EB">
        <w:rPr>
          <w:rFonts w:asciiTheme="minorBidi" w:eastAsia="Times New Roman" w:hAnsiTheme="minorBidi" w:cstheme="minorBidi"/>
          <w:rtl/>
        </w:rPr>
        <w:t xml:space="preserve"> קשרי חוץ והפקה: </w:t>
      </w:r>
      <w:r w:rsidRPr="001F59EB">
        <w:rPr>
          <w:rFonts w:asciiTheme="minorBidi" w:eastAsia="Times New Roman" w:hAnsiTheme="minorBidi" w:cstheme="minorBidi"/>
          <w:b/>
          <w:bCs/>
          <w:rtl/>
        </w:rPr>
        <w:t>אלינה פלדמן</w:t>
      </w:r>
      <w:r w:rsidR="00093CD2" w:rsidRPr="001F59EB">
        <w:rPr>
          <w:rFonts w:asciiTheme="minorBidi" w:eastAsia="Times New Roman" w:hAnsiTheme="minorBidi" w:cstheme="minorBidi"/>
          <w:rtl/>
        </w:rPr>
        <w:t xml:space="preserve"> |</w:t>
      </w:r>
      <w:r w:rsidR="00093CD2">
        <w:rPr>
          <w:rFonts w:asciiTheme="minorBidi" w:eastAsia="Times New Roman" w:hAnsiTheme="minorBidi" w:cstheme="minorBidi" w:hint="cs"/>
          <w:rtl/>
        </w:rPr>
        <w:t xml:space="preserve"> </w:t>
      </w:r>
      <w:r w:rsidR="00093CD2" w:rsidRPr="00093CD2">
        <w:rPr>
          <w:rFonts w:asciiTheme="minorBidi" w:eastAsia="Times New Roman" w:hAnsiTheme="minorBidi" w:cs="Arial"/>
          <w:rtl/>
        </w:rPr>
        <w:t xml:space="preserve">גרפיקה: </w:t>
      </w:r>
      <w:r w:rsidR="00093CD2" w:rsidRPr="00093CD2">
        <w:rPr>
          <w:rFonts w:asciiTheme="minorBidi" w:eastAsia="Times New Roman" w:hAnsiTheme="minorBidi" w:cs="Arial"/>
          <w:b/>
          <w:bCs/>
          <w:rtl/>
        </w:rPr>
        <w:t xml:space="preserve">נורית </w:t>
      </w:r>
      <w:proofErr w:type="spellStart"/>
      <w:r w:rsidR="00093CD2" w:rsidRPr="00093CD2">
        <w:rPr>
          <w:rFonts w:asciiTheme="minorBidi" w:eastAsia="Times New Roman" w:hAnsiTheme="minorBidi" w:cs="Arial"/>
          <w:b/>
          <w:bCs/>
          <w:rtl/>
        </w:rPr>
        <w:t>ברנדה</w:t>
      </w:r>
      <w:proofErr w:type="spellEnd"/>
      <w:r w:rsidR="009D2897">
        <w:rPr>
          <w:rFonts w:asciiTheme="minorBidi" w:eastAsia="Times New Roman" w:hAnsiTheme="minorBidi" w:cstheme="minorBidi" w:hint="cs"/>
          <w:b/>
          <w:bCs/>
          <w:rtl/>
        </w:rPr>
        <w:t xml:space="preserve"> </w:t>
      </w:r>
      <w:r w:rsidR="009D2897">
        <w:rPr>
          <w:rFonts w:asciiTheme="minorBidi" w:eastAsia="Times New Roman" w:hAnsiTheme="minorBidi" w:cstheme="minorBidi" w:hint="cs"/>
          <w:rtl/>
        </w:rPr>
        <w:t xml:space="preserve">| </w:t>
      </w:r>
      <w:r w:rsidR="009D2897" w:rsidRPr="009D2897">
        <w:rPr>
          <w:rFonts w:asciiTheme="minorBidi" w:eastAsia="Times New Roman" w:hAnsiTheme="minorBidi" w:cstheme="minorBidi" w:hint="cs"/>
          <w:rtl/>
        </w:rPr>
        <w:t>טריילר:</w:t>
      </w:r>
      <w:r w:rsidR="009D2897">
        <w:rPr>
          <w:rFonts w:asciiTheme="minorBidi" w:eastAsia="Times New Roman" w:hAnsiTheme="minorBidi" w:cstheme="minorBidi" w:hint="cs"/>
          <w:b/>
          <w:bCs/>
          <w:rtl/>
        </w:rPr>
        <w:t xml:space="preserve"> אורן מנצורה</w:t>
      </w:r>
    </w:p>
    <w:p w14:paraId="2BD55DFB" w14:textId="77777777" w:rsidR="00050F69" w:rsidRPr="001F59EB" w:rsidRDefault="00050F69" w:rsidP="00FB612D">
      <w:pPr>
        <w:shd w:val="clear" w:color="auto" w:fill="FFFFFF"/>
        <w:bidi/>
        <w:spacing w:line="276" w:lineRule="auto"/>
        <w:jc w:val="center"/>
        <w:rPr>
          <w:rFonts w:asciiTheme="minorBidi" w:eastAsia="Times New Roman" w:hAnsiTheme="minorBidi" w:cstheme="minorBidi"/>
          <w:rtl/>
        </w:rPr>
      </w:pPr>
    </w:p>
    <w:p w14:paraId="33833A41" w14:textId="77777777" w:rsidR="00050F69" w:rsidRPr="001F59EB" w:rsidRDefault="00050F69" w:rsidP="00FB612D">
      <w:pPr>
        <w:bidi/>
        <w:spacing w:line="276" w:lineRule="auto"/>
        <w:jc w:val="center"/>
        <w:rPr>
          <w:rFonts w:asciiTheme="minorBidi" w:hAnsiTheme="minorBidi" w:cstheme="minorBidi"/>
          <w:rtl/>
        </w:rPr>
      </w:pPr>
      <w:r w:rsidRPr="001F59EB">
        <w:rPr>
          <w:rFonts w:asciiTheme="minorBidi" w:hAnsiTheme="minorBidi" w:cstheme="minorBidi"/>
          <w:b/>
          <w:bCs/>
          <w:rtl/>
        </w:rPr>
        <w:lastRenderedPageBreak/>
        <w:t>המופע נתמך ע"י</w:t>
      </w:r>
      <w:r w:rsidRPr="001F59EB">
        <w:rPr>
          <w:rFonts w:asciiTheme="minorBidi" w:hAnsiTheme="minorBidi" w:cstheme="minorBidi"/>
          <w:rtl/>
        </w:rPr>
        <w:t xml:space="preserve">: מפעל הפיס -המועצה לתרבות, משרד התרבות והספורט, עמותת הכוריאוגרפים, </w:t>
      </w:r>
      <w:r w:rsidRPr="001F59EB">
        <w:rPr>
          <w:rFonts w:asciiTheme="minorBidi" w:hAnsiTheme="minorBidi" w:cstheme="minorBidi"/>
          <w:shd w:val="clear" w:color="auto" w:fill="FFFFFF"/>
          <w:rtl/>
        </w:rPr>
        <w:t xml:space="preserve">קרן יהושע </w:t>
      </w:r>
      <w:proofErr w:type="spellStart"/>
      <w:r w:rsidRPr="001F59EB">
        <w:rPr>
          <w:rFonts w:asciiTheme="minorBidi" w:hAnsiTheme="minorBidi" w:cstheme="minorBidi"/>
          <w:shd w:val="clear" w:color="auto" w:fill="FFFFFF"/>
          <w:rtl/>
        </w:rPr>
        <w:t>רבינוביץ</w:t>
      </w:r>
      <w:proofErr w:type="spellEnd"/>
      <w:r w:rsidRPr="001F59EB">
        <w:rPr>
          <w:rFonts w:asciiTheme="minorBidi" w:hAnsiTheme="minorBidi" w:cstheme="minorBidi"/>
          <w:shd w:val="clear" w:color="auto" w:fill="FFFFFF"/>
          <w:rtl/>
        </w:rPr>
        <w:t xml:space="preserve"> </w:t>
      </w:r>
      <w:proofErr w:type="spellStart"/>
      <w:r w:rsidRPr="001F59EB">
        <w:rPr>
          <w:rFonts w:asciiTheme="minorBidi" w:hAnsiTheme="minorBidi" w:cstheme="minorBidi"/>
          <w:shd w:val="clear" w:color="auto" w:fill="FFFFFF"/>
          <w:rtl/>
        </w:rPr>
        <w:t>לאמנויות</w:t>
      </w:r>
      <w:proofErr w:type="spellEnd"/>
      <w:r w:rsidRPr="001F59EB">
        <w:rPr>
          <w:rFonts w:asciiTheme="minorBidi" w:hAnsiTheme="minorBidi" w:cstheme="minorBidi"/>
          <w:rtl/>
        </w:rPr>
        <w:t xml:space="preserve">, קאנטרי כפר סבא ותורמים נוספים שביקשו להישאר בעילום שם.  </w:t>
      </w:r>
      <w:r w:rsidRPr="001F59EB">
        <w:rPr>
          <w:rFonts w:asciiTheme="minorBidi" w:hAnsiTheme="minorBidi" w:cstheme="minorBidi"/>
          <w:b/>
          <w:bCs/>
          <w:rtl/>
        </w:rPr>
        <w:t>תודות ל:</w:t>
      </w:r>
      <w:r w:rsidRPr="001F59EB">
        <w:rPr>
          <w:rFonts w:asciiTheme="minorBidi" w:hAnsiTheme="minorBidi" w:cstheme="minorBidi"/>
          <w:rtl/>
        </w:rPr>
        <w:t xml:space="preserve"> מרכז קהילתי צהלה, תל אביב. משפחת </w:t>
      </w:r>
      <w:proofErr w:type="spellStart"/>
      <w:r w:rsidRPr="001F59EB">
        <w:rPr>
          <w:rFonts w:asciiTheme="minorBidi" w:hAnsiTheme="minorBidi" w:cstheme="minorBidi"/>
          <w:rtl/>
        </w:rPr>
        <w:t>שמשינס</w:t>
      </w:r>
      <w:proofErr w:type="spellEnd"/>
    </w:p>
    <w:p w14:paraId="4C5EA1CF" w14:textId="77777777" w:rsidR="00050F69" w:rsidRPr="001F59EB" w:rsidRDefault="00050F69" w:rsidP="00FB612D">
      <w:pPr>
        <w:pStyle w:val="NormalWeb"/>
        <w:shd w:val="clear" w:color="auto" w:fill="FFFFFF"/>
        <w:bidi/>
        <w:spacing w:before="0" w:beforeAutospacing="0" w:after="0" w:afterAutospacing="0" w:line="276" w:lineRule="auto"/>
        <w:jc w:val="center"/>
        <w:rPr>
          <w:rFonts w:asciiTheme="minorBidi" w:hAnsiTheme="minorBidi" w:cstheme="minorBidi"/>
          <w:b/>
          <w:bCs/>
          <w:rtl/>
        </w:rPr>
      </w:pPr>
    </w:p>
    <w:p w14:paraId="65726600" w14:textId="59E6D168" w:rsidR="009071B7" w:rsidRPr="001F59EB" w:rsidRDefault="009C1E63" w:rsidP="00FB612D">
      <w:pPr>
        <w:pBdr>
          <w:top w:val="nil"/>
          <w:left w:val="nil"/>
          <w:bottom w:val="nil"/>
          <w:right w:val="nil"/>
          <w:between w:val="nil"/>
        </w:pBdr>
        <w:shd w:val="clear" w:color="auto" w:fill="FFFFFF"/>
        <w:bidi/>
        <w:jc w:val="center"/>
        <w:rPr>
          <w:rFonts w:asciiTheme="minorBidi" w:eastAsia="Arial" w:hAnsiTheme="minorBidi" w:cstheme="minorBidi"/>
          <w:b/>
          <w:bCs/>
          <w:rtl/>
        </w:rPr>
      </w:pPr>
      <w:r w:rsidRPr="001F59EB">
        <w:rPr>
          <w:rFonts w:asciiTheme="minorBidi" w:eastAsia="Arial" w:hAnsiTheme="minorBidi" w:cstheme="minorBidi"/>
          <w:bCs/>
          <w:rtl/>
        </w:rPr>
        <w:t>גלית ליס</w:t>
      </w:r>
      <w:r w:rsidRPr="001F59EB">
        <w:rPr>
          <w:rFonts w:asciiTheme="minorBidi" w:eastAsia="Arial" w:hAnsiTheme="minorBidi" w:cstheme="minorBidi"/>
          <w:rtl/>
        </w:rPr>
        <w:t xml:space="preserve">: יוצרת עצמאית, מורה וחברה בעמותת הכוראוגרפים. כחלק מהאג'נדה האמנותית והחברתית שלה, היא יוצרת עם נשים מבוגרות שאינן רקדניות. יצירותיה מופיעות </w:t>
      </w:r>
      <w:r w:rsidR="009D2897">
        <w:rPr>
          <w:rFonts w:asciiTheme="minorBidi" w:eastAsia="Arial" w:hAnsiTheme="minorBidi" w:cstheme="minorBidi" w:hint="cs"/>
          <w:rtl/>
        </w:rPr>
        <w:t xml:space="preserve">על במות מקצועיות </w:t>
      </w:r>
      <w:r w:rsidRPr="001F59EB">
        <w:rPr>
          <w:rFonts w:asciiTheme="minorBidi" w:eastAsia="Arial" w:hAnsiTheme="minorBidi" w:cstheme="minorBidi"/>
          <w:rtl/>
        </w:rPr>
        <w:t xml:space="preserve">בפסטיבלי מחול בינלאומיים בארץ ובעולם. גלית היא היוזמת ומנהלת של </w:t>
      </w:r>
      <w:r w:rsidRPr="001F59EB">
        <w:rPr>
          <w:rFonts w:asciiTheme="minorBidi" w:eastAsia="Arial" w:hAnsiTheme="minorBidi" w:cstheme="minorBidi"/>
          <w:b/>
          <w:bCs/>
          <w:rtl/>
        </w:rPr>
        <w:t xml:space="preserve">ביה"ס של סדנאות ״גילה״ בתנועה ואמנות הבמה לנשים בגיל הבוגר, </w:t>
      </w:r>
      <w:r w:rsidRPr="001F59EB">
        <w:rPr>
          <w:rFonts w:asciiTheme="minorBidi" w:eastAsia="Arial" w:hAnsiTheme="minorBidi" w:cstheme="minorBidi"/>
          <w:rtl/>
        </w:rPr>
        <w:t xml:space="preserve">במסגרתן היא חוקרת את הווית ההתבגרות </w:t>
      </w:r>
      <w:proofErr w:type="spellStart"/>
      <w:r w:rsidRPr="001F59EB">
        <w:rPr>
          <w:rFonts w:asciiTheme="minorBidi" w:eastAsia="Arial" w:hAnsiTheme="minorBidi" w:cstheme="minorBidi"/>
          <w:rtl/>
        </w:rPr>
        <w:t>והזיקנה</w:t>
      </w:r>
      <w:proofErr w:type="spellEnd"/>
      <w:r w:rsidRPr="001F59EB">
        <w:rPr>
          <w:rFonts w:asciiTheme="minorBidi" w:eastAsia="Arial" w:hAnsiTheme="minorBidi" w:cstheme="minorBidi"/>
          <w:rtl/>
        </w:rPr>
        <w:t xml:space="preserve"> דרך הגוף והתנועה. ליס מפתחת מתודולוגיה ייחודית לעבודה עם הגוף הבוגר ומוזמנת להעביר מפגשי אמן וסדנאות בארץ ובעולם. בעלת תואר </w:t>
      </w:r>
      <w:proofErr w:type="spellStart"/>
      <w:r w:rsidRPr="001F59EB">
        <w:rPr>
          <w:rFonts w:asciiTheme="minorBidi" w:eastAsia="Arial" w:hAnsiTheme="minorBidi" w:cstheme="minorBidi"/>
        </w:rPr>
        <w:t>M.Mus</w:t>
      </w:r>
      <w:proofErr w:type="spellEnd"/>
      <w:r w:rsidRPr="001F59EB">
        <w:rPr>
          <w:rFonts w:asciiTheme="minorBidi" w:eastAsia="Arial" w:hAnsiTheme="minorBidi" w:cstheme="minorBidi"/>
          <w:rtl/>
        </w:rPr>
        <w:t xml:space="preserve"> מטעם האקדמיה למוסיקה ומחול, ירושלים. בוגרת </w:t>
      </w:r>
      <w:proofErr w:type="spellStart"/>
      <w:r w:rsidRPr="001F59EB">
        <w:rPr>
          <w:rFonts w:asciiTheme="minorBidi" w:eastAsia="Arial" w:hAnsiTheme="minorBidi" w:cstheme="minorBidi"/>
          <w:rtl/>
        </w:rPr>
        <w:t>התכנית</w:t>
      </w:r>
      <w:proofErr w:type="spellEnd"/>
      <w:r w:rsidRPr="001F59EB">
        <w:rPr>
          <w:rFonts w:asciiTheme="minorBidi" w:eastAsia="Arial" w:hAnsiTheme="minorBidi" w:cstheme="minorBidi"/>
          <w:rtl/>
        </w:rPr>
        <w:t xml:space="preserve"> "אמנים לשינוי חברתי" של בית הספר מוסררה לצילום מדיה ומוסיקה חדשה, ירושלים. גלית פועלת ליצירת מרחב אמנותי לנשים בגיל הזה, ולקידום הרעיון של חיים בחברה המאפשרת התפתחות ומימוש עצמי גם בגוף בוגר. "כחולות", היא יצירתה הרביעית עם נשים בגיל הבוגר. </w:t>
      </w:r>
      <w:r w:rsidR="009071B7" w:rsidRPr="001F59EB">
        <w:rPr>
          <w:rFonts w:asciiTheme="minorBidi" w:eastAsia="Arial" w:hAnsiTheme="minorBidi" w:cstheme="minorBidi"/>
          <w:b/>
          <w:bCs/>
          <w:rtl/>
        </w:rPr>
        <w:t>  </w:t>
      </w:r>
      <w:hyperlink r:id="rId9" w:tgtFrame="_blank" w:history="1">
        <w:r w:rsidR="009071B7" w:rsidRPr="001F59EB">
          <w:rPr>
            <w:rStyle w:val="Hyperlink"/>
            <w:rFonts w:asciiTheme="minorBidi" w:eastAsia="Arial" w:hAnsiTheme="minorBidi" w:cstheme="minorBidi"/>
            <w:b/>
            <w:bCs/>
          </w:rPr>
          <w:t>www.galitliss.com</w:t>
        </w:r>
      </w:hyperlink>
    </w:p>
    <w:p w14:paraId="70C00C1A" w14:textId="77777777" w:rsidR="009C1E63" w:rsidRPr="001F59EB" w:rsidRDefault="009C1E63" w:rsidP="009C1E63">
      <w:pPr>
        <w:pBdr>
          <w:top w:val="nil"/>
          <w:left w:val="nil"/>
          <w:bottom w:val="nil"/>
          <w:right w:val="nil"/>
          <w:between w:val="nil"/>
        </w:pBdr>
        <w:shd w:val="clear" w:color="auto" w:fill="FFFFFF"/>
        <w:bidi/>
        <w:jc w:val="both"/>
        <w:rPr>
          <w:rFonts w:asciiTheme="minorBidi" w:eastAsia="Arial" w:hAnsiTheme="minorBidi" w:cstheme="minorBidi"/>
        </w:rPr>
      </w:pPr>
    </w:p>
    <w:p w14:paraId="129D3630" w14:textId="77777777" w:rsidR="00014E66" w:rsidRPr="001F59EB" w:rsidRDefault="00014E66" w:rsidP="00FB612D">
      <w:pPr>
        <w:pStyle w:val="NormalWeb"/>
        <w:shd w:val="clear" w:color="auto" w:fill="FFFFFF"/>
        <w:bidi/>
        <w:spacing w:before="0" w:beforeAutospacing="0" w:after="0" w:afterAutospacing="0" w:line="276" w:lineRule="auto"/>
        <w:jc w:val="center"/>
        <w:rPr>
          <w:rFonts w:asciiTheme="minorBidi" w:hAnsiTheme="minorBidi" w:cstheme="minorBidi"/>
          <w:b/>
          <w:bCs/>
          <w:rtl/>
        </w:rPr>
      </w:pPr>
      <w:r w:rsidRPr="001F59EB">
        <w:rPr>
          <w:rFonts w:asciiTheme="minorBidi" w:hAnsiTheme="minorBidi" w:cstheme="minorBidi"/>
          <w:b/>
          <w:bCs/>
          <w:rtl/>
        </w:rPr>
        <w:t>כחולות- מרכז סוזן דלל:</w:t>
      </w:r>
    </w:p>
    <w:p w14:paraId="343482EA" w14:textId="77777777" w:rsidR="00014E66" w:rsidRPr="001F59EB" w:rsidRDefault="00014E66" w:rsidP="00FB612D">
      <w:pPr>
        <w:bidi/>
        <w:spacing w:before="100" w:beforeAutospacing="1" w:line="276" w:lineRule="auto"/>
        <w:jc w:val="center"/>
        <w:rPr>
          <w:rFonts w:asciiTheme="minorBidi" w:hAnsiTheme="minorBidi" w:cstheme="minorBidi"/>
          <w:b/>
          <w:bCs/>
          <w:color w:val="000000"/>
          <w:rtl/>
        </w:rPr>
      </w:pPr>
      <w:r w:rsidRPr="001F59EB">
        <w:rPr>
          <w:rFonts w:asciiTheme="minorBidi" w:hAnsiTheme="minorBidi" w:cstheme="minorBidi"/>
          <w:b/>
          <w:bCs/>
          <w:color w:val="000000"/>
          <w:rtl/>
        </w:rPr>
        <w:t>יום שישי – 2.7.21 בשעה 20:30</w:t>
      </w:r>
      <w:r w:rsidR="00FB612D" w:rsidRPr="001F59EB">
        <w:rPr>
          <w:rFonts w:asciiTheme="minorBidi" w:hAnsiTheme="minorBidi" w:cstheme="minorBidi"/>
          <w:b/>
          <w:bCs/>
          <w:color w:val="000000"/>
          <w:rtl/>
        </w:rPr>
        <w:t xml:space="preserve"> | </w:t>
      </w:r>
      <w:r w:rsidRPr="001F59EB">
        <w:rPr>
          <w:rFonts w:asciiTheme="minorBidi" w:hAnsiTheme="minorBidi" w:cstheme="minorBidi"/>
          <w:b/>
          <w:bCs/>
          <w:color w:val="000000"/>
          <w:rtl/>
        </w:rPr>
        <w:t>יום שבת – 3.7.21 בשעה 19:30</w:t>
      </w:r>
    </w:p>
    <w:p w14:paraId="5D8F1CAE" w14:textId="77777777" w:rsidR="00014E66" w:rsidRPr="001F59EB" w:rsidRDefault="00014E66" w:rsidP="00FB612D">
      <w:pPr>
        <w:bidi/>
        <w:spacing w:before="100" w:beforeAutospacing="1" w:line="276" w:lineRule="auto"/>
        <w:jc w:val="center"/>
        <w:rPr>
          <w:rFonts w:asciiTheme="minorBidi" w:hAnsiTheme="minorBidi" w:cstheme="minorBidi"/>
          <w:b/>
          <w:bCs/>
          <w:color w:val="000000"/>
          <w:rtl/>
        </w:rPr>
      </w:pPr>
      <w:r w:rsidRPr="001F59EB">
        <w:rPr>
          <w:rFonts w:asciiTheme="minorBidi" w:hAnsiTheme="minorBidi" w:cstheme="minorBidi"/>
          <w:b/>
          <w:bCs/>
          <w:color w:val="000000"/>
          <w:rtl/>
        </w:rPr>
        <w:t>יום שני 19.7.21 בשעה 20:00</w:t>
      </w:r>
      <w:r w:rsidR="00FB612D" w:rsidRPr="001F59EB">
        <w:rPr>
          <w:rFonts w:asciiTheme="minorBidi" w:hAnsiTheme="minorBidi" w:cstheme="minorBidi"/>
          <w:b/>
          <w:bCs/>
          <w:color w:val="000000"/>
          <w:rtl/>
        </w:rPr>
        <w:t xml:space="preserve"> | </w:t>
      </w:r>
      <w:r w:rsidRPr="001F59EB">
        <w:rPr>
          <w:rFonts w:asciiTheme="minorBidi" w:hAnsiTheme="minorBidi" w:cstheme="minorBidi"/>
          <w:b/>
          <w:bCs/>
          <w:color w:val="000000"/>
          <w:rtl/>
        </w:rPr>
        <w:t>יום שלישי 20.7.21 בשעה 19:30</w:t>
      </w:r>
    </w:p>
    <w:p w14:paraId="564C1899" w14:textId="77777777" w:rsidR="00014E66" w:rsidRPr="001F59EB" w:rsidRDefault="00014E66" w:rsidP="00093CD2">
      <w:pPr>
        <w:bidi/>
        <w:spacing w:before="100" w:beforeAutospacing="1" w:line="276" w:lineRule="auto"/>
        <w:jc w:val="center"/>
        <w:rPr>
          <w:rFonts w:asciiTheme="minorBidi" w:hAnsiTheme="minorBidi" w:cstheme="minorBidi"/>
          <w:b/>
          <w:bCs/>
          <w:color w:val="000000"/>
          <w:rtl/>
        </w:rPr>
      </w:pPr>
      <w:r w:rsidRPr="001F59EB">
        <w:rPr>
          <w:rFonts w:asciiTheme="minorBidi" w:hAnsiTheme="minorBidi" w:cstheme="minorBidi"/>
          <w:b/>
          <w:bCs/>
          <w:color w:val="000000"/>
          <w:rtl/>
        </w:rPr>
        <w:t>יום רביעי 21.7.21 בשעה 19:30</w:t>
      </w:r>
      <w:r w:rsidR="00FB612D" w:rsidRPr="001F59EB">
        <w:rPr>
          <w:rFonts w:asciiTheme="minorBidi" w:hAnsiTheme="minorBidi" w:cstheme="minorBidi"/>
          <w:b/>
          <w:bCs/>
          <w:color w:val="000000"/>
          <w:rtl/>
        </w:rPr>
        <w:t xml:space="preserve"> | </w:t>
      </w:r>
      <w:r w:rsidRPr="001F59EB">
        <w:rPr>
          <w:rFonts w:asciiTheme="minorBidi" w:hAnsiTheme="minorBidi" w:cstheme="minorBidi"/>
          <w:b/>
          <w:bCs/>
          <w:color w:val="000000"/>
          <w:rtl/>
        </w:rPr>
        <w:t xml:space="preserve">יום </w:t>
      </w:r>
      <w:r w:rsidR="00093CD2">
        <w:rPr>
          <w:rFonts w:asciiTheme="minorBidi" w:hAnsiTheme="minorBidi" w:cstheme="minorBidi" w:hint="cs"/>
          <w:b/>
          <w:bCs/>
          <w:color w:val="000000"/>
          <w:rtl/>
        </w:rPr>
        <w:t>חמישי</w:t>
      </w:r>
      <w:r w:rsidRPr="001F59EB">
        <w:rPr>
          <w:rFonts w:asciiTheme="minorBidi" w:hAnsiTheme="minorBidi" w:cstheme="minorBidi"/>
          <w:b/>
          <w:bCs/>
          <w:color w:val="000000"/>
          <w:rtl/>
        </w:rPr>
        <w:t xml:space="preserve"> 29.7.21 בשעה 19:30</w:t>
      </w:r>
    </w:p>
    <w:p w14:paraId="40589A2C" w14:textId="77777777" w:rsidR="00FB612D" w:rsidRPr="001F59EB" w:rsidRDefault="00FB612D" w:rsidP="00093CD2">
      <w:pPr>
        <w:bidi/>
        <w:spacing w:before="100" w:beforeAutospacing="1" w:line="276" w:lineRule="auto"/>
        <w:jc w:val="center"/>
        <w:rPr>
          <w:rFonts w:asciiTheme="minorBidi" w:hAnsiTheme="minorBidi" w:cstheme="minorBidi"/>
          <w:b/>
          <w:bCs/>
          <w:color w:val="000000"/>
          <w:rtl/>
        </w:rPr>
      </w:pPr>
      <w:r w:rsidRPr="001F59EB">
        <w:rPr>
          <w:rFonts w:asciiTheme="minorBidi" w:hAnsiTheme="minorBidi" w:cstheme="minorBidi"/>
          <w:b/>
          <w:bCs/>
          <w:color w:val="000000"/>
          <w:rtl/>
        </w:rPr>
        <w:t xml:space="preserve">יום </w:t>
      </w:r>
      <w:r w:rsidR="00093CD2">
        <w:rPr>
          <w:rFonts w:asciiTheme="minorBidi" w:hAnsiTheme="minorBidi" w:cstheme="minorBidi" w:hint="cs"/>
          <w:b/>
          <w:bCs/>
          <w:color w:val="000000"/>
          <w:rtl/>
        </w:rPr>
        <w:t>שישי</w:t>
      </w:r>
      <w:r w:rsidRPr="001F59EB">
        <w:rPr>
          <w:rFonts w:asciiTheme="minorBidi" w:hAnsiTheme="minorBidi" w:cstheme="minorBidi"/>
          <w:b/>
          <w:bCs/>
          <w:color w:val="000000"/>
          <w:rtl/>
        </w:rPr>
        <w:t xml:space="preserve"> 30.7.21 בשעה 14:00</w:t>
      </w:r>
    </w:p>
    <w:p w14:paraId="221F55BD" w14:textId="77777777" w:rsidR="00014E66" w:rsidRPr="001F59EB" w:rsidRDefault="00B803C6" w:rsidP="00B803C6">
      <w:pPr>
        <w:bidi/>
        <w:spacing w:before="100" w:beforeAutospacing="1" w:line="276" w:lineRule="auto"/>
        <w:jc w:val="center"/>
        <w:rPr>
          <w:rFonts w:asciiTheme="minorBidi" w:hAnsiTheme="minorBidi" w:cstheme="minorBidi"/>
          <w:b/>
          <w:bCs/>
        </w:rPr>
      </w:pPr>
      <w:r w:rsidRPr="001F59EB">
        <w:rPr>
          <w:rFonts w:asciiTheme="minorBidi" w:hAnsiTheme="minorBidi" w:cstheme="minorBidi"/>
          <w:b/>
          <w:bCs/>
          <w:color w:val="000000"/>
          <w:rtl/>
        </w:rPr>
        <w:t xml:space="preserve">הזמנת כרטיסים באתר סוזן דלל- </w:t>
      </w:r>
      <w:hyperlink r:id="rId10" w:history="1">
        <w:r w:rsidRPr="001F59EB">
          <w:rPr>
            <w:rStyle w:val="Hyperlink"/>
            <w:rFonts w:asciiTheme="minorBidi" w:hAnsiTheme="minorBidi" w:cstheme="minorBidi"/>
            <w:b/>
            <w:bCs/>
          </w:rPr>
          <w:t>https://bit.ly/3fBe8ho</w:t>
        </w:r>
      </w:hyperlink>
    </w:p>
    <w:p w14:paraId="2728FFA4" w14:textId="77777777" w:rsidR="00B803C6" w:rsidRPr="00B803C6" w:rsidRDefault="00B803C6" w:rsidP="00B803C6">
      <w:pPr>
        <w:bidi/>
        <w:spacing w:before="100" w:beforeAutospacing="1" w:line="276" w:lineRule="auto"/>
        <w:jc w:val="center"/>
        <w:rPr>
          <w:rFonts w:asciiTheme="minorBidi" w:hAnsiTheme="minorBidi" w:cstheme="minorBidi"/>
          <w:b/>
          <w:bCs/>
          <w:rtl/>
        </w:rPr>
      </w:pPr>
      <w:r>
        <w:rPr>
          <w:rFonts w:asciiTheme="minorBidi" w:hAnsiTheme="minorBidi" w:cstheme="minorBidi"/>
          <w:b/>
          <w:bCs/>
        </w:rPr>
        <w:t>------------------------------------------------------------------------------------------</w:t>
      </w:r>
    </w:p>
    <w:p w14:paraId="6AE3F118" w14:textId="77777777" w:rsidR="00B803C6" w:rsidRDefault="00B803C6" w:rsidP="00B803C6">
      <w:pPr>
        <w:pStyle w:val="NormalWeb"/>
        <w:shd w:val="clear" w:color="auto" w:fill="FFFFFF"/>
        <w:bidi/>
        <w:spacing w:before="0" w:beforeAutospacing="0" w:after="0" w:afterAutospacing="0" w:line="276" w:lineRule="auto"/>
        <w:jc w:val="center"/>
        <w:rPr>
          <w:sz w:val="20"/>
          <w:szCs w:val="20"/>
          <w:rtl/>
        </w:rPr>
      </w:pPr>
      <w:r w:rsidRPr="00BA0ADE">
        <w:rPr>
          <w:rFonts w:ascii="Arial" w:hAnsi="Arial" w:cs="Arial"/>
          <w:sz w:val="20"/>
          <w:szCs w:val="20"/>
          <w:rtl/>
        </w:rPr>
        <w:t xml:space="preserve">ברקת סוסיה שהינו, 052-6616360 - קרנית בסון, יחסי ציבור, 052-4299441 </w:t>
      </w:r>
    </w:p>
    <w:p w14:paraId="45A5209A" w14:textId="77777777" w:rsidR="00802E25" w:rsidRPr="005A1A50" w:rsidRDefault="00B803C6" w:rsidP="00DF3CB9">
      <w:pPr>
        <w:pStyle w:val="NormalWeb"/>
        <w:shd w:val="clear" w:color="auto" w:fill="FFFFFF"/>
        <w:bidi/>
        <w:spacing w:before="0" w:beforeAutospacing="0" w:after="0" w:afterAutospacing="0" w:line="276" w:lineRule="auto"/>
        <w:jc w:val="center"/>
        <w:rPr>
          <w:rFonts w:asciiTheme="minorBidi" w:hAnsiTheme="minorBidi" w:cstheme="minorBidi"/>
          <w:color w:val="222222"/>
          <w:rtl/>
        </w:rPr>
      </w:pPr>
      <w:r w:rsidRPr="00BA0ADE">
        <w:rPr>
          <w:sz w:val="20"/>
          <w:szCs w:val="20"/>
        </w:rPr>
        <w:br/>
      </w:r>
    </w:p>
    <w:p w14:paraId="6AE08996" w14:textId="77777777" w:rsidR="00802E25" w:rsidRPr="005A1A50" w:rsidRDefault="00802E25" w:rsidP="00E043DF">
      <w:pPr>
        <w:shd w:val="clear" w:color="auto" w:fill="FFFFFF"/>
        <w:bidi/>
        <w:spacing w:line="276" w:lineRule="auto"/>
        <w:rPr>
          <w:rFonts w:asciiTheme="minorBidi" w:hAnsiTheme="minorBidi" w:cstheme="minorBidi"/>
          <w:color w:val="222222"/>
          <w:rtl/>
        </w:rPr>
      </w:pPr>
    </w:p>
    <w:p w14:paraId="430B30EF" w14:textId="77777777" w:rsidR="00093CD2" w:rsidRPr="00093CD2" w:rsidRDefault="00093CD2" w:rsidP="00093CD2">
      <w:pPr>
        <w:shd w:val="clear" w:color="auto" w:fill="FFFFFF"/>
        <w:bidi/>
        <w:spacing w:line="276" w:lineRule="auto"/>
        <w:rPr>
          <w:rFonts w:asciiTheme="minorBidi" w:eastAsia="Times New Roman" w:hAnsiTheme="minorBidi" w:cstheme="minorBidi"/>
        </w:rPr>
      </w:pPr>
    </w:p>
    <w:p w14:paraId="1F611AF7" w14:textId="77777777" w:rsidR="00343AE9" w:rsidRPr="005A1A50" w:rsidRDefault="00343AE9" w:rsidP="0095658A">
      <w:pPr>
        <w:shd w:val="clear" w:color="auto" w:fill="FFFFFF"/>
        <w:bidi/>
        <w:spacing w:line="276" w:lineRule="auto"/>
        <w:rPr>
          <w:rFonts w:asciiTheme="minorBidi" w:eastAsia="Times New Roman" w:hAnsiTheme="minorBidi" w:cstheme="minorBidi"/>
          <w:rtl/>
        </w:rPr>
      </w:pPr>
    </w:p>
    <w:sectPr w:rsidR="00343AE9" w:rsidRPr="005A1A50" w:rsidSect="00D31A4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637A7" w14:textId="77777777" w:rsidR="0060234C" w:rsidRDefault="0060234C" w:rsidP="00071A4F">
      <w:r>
        <w:separator/>
      </w:r>
    </w:p>
  </w:endnote>
  <w:endnote w:type="continuationSeparator" w:id="0">
    <w:p w14:paraId="19E2EA71" w14:textId="77777777" w:rsidR="0060234C" w:rsidRDefault="0060234C" w:rsidP="00071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0DD72" w14:textId="77777777" w:rsidR="0060234C" w:rsidRDefault="0060234C" w:rsidP="00071A4F">
      <w:r>
        <w:separator/>
      </w:r>
    </w:p>
  </w:footnote>
  <w:footnote w:type="continuationSeparator" w:id="0">
    <w:p w14:paraId="65A56BFF" w14:textId="77777777" w:rsidR="0060234C" w:rsidRDefault="0060234C" w:rsidP="00071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B0856"/>
    <w:multiLevelType w:val="hybridMultilevel"/>
    <w:tmpl w:val="D1BEDEF0"/>
    <w:lvl w:ilvl="0" w:tplc="BC0ED40E">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E62"/>
    <w:rsid w:val="00014E66"/>
    <w:rsid w:val="0002457E"/>
    <w:rsid w:val="0004590B"/>
    <w:rsid w:val="00050F69"/>
    <w:rsid w:val="00071A4F"/>
    <w:rsid w:val="00093CD2"/>
    <w:rsid w:val="000C745B"/>
    <w:rsid w:val="000E0497"/>
    <w:rsid w:val="000E0B76"/>
    <w:rsid w:val="000E556F"/>
    <w:rsid w:val="001005E4"/>
    <w:rsid w:val="00103F74"/>
    <w:rsid w:val="0010431C"/>
    <w:rsid w:val="00114269"/>
    <w:rsid w:val="00194A34"/>
    <w:rsid w:val="001A3044"/>
    <w:rsid w:val="001D7104"/>
    <w:rsid w:val="001E164F"/>
    <w:rsid w:val="001E20F3"/>
    <w:rsid w:val="001F59EB"/>
    <w:rsid w:val="00230423"/>
    <w:rsid w:val="0026138A"/>
    <w:rsid w:val="002E187B"/>
    <w:rsid w:val="002E5379"/>
    <w:rsid w:val="00310558"/>
    <w:rsid w:val="00331931"/>
    <w:rsid w:val="00343AE9"/>
    <w:rsid w:val="003A0AF7"/>
    <w:rsid w:val="003C1BE8"/>
    <w:rsid w:val="003E1477"/>
    <w:rsid w:val="004520B4"/>
    <w:rsid w:val="004727B8"/>
    <w:rsid w:val="0048220D"/>
    <w:rsid w:val="00514C51"/>
    <w:rsid w:val="005A1A50"/>
    <w:rsid w:val="005A5820"/>
    <w:rsid w:val="0060234C"/>
    <w:rsid w:val="00632D63"/>
    <w:rsid w:val="0068540A"/>
    <w:rsid w:val="006856D2"/>
    <w:rsid w:val="006A677C"/>
    <w:rsid w:val="007318B0"/>
    <w:rsid w:val="00791563"/>
    <w:rsid w:val="007E3F1E"/>
    <w:rsid w:val="007F4D0B"/>
    <w:rsid w:val="00802E25"/>
    <w:rsid w:val="00864E85"/>
    <w:rsid w:val="00874D1B"/>
    <w:rsid w:val="00883D31"/>
    <w:rsid w:val="0088578F"/>
    <w:rsid w:val="0089319D"/>
    <w:rsid w:val="008F4310"/>
    <w:rsid w:val="009071B7"/>
    <w:rsid w:val="00930365"/>
    <w:rsid w:val="0095658A"/>
    <w:rsid w:val="009725B0"/>
    <w:rsid w:val="00995DDD"/>
    <w:rsid w:val="009B4A0F"/>
    <w:rsid w:val="009C1E63"/>
    <w:rsid w:val="009C2084"/>
    <w:rsid w:val="009D2897"/>
    <w:rsid w:val="009F41A4"/>
    <w:rsid w:val="009F5114"/>
    <w:rsid w:val="00A01EFB"/>
    <w:rsid w:val="00A73E62"/>
    <w:rsid w:val="00AA4ED0"/>
    <w:rsid w:val="00AA6559"/>
    <w:rsid w:val="00AC1048"/>
    <w:rsid w:val="00AF3812"/>
    <w:rsid w:val="00B2420A"/>
    <w:rsid w:val="00B803C6"/>
    <w:rsid w:val="00BA0B0D"/>
    <w:rsid w:val="00BD3DC2"/>
    <w:rsid w:val="00BE6E1B"/>
    <w:rsid w:val="00C06181"/>
    <w:rsid w:val="00C70F88"/>
    <w:rsid w:val="00CD0C03"/>
    <w:rsid w:val="00D16E93"/>
    <w:rsid w:val="00D31A41"/>
    <w:rsid w:val="00D55122"/>
    <w:rsid w:val="00DC4014"/>
    <w:rsid w:val="00DF3CB9"/>
    <w:rsid w:val="00E043DF"/>
    <w:rsid w:val="00E367CE"/>
    <w:rsid w:val="00E715B4"/>
    <w:rsid w:val="00E835A9"/>
    <w:rsid w:val="00E9664C"/>
    <w:rsid w:val="00EF36EA"/>
    <w:rsid w:val="00F211CF"/>
    <w:rsid w:val="00F42C11"/>
    <w:rsid w:val="00FA3F78"/>
    <w:rsid w:val="00FB612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AD6FC"/>
  <w15:docId w15:val="{96DFCF20-3BDC-43A0-A756-9DDEE881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E62"/>
    <w:pPr>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3E62"/>
    <w:pPr>
      <w:spacing w:after="0" w:line="240" w:lineRule="auto"/>
    </w:pPr>
    <w:rPr>
      <w:rFonts w:ascii="Times New Roman" w:eastAsia="Calibri" w:hAnsi="Times New Roman" w:cs="Times New Roman"/>
      <w:sz w:val="24"/>
      <w:szCs w:val="24"/>
    </w:rPr>
  </w:style>
  <w:style w:type="paragraph" w:styleId="a4">
    <w:name w:val="header"/>
    <w:basedOn w:val="a"/>
    <w:link w:val="a5"/>
    <w:uiPriority w:val="99"/>
    <w:unhideWhenUsed/>
    <w:rsid w:val="00071A4F"/>
    <w:pPr>
      <w:tabs>
        <w:tab w:val="center" w:pos="4153"/>
        <w:tab w:val="right" w:pos="8306"/>
      </w:tabs>
    </w:pPr>
  </w:style>
  <w:style w:type="character" w:customStyle="1" w:styleId="a5">
    <w:name w:val="כותרת עליונה תו"/>
    <w:basedOn w:val="a0"/>
    <w:link w:val="a4"/>
    <w:uiPriority w:val="99"/>
    <w:rsid w:val="00071A4F"/>
    <w:rPr>
      <w:rFonts w:ascii="Times New Roman" w:eastAsia="Calibri" w:hAnsi="Times New Roman" w:cs="Times New Roman"/>
      <w:sz w:val="24"/>
      <w:szCs w:val="24"/>
    </w:rPr>
  </w:style>
  <w:style w:type="paragraph" w:styleId="a6">
    <w:name w:val="footer"/>
    <w:basedOn w:val="a"/>
    <w:link w:val="a7"/>
    <w:uiPriority w:val="99"/>
    <w:unhideWhenUsed/>
    <w:rsid w:val="00071A4F"/>
    <w:pPr>
      <w:tabs>
        <w:tab w:val="center" w:pos="4153"/>
        <w:tab w:val="right" w:pos="8306"/>
      </w:tabs>
    </w:pPr>
  </w:style>
  <w:style w:type="character" w:customStyle="1" w:styleId="a7">
    <w:name w:val="כותרת תחתונה תו"/>
    <w:basedOn w:val="a0"/>
    <w:link w:val="a6"/>
    <w:uiPriority w:val="99"/>
    <w:rsid w:val="00071A4F"/>
    <w:rPr>
      <w:rFonts w:ascii="Times New Roman" w:eastAsia="Calibri" w:hAnsi="Times New Roman" w:cs="Times New Roman"/>
      <w:sz w:val="24"/>
      <w:szCs w:val="24"/>
    </w:rPr>
  </w:style>
  <w:style w:type="character" w:styleId="a8">
    <w:name w:val="annotation reference"/>
    <w:basedOn w:val="a0"/>
    <w:uiPriority w:val="99"/>
    <w:semiHidden/>
    <w:unhideWhenUsed/>
    <w:rsid w:val="0004590B"/>
    <w:rPr>
      <w:sz w:val="16"/>
      <w:szCs w:val="16"/>
    </w:rPr>
  </w:style>
  <w:style w:type="paragraph" w:styleId="a9">
    <w:name w:val="annotation text"/>
    <w:basedOn w:val="a"/>
    <w:link w:val="aa"/>
    <w:uiPriority w:val="99"/>
    <w:semiHidden/>
    <w:unhideWhenUsed/>
    <w:rsid w:val="0004590B"/>
    <w:rPr>
      <w:sz w:val="20"/>
      <w:szCs w:val="20"/>
    </w:rPr>
  </w:style>
  <w:style w:type="character" w:customStyle="1" w:styleId="aa">
    <w:name w:val="טקסט הערה תו"/>
    <w:basedOn w:val="a0"/>
    <w:link w:val="a9"/>
    <w:uiPriority w:val="99"/>
    <w:semiHidden/>
    <w:rsid w:val="0004590B"/>
    <w:rPr>
      <w:rFonts w:ascii="Times New Roman" w:eastAsia="Calibri" w:hAnsi="Times New Roman" w:cs="Times New Roman"/>
      <w:sz w:val="20"/>
      <w:szCs w:val="20"/>
    </w:rPr>
  </w:style>
  <w:style w:type="paragraph" w:styleId="ab">
    <w:name w:val="annotation subject"/>
    <w:basedOn w:val="a9"/>
    <w:next w:val="a9"/>
    <w:link w:val="ac"/>
    <w:uiPriority w:val="99"/>
    <w:semiHidden/>
    <w:unhideWhenUsed/>
    <w:rsid w:val="0004590B"/>
    <w:rPr>
      <w:b/>
      <w:bCs/>
    </w:rPr>
  </w:style>
  <w:style w:type="character" w:customStyle="1" w:styleId="ac">
    <w:name w:val="נושא הערה תו"/>
    <w:basedOn w:val="aa"/>
    <w:link w:val="ab"/>
    <w:uiPriority w:val="99"/>
    <w:semiHidden/>
    <w:rsid w:val="0004590B"/>
    <w:rPr>
      <w:rFonts w:ascii="Times New Roman" w:eastAsia="Calibri" w:hAnsi="Times New Roman" w:cs="Times New Roman"/>
      <w:b/>
      <w:bCs/>
      <w:sz w:val="20"/>
      <w:szCs w:val="20"/>
    </w:rPr>
  </w:style>
  <w:style w:type="paragraph" w:styleId="ad">
    <w:name w:val="Balloon Text"/>
    <w:basedOn w:val="a"/>
    <w:link w:val="ae"/>
    <w:uiPriority w:val="99"/>
    <w:semiHidden/>
    <w:unhideWhenUsed/>
    <w:rsid w:val="0004590B"/>
    <w:rPr>
      <w:rFonts w:ascii="Tahoma" w:hAnsi="Tahoma" w:cs="Tahoma"/>
      <w:sz w:val="16"/>
      <w:szCs w:val="16"/>
    </w:rPr>
  </w:style>
  <w:style w:type="character" w:customStyle="1" w:styleId="ae">
    <w:name w:val="טקסט בלונים תו"/>
    <w:basedOn w:val="a0"/>
    <w:link w:val="ad"/>
    <w:uiPriority w:val="99"/>
    <w:semiHidden/>
    <w:rsid w:val="0004590B"/>
    <w:rPr>
      <w:rFonts w:ascii="Tahoma" w:eastAsia="Calibri" w:hAnsi="Tahoma" w:cs="Tahoma"/>
      <w:sz w:val="16"/>
      <w:szCs w:val="16"/>
    </w:rPr>
  </w:style>
  <w:style w:type="paragraph" w:styleId="NormalWeb">
    <w:name w:val="Normal (Web)"/>
    <w:basedOn w:val="a"/>
    <w:uiPriority w:val="99"/>
    <w:unhideWhenUsed/>
    <w:rsid w:val="0004590B"/>
    <w:pPr>
      <w:spacing w:before="100" w:beforeAutospacing="1" w:after="100" w:afterAutospacing="1"/>
    </w:pPr>
    <w:rPr>
      <w:rFonts w:eastAsia="Times New Roman"/>
    </w:rPr>
  </w:style>
  <w:style w:type="paragraph" w:styleId="af">
    <w:name w:val="List Paragraph"/>
    <w:basedOn w:val="a"/>
    <w:uiPriority w:val="34"/>
    <w:qFormat/>
    <w:rsid w:val="00D55122"/>
    <w:pPr>
      <w:ind w:left="720"/>
      <w:contextualSpacing/>
    </w:pPr>
  </w:style>
  <w:style w:type="character" w:styleId="Hyperlink">
    <w:name w:val="Hyperlink"/>
    <w:basedOn w:val="a0"/>
    <w:uiPriority w:val="99"/>
    <w:unhideWhenUsed/>
    <w:rsid w:val="00632D63"/>
    <w:rPr>
      <w:color w:val="0563C1" w:themeColor="hyperlink"/>
      <w:u w:val="single"/>
    </w:rPr>
  </w:style>
  <w:style w:type="character" w:customStyle="1" w:styleId="1">
    <w:name w:val="אזכור לא מזוהה1"/>
    <w:basedOn w:val="a0"/>
    <w:uiPriority w:val="99"/>
    <w:semiHidden/>
    <w:unhideWhenUsed/>
    <w:rsid w:val="00AC1048"/>
    <w:rPr>
      <w:color w:val="605E5C"/>
      <w:shd w:val="clear" w:color="auto" w:fill="E1DFDD"/>
    </w:rPr>
  </w:style>
  <w:style w:type="character" w:customStyle="1" w:styleId="blog-post-title-font">
    <w:name w:val="blog-post-title-font"/>
    <w:basedOn w:val="a0"/>
    <w:rsid w:val="009C1E63"/>
  </w:style>
  <w:style w:type="character" w:styleId="af0">
    <w:name w:val="Unresolved Mention"/>
    <w:basedOn w:val="a0"/>
    <w:uiPriority w:val="99"/>
    <w:semiHidden/>
    <w:unhideWhenUsed/>
    <w:rsid w:val="005A5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17917">
      <w:bodyDiv w:val="1"/>
      <w:marLeft w:val="0"/>
      <w:marRight w:val="0"/>
      <w:marTop w:val="0"/>
      <w:marBottom w:val="0"/>
      <w:divBdr>
        <w:top w:val="none" w:sz="0" w:space="0" w:color="auto"/>
        <w:left w:val="none" w:sz="0" w:space="0" w:color="auto"/>
        <w:bottom w:val="none" w:sz="0" w:space="0" w:color="auto"/>
        <w:right w:val="none" w:sz="0" w:space="0" w:color="auto"/>
      </w:divBdr>
      <w:divsChild>
        <w:div w:id="366219599">
          <w:marLeft w:val="0"/>
          <w:marRight w:val="0"/>
          <w:marTop w:val="0"/>
          <w:marBottom w:val="0"/>
          <w:divBdr>
            <w:top w:val="none" w:sz="0" w:space="0" w:color="auto"/>
            <w:left w:val="none" w:sz="0" w:space="0" w:color="auto"/>
            <w:bottom w:val="none" w:sz="0" w:space="0" w:color="auto"/>
            <w:right w:val="none" w:sz="0" w:space="0" w:color="auto"/>
          </w:divBdr>
          <w:divsChild>
            <w:div w:id="90649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6410">
      <w:bodyDiv w:val="1"/>
      <w:marLeft w:val="0"/>
      <w:marRight w:val="0"/>
      <w:marTop w:val="0"/>
      <w:marBottom w:val="0"/>
      <w:divBdr>
        <w:top w:val="none" w:sz="0" w:space="0" w:color="auto"/>
        <w:left w:val="none" w:sz="0" w:space="0" w:color="auto"/>
        <w:bottom w:val="none" w:sz="0" w:space="0" w:color="auto"/>
        <w:right w:val="none" w:sz="0" w:space="0" w:color="auto"/>
      </w:divBdr>
      <w:divsChild>
        <w:div w:id="147480690">
          <w:marLeft w:val="0"/>
          <w:marRight w:val="0"/>
          <w:marTop w:val="0"/>
          <w:marBottom w:val="0"/>
          <w:divBdr>
            <w:top w:val="none" w:sz="0" w:space="0" w:color="auto"/>
            <w:left w:val="none" w:sz="0" w:space="0" w:color="auto"/>
            <w:bottom w:val="none" w:sz="0" w:space="0" w:color="auto"/>
            <w:right w:val="none" w:sz="0" w:space="0" w:color="auto"/>
          </w:divBdr>
        </w:div>
      </w:divsChild>
    </w:div>
    <w:div w:id="271060150">
      <w:bodyDiv w:val="1"/>
      <w:marLeft w:val="0"/>
      <w:marRight w:val="0"/>
      <w:marTop w:val="0"/>
      <w:marBottom w:val="0"/>
      <w:divBdr>
        <w:top w:val="none" w:sz="0" w:space="0" w:color="auto"/>
        <w:left w:val="none" w:sz="0" w:space="0" w:color="auto"/>
        <w:bottom w:val="none" w:sz="0" w:space="0" w:color="auto"/>
        <w:right w:val="none" w:sz="0" w:space="0" w:color="auto"/>
      </w:divBdr>
    </w:div>
    <w:div w:id="387919444">
      <w:bodyDiv w:val="1"/>
      <w:marLeft w:val="0"/>
      <w:marRight w:val="0"/>
      <w:marTop w:val="0"/>
      <w:marBottom w:val="0"/>
      <w:divBdr>
        <w:top w:val="none" w:sz="0" w:space="0" w:color="auto"/>
        <w:left w:val="none" w:sz="0" w:space="0" w:color="auto"/>
        <w:bottom w:val="none" w:sz="0" w:space="0" w:color="auto"/>
        <w:right w:val="none" w:sz="0" w:space="0" w:color="auto"/>
      </w:divBdr>
      <w:divsChild>
        <w:div w:id="2016884590">
          <w:marLeft w:val="0"/>
          <w:marRight w:val="0"/>
          <w:marTop w:val="0"/>
          <w:marBottom w:val="0"/>
          <w:divBdr>
            <w:top w:val="none" w:sz="0" w:space="0" w:color="auto"/>
            <w:left w:val="none" w:sz="0" w:space="0" w:color="auto"/>
            <w:bottom w:val="none" w:sz="0" w:space="0" w:color="auto"/>
            <w:right w:val="none" w:sz="0" w:space="0" w:color="auto"/>
          </w:divBdr>
          <w:divsChild>
            <w:div w:id="507138113">
              <w:marLeft w:val="0"/>
              <w:marRight w:val="0"/>
              <w:marTop w:val="0"/>
              <w:marBottom w:val="0"/>
              <w:divBdr>
                <w:top w:val="none" w:sz="0" w:space="0" w:color="auto"/>
                <w:left w:val="none" w:sz="0" w:space="0" w:color="auto"/>
                <w:bottom w:val="none" w:sz="0" w:space="0" w:color="auto"/>
                <w:right w:val="none" w:sz="0" w:space="0" w:color="auto"/>
              </w:divBdr>
              <w:divsChild>
                <w:div w:id="1612787222">
                  <w:marLeft w:val="0"/>
                  <w:marRight w:val="0"/>
                  <w:marTop w:val="0"/>
                  <w:marBottom w:val="0"/>
                  <w:divBdr>
                    <w:top w:val="none" w:sz="0" w:space="0" w:color="auto"/>
                    <w:left w:val="none" w:sz="0" w:space="0" w:color="auto"/>
                    <w:bottom w:val="none" w:sz="0" w:space="0" w:color="auto"/>
                    <w:right w:val="none" w:sz="0" w:space="0" w:color="auto"/>
                  </w:divBdr>
                  <w:divsChild>
                    <w:div w:id="35080810">
                      <w:marLeft w:val="0"/>
                      <w:marRight w:val="0"/>
                      <w:marTop w:val="0"/>
                      <w:marBottom w:val="0"/>
                      <w:divBdr>
                        <w:top w:val="none" w:sz="0" w:space="0" w:color="auto"/>
                        <w:left w:val="none" w:sz="0" w:space="0" w:color="auto"/>
                        <w:bottom w:val="none" w:sz="0" w:space="0" w:color="auto"/>
                        <w:right w:val="none" w:sz="0" w:space="0" w:color="auto"/>
                      </w:divBdr>
                      <w:divsChild>
                        <w:div w:id="278337107">
                          <w:marLeft w:val="0"/>
                          <w:marRight w:val="0"/>
                          <w:marTop w:val="0"/>
                          <w:marBottom w:val="0"/>
                          <w:divBdr>
                            <w:top w:val="none" w:sz="0" w:space="0" w:color="auto"/>
                            <w:left w:val="none" w:sz="0" w:space="0" w:color="auto"/>
                            <w:bottom w:val="none" w:sz="0" w:space="0" w:color="auto"/>
                            <w:right w:val="none" w:sz="0" w:space="0" w:color="auto"/>
                          </w:divBdr>
                          <w:divsChild>
                            <w:div w:id="462501729">
                              <w:marLeft w:val="0"/>
                              <w:marRight w:val="0"/>
                              <w:marTop w:val="0"/>
                              <w:marBottom w:val="0"/>
                              <w:divBdr>
                                <w:top w:val="none" w:sz="0" w:space="0" w:color="auto"/>
                                <w:left w:val="none" w:sz="0" w:space="0" w:color="auto"/>
                                <w:bottom w:val="none" w:sz="0" w:space="0" w:color="auto"/>
                                <w:right w:val="none" w:sz="0" w:space="0" w:color="auto"/>
                              </w:divBdr>
                              <w:divsChild>
                                <w:div w:id="1800951828">
                                  <w:marLeft w:val="0"/>
                                  <w:marRight w:val="0"/>
                                  <w:marTop w:val="0"/>
                                  <w:marBottom w:val="0"/>
                                  <w:divBdr>
                                    <w:top w:val="none" w:sz="0" w:space="0" w:color="auto"/>
                                    <w:left w:val="none" w:sz="0" w:space="0" w:color="auto"/>
                                    <w:bottom w:val="none" w:sz="0" w:space="0" w:color="auto"/>
                                    <w:right w:val="none" w:sz="0" w:space="0" w:color="auto"/>
                                  </w:divBdr>
                                  <w:divsChild>
                                    <w:div w:id="1260797619">
                                      <w:marLeft w:val="0"/>
                                      <w:marRight w:val="0"/>
                                      <w:marTop w:val="0"/>
                                      <w:marBottom w:val="0"/>
                                      <w:divBdr>
                                        <w:top w:val="none" w:sz="0" w:space="0" w:color="auto"/>
                                        <w:left w:val="none" w:sz="0" w:space="0" w:color="auto"/>
                                        <w:bottom w:val="none" w:sz="0" w:space="0" w:color="auto"/>
                                        <w:right w:val="none" w:sz="0" w:space="0" w:color="auto"/>
                                      </w:divBdr>
                                      <w:divsChild>
                                        <w:div w:id="1520705250">
                                          <w:marLeft w:val="0"/>
                                          <w:marRight w:val="0"/>
                                          <w:marTop w:val="0"/>
                                          <w:marBottom w:val="0"/>
                                          <w:divBdr>
                                            <w:top w:val="none" w:sz="0" w:space="0" w:color="auto"/>
                                            <w:left w:val="none" w:sz="0" w:space="0" w:color="auto"/>
                                            <w:bottom w:val="none" w:sz="0" w:space="0" w:color="auto"/>
                                            <w:right w:val="none" w:sz="0" w:space="0" w:color="auto"/>
                                          </w:divBdr>
                                          <w:divsChild>
                                            <w:div w:id="1464810839">
                                              <w:marLeft w:val="0"/>
                                              <w:marRight w:val="0"/>
                                              <w:marTop w:val="0"/>
                                              <w:marBottom w:val="0"/>
                                              <w:divBdr>
                                                <w:top w:val="none" w:sz="0" w:space="0" w:color="auto"/>
                                                <w:left w:val="none" w:sz="0" w:space="0" w:color="auto"/>
                                                <w:bottom w:val="none" w:sz="0" w:space="0" w:color="auto"/>
                                                <w:right w:val="none" w:sz="0" w:space="0" w:color="auto"/>
                                              </w:divBdr>
                                              <w:divsChild>
                                                <w:div w:id="14425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166602">
      <w:bodyDiv w:val="1"/>
      <w:marLeft w:val="0"/>
      <w:marRight w:val="0"/>
      <w:marTop w:val="0"/>
      <w:marBottom w:val="0"/>
      <w:divBdr>
        <w:top w:val="none" w:sz="0" w:space="0" w:color="auto"/>
        <w:left w:val="none" w:sz="0" w:space="0" w:color="auto"/>
        <w:bottom w:val="none" w:sz="0" w:space="0" w:color="auto"/>
        <w:right w:val="none" w:sz="0" w:space="0" w:color="auto"/>
      </w:divBdr>
      <w:divsChild>
        <w:div w:id="940605139">
          <w:marLeft w:val="0"/>
          <w:marRight w:val="0"/>
          <w:marTop w:val="0"/>
          <w:marBottom w:val="0"/>
          <w:divBdr>
            <w:top w:val="none" w:sz="0" w:space="0" w:color="auto"/>
            <w:left w:val="none" w:sz="0" w:space="0" w:color="auto"/>
            <w:bottom w:val="none" w:sz="0" w:space="0" w:color="auto"/>
            <w:right w:val="none" w:sz="0" w:space="0" w:color="auto"/>
          </w:divBdr>
          <w:divsChild>
            <w:div w:id="1311247015">
              <w:marLeft w:val="0"/>
              <w:marRight w:val="0"/>
              <w:marTop w:val="0"/>
              <w:marBottom w:val="0"/>
              <w:divBdr>
                <w:top w:val="none" w:sz="0" w:space="0" w:color="auto"/>
                <w:left w:val="none" w:sz="0" w:space="0" w:color="auto"/>
                <w:bottom w:val="none" w:sz="0" w:space="0" w:color="auto"/>
                <w:right w:val="none" w:sz="0" w:space="0" w:color="auto"/>
              </w:divBdr>
              <w:divsChild>
                <w:div w:id="1685285954">
                  <w:marLeft w:val="0"/>
                  <w:marRight w:val="0"/>
                  <w:marTop w:val="0"/>
                  <w:marBottom w:val="0"/>
                  <w:divBdr>
                    <w:top w:val="none" w:sz="0" w:space="0" w:color="auto"/>
                    <w:left w:val="none" w:sz="0" w:space="0" w:color="auto"/>
                    <w:bottom w:val="none" w:sz="0" w:space="0" w:color="auto"/>
                    <w:right w:val="none" w:sz="0" w:space="0" w:color="auto"/>
                  </w:divBdr>
                  <w:divsChild>
                    <w:div w:id="1212500626">
                      <w:marLeft w:val="0"/>
                      <w:marRight w:val="0"/>
                      <w:marTop w:val="0"/>
                      <w:marBottom w:val="0"/>
                      <w:divBdr>
                        <w:top w:val="none" w:sz="0" w:space="0" w:color="auto"/>
                        <w:left w:val="none" w:sz="0" w:space="0" w:color="auto"/>
                        <w:bottom w:val="none" w:sz="0" w:space="0" w:color="auto"/>
                        <w:right w:val="none" w:sz="0" w:space="0" w:color="auto"/>
                      </w:divBdr>
                      <w:divsChild>
                        <w:div w:id="575289063">
                          <w:marLeft w:val="0"/>
                          <w:marRight w:val="0"/>
                          <w:marTop w:val="0"/>
                          <w:marBottom w:val="0"/>
                          <w:divBdr>
                            <w:top w:val="none" w:sz="0" w:space="0" w:color="auto"/>
                            <w:left w:val="none" w:sz="0" w:space="0" w:color="auto"/>
                            <w:bottom w:val="none" w:sz="0" w:space="0" w:color="auto"/>
                            <w:right w:val="none" w:sz="0" w:space="0" w:color="auto"/>
                          </w:divBdr>
                          <w:divsChild>
                            <w:div w:id="27462167">
                              <w:marLeft w:val="0"/>
                              <w:marRight w:val="0"/>
                              <w:marTop w:val="0"/>
                              <w:marBottom w:val="0"/>
                              <w:divBdr>
                                <w:top w:val="none" w:sz="0" w:space="0" w:color="auto"/>
                                <w:left w:val="none" w:sz="0" w:space="0" w:color="auto"/>
                                <w:bottom w:val="none" w:sz="0" w:space="0" w:color="auto"/>
                                <w:right w:val="none" w:sz="0" w:space="0" w:color="auto"/>
                              </w:divBdr>
                              <w:divsChild>
                                <w:div w:id="86729191">
                                  <w:marLeft w:val="0"/>
                                  <w:marRight w:val="0"/>
                                  <w:marTop w:val="0"/>
                                  <w:marBottom w:val="0"/>
                                  <w:divBdr>
                                    <w:top w:val="none" w:sz="0" w:space="0" w:color="auto"/>
                                    <w:left w:val="none" w:sz="0" w:space="0" w:color="auto"/>
                                    <w:bottom w:val="none" w:sz="0" w:space="0" w:color="auto"/>
                                    <w:right w:val="none" w:sz="0" w:space="0" w:color="auto"/>
                                  </w:divBdr>
                                  <w:divsChild>
                                    <w:div w:id="1829789763">
                                      <w:marLeft w:val="0"/>
                                      <w:marRight w:val="0"/>
                                      <w:marTop w:val="0"/>
                                      <w:marBottom w:val="0"/>
                                      <w:divBdr>
                                        <w:top w:val="none" w:sz="0" w:space="0" w:color="auto"/>
                                        <w:left w:val="none" w:sz="0" w:space="0" w:color="auto"/>
                                        <w:bottom w:val="none" w:sz="0" w:space="0" w:color="auto"/>
                                        <w:right w:val="none" w:sz="0" w:space="0" w:color="auto"/>
                                      </w:divBdr>
                                      <w:divsChild>
                                        <w:div w:id="605305372">
                                          <w:marLeft w:val="0"/>
                                          <w:marRight w:val="0"/>
                                          <w:marTop w:val="0"/>
                                          <w:marBottom w:val="0"/>
                                          <w:divBdr>
                                            <w:top w:val="none" w:sz="0" w:space="0" w:color="auto"/>
                                            <w:left w:val="none" w:sz="0" w:space="0" w:color="auto"/>
                                            <w:bottom w:val="none" w:sz="0" w:space="0" w:color="auto"/>
                                            <w:right w:val="none" w:sz="0" w:space="0" w:color="auto"/>
                                          </w:divBdr>
                                          <w:divsChild>
                                            <w:div w:id="1896889092">
                                              <w:marLeft w:val="0"/>
                                              <w:marRight w:val="0"/>
                                              <w:marTop w:val="0"/>
                                              <w:marBottom w:val="0"/>
                                              <w:divBdr>
                                                <w:top w:val="none" w:sz="0" w:space="0" w:color="auto"/>
                                                <w:left w:val="none" w:sz="0" w:space="0" w:color="auto"/>
                                                <w:bottom w:val="none" w:sz="0" w:space="0" w:color="auto"/>
                                                <w:right w:val="none" w:sz="0" w:space="0" w:color="auto"/>
                                              </w:divBdr>
                                              <w:divsChild>
                                                <w:div w:id="158625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2861664">
      <w:bodyDiv w:val="1"/>
      <w:marLeft w:val="0"/>
      <w:marRight w:val="0"/>
      <w:marTop w:val="0"/>
      <w:marBottom w:val="0"/>
      <w:divBdr>
        <w:top w:val="none" w:sz="0" w:space="0" w:color="auto"/>
        <w:left w:val="none" w:sz="0" w:space="0" w:color="auto"/>
        <w:bottom w:val="none" w:sz="0" w:space="0" w:color="auto"/>
        <w:right w:val="none" w:sz="0" w:space="0" w:color="auto"/>
      </w:divBdr>
      <w:divsChild>
        <w:div w:id="1262303895">
          <w:marLeft w:val="0"/>
          <w:marRight w:val="0"/>
          <w:marTop w:val="0"/>
          <w:marBottom w:val="0"/>
          <w:divBdr>
            <w:top w:val="none" w:sz="0" w:space="0" w:color="auto"/>
            <w:left w:val="none" w:sz="0" w:space="0" w:color="auto"/>
            <w:bottom w:val="none" w:sz="0" w:space="0" w:color="auto"/>
            <w:right w:val="none" w:sz="0" w:space="0" w:color="auto"/>
          </w:divBdr>
          <w:divsChild>
            <w:div w:id="1556695154">
              <w:marLeft w:val="0"/>
              <w:marRight w:val="0"/>
              <w:marTop w:val="0"/>
              <w:marBottom w:val="0"/>
              <w:divBdr>
                <w:top w:val="none" w:sz="0" w:space="0" w:color="auto"/>
                <w:left w:val="none" w:sz="0" w:space="0" w:color="auto"/>
                <w:bottom w:val="none" w:sz="0" w:space="0" w:color="auto"/>
                <w:right w:val="none" w:sz="0" w:space="0" w:color="auto"/>
              </w:divBdr>
              <w:divsChild>
                <w:div w:id="1795758111">
                  <w:marLeft w:val="0"/>
                  <w:marRight w:val="0"/>
                  <w:marTop w:val="0"/>
                  <w:marBottom w:val="0"/>
                  <w:divBdr>
                    <w:top w:val="none" w:sz="0" w:space="0" w:color="auto"/>
                    <w:left w:val="none" w:sz="0" w:space="0" w:color="auto"/>
                    <w:bottom w:val="none" w:sz="0" w:space="0" w:color="auto"/>
                    <w:right w:val="none" w:sz="0" w:space="0" w:color="auto"/>
                  </w:divBdr>
                  <w:divsChild>
                    <w:div w:id="472719128">
                      <w:marLeft w:val="0"/>
                      <w:marRight w:val="0"/>
                      <w:marTop w:val="0"/>
                      <w:marBottom w:val="0"/>
                      <w:divBdr>
                        <w:top w:val="none" w:sz="0" w:space="0" w:color="auto"/>
                        <w:left w:val="none" w:sz="0" w:space="0" w:color="auto"/>
                        <w:bottom w:val="none" w:sz="0" w:space="0" w:color="auto"/>
                        <w:right w:val="none" w:sz="0" w:space="0" w:color="auto"/>
                      </w:divBdr>
                      <w:divsChild>
                        <w:div w:id="227307715">
                          <w:marLeft w:val="0"/>
                          <w:marRight w:val="0"/>
                          <w:marTop w:val="0"/>
                          <w:marBottom w:val="0"/>
                          <w:divBdr>
                            <w:top w:val="none" w:sz="0" w:space="0" w:color="auto"/>
                            <w:left w:val="none" w:sz="0" w:space="0" w:color="auto"/>
                            <w:bottom w:val="none" w:sz="0" w:space="0" w:color="auto"/>
                            <w:right w:val="none" w:sz="0" w:space="0" w:color="auto"/>
                          </w:divBdr>
                          <w:divsChild>
                            <w:div w:id="2025013873">
                              <w:marLeft w:val="0"/>
                              <w:marRight w:val="0"/>
                              <w:marTop w:val="0"/>
                              <w:marBottom w:val="0"/>
                              <w:divBdr>
                                <w:top w:val="none" w:sz="0" w:space="0" w:color="auto"/>
                                <w:left w:val="none" w:sz="0" w:space="0" w:color="auto"/>
                                <w:bottom w:val="none" w:sz="0" w:space="0" w:color="auto"/>
                                <w:right w:val="none" w:sz="0" w:space="0" w:color="auto"/>
                              </w:divBdr>
                              <w:divsChild>
                                <w:div w:id="123080475">
                                  <w:marLeft w:val="0"/>
                                  <w:marRight w:val="0"/>
                                  <w:marTop w:val="0"/>
                                  <w:marBottom w:val="0"/>
                                  <w:divBdr>
                                    <w:top w:val="none" w:sz="0" w:space="0" w:color="auto"/>
                                    <w:left w:val="none" w:sz="0" w:space="0" w:color="auto"/>
                                    <w:bottom w:val="none" w:sz="0" w:space="0" w:color="auto"/>
                                    <w:right w:val="none" w:sz="0" w:space="0" w:color="auto"/>
                                  </w:divBdr>
                                  <w:divsChild>
                                    <w:div w:id="1097869398">
                                      <w:marLeft w:val="0"/>
                                      <w:marRight w:val="0"/>
                                      <w:marTop w:val="0"/>
                                      <w:marBottom w:val="0"/>
                                      <w:divBdr>
                                        <w:top w:val="none" w:sz="0" w:space="0" w:color="auto"/>
                                        <w:left w:val="none" w:sz="0" w:space="0" w:color="auto"/>
                                        <w:bottom w:val="none" w:sz="0" w:space="0" w:color="auto"/>
                                        <w:right w:val="none" w:sz="0" w:space="0" w:color="auto"/>
                                      </w:divBdr>
                                      <w:divsChild>
                                        <w:div w:id="545488006">
                                          <w:marLeft w:val="0"/>
                                          <w:marRight w:val="0"/>
                                          <w:marTop w:val="0"/>
                                          <w:marBottom w:val="0"/>
                                          <w:divBdr>
                                            <w:top w:val="none" w:sz="0" w:space="0" w:color="auto"/>
                                            <w:left w:val="none" w:sz="0" w:space="0" w:color="auto"/>
                                            <w:bottom w:val="none" w:sz="0" w:space="0" w:color="auto"/>
                                            <w:right w:val="none" w:sz="0" w:space="0" w:color="auto"/>
                                          </w:divBdr>
                                          <w:divsChild>
                                            <w:div w:id="160318339">
                                              <w:marLeft w:val="0"/>
                                              <w:marRight w:val="0"/>
                                              <w:marTop w:val="0"/>
                                              <w:marBottom w:val="0"/>
                                              <w:divBdr>
                                                <w:top w:val="none" w:sz="0" w:space="0" w:color="auto"/>
                                                <w:left w:val="none" w:sz="0" w:space="0" w:color="auto"/>
                                                <w:bottom w:val="none" w:sz="0" w:space="0" w:color="auto"/>
                                                <w:right w:val="none" w:sz="0" w:space="0" w:color="auto"/>
                                              </w:divBdr>
                                              <w:divsChild>
                                                <w:div w:id="110187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035208">
      <w:bodyDiv w:val="1"/>
      <w:marLeft w:val="0"/>
      <w:marRight w:val="0"/>
      <w:marTop w:val="0"/>
      <w:marBottom w:val="0"/>
      <w:divBdr>
        <w:top w:val="none" w:sz="0" w:space="0" w:color="auto"/>
        <w:left w:val="none" w:sz="0" w:space="0" w:color="auto"/>
        <w:bottom w:val="none" w:sz="0" w:space="0" w:color="auto"/>
        <w:right w:val="none" w:sz="0" w:space="0" w:color="auto"/>
      </w:divBdr>
    </w:div>
    <w:div w:id="20403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dSi5zeOU5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it.ly/3fBe8ho" TargetMode="External"/><Relationship Id="rId4" Type="http://schemas.openxmlformats.org/officeDocument/2006/relationships/settings" Target="settings.xml"/><Relationship Id="rId9" Type="http://schemas.openxmlformats.org/officeDocument/2006/relationships/hyperlink" Target="https://www.galitliss.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22CB6-5F6C-4540-81A9-90DCB490D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2</Pages>
  <Words>589</Words>
  <Characters>2948</Characters>
  <Application>Microsoft Office Word</Application>
  <DocSecurity>0</DocSecurity>
  <Lines>24</Lines>
  <Paragraphs>7</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karnit</dc:creator>
  <cp:lastModifiedBy>BAREKET</cp:lastModifiedBy>
  <cp:revision>4</cp:revision>
  <dcterms:created xsi:type="dcterms:W3CDTF">2021-06-02T17:13:00Z</dcterms:created>
  <dcterms:modified xsi:type="dcterms:W3CDTF">2021-06-20T07:24:00Z</dcterms:modified>
</cp:coreProperties>
</file>