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3687C" w14:textId="2C137312" w:rsidR="00DD2274" w:rsidRPr="002A4DAD" w:rsidRDefault="00610686" w:rsidP="00610686">
      <w:pPr>
        <w:spacing w:line="360" w:lineRule="auto"/>
        <w:jc w:val="center"/>
        <w:rPr>
          <w:rFonts w:asciiTheme="minorBidi" w:eastAsia="David" w:hAnsiTheme="minorBidi" w:cstheme="minorBidi"/>
          <w:b/>
          <w:bCs/>
          <w:color w:val="FF0000"/>
          <w:sz w:val="44"/>
          <w:szCs w:val="44"/>
          <w:rtl/>
        </w:rPr>
      </w:pPr>
      <w:r w:rsidRPr="002A4DAD">
        <w:rPr>
          <w:rFonts w:asciiTheme="minorBidi" w:eastAsia="David" w:hAnsiTheme="minorBidi" w:cstheme="minorBidi" w:hint="cs"/>
          <w:b/>
          <w:bCs/>
          <w:color w:val="FF0000"/>
          <w:sz w:val="44"/>
          <w:szCs w:val="44"/>
          <w:rtl/>
        </w:rPr>
        <w:t xml:space="preserve">פסטיבל </w:t>
      </w:r>
      <w:r w:rsidR="005C107B" w:rsidRPr="002A4DAD">
        <w:rPr>
          <w:rFonts w:asciiTheme="minorBidi" w:eastAsia="David" w:hAnsiTheme="minorBidi" w:cstheme="minorBidi"/>
          <w:b/>
          <w:bCs/>
          <w:color w:val="FF0000"/>
          <w:sz w:val="44"/>
          <w:szCs w:val="44"/>
          <w:rtl/>
        </w:rPr>
        <w:t>האזרח כאן</w:t>
      </w:r>
    </w:p>
    <w:p w14:paraId="4E43C3EA" w14:textId="6F034235" w:rsidR="00DD2274" w:rsidRPr="00610686" w:rsidRDefault="00C70383" w:rsidP="00610686">
      <w:pPr>
        <w:spacing w:line="360" w:lineRule="auto"/>
        <w:ind w:firstLine="720"/>
        <w:jc w:val="center"/>
        <w:rPr>
          <w:rFonts w:asciiTheme="minorBidi" w:eastAsia="David" w:hAnsiTheme="minorBidi" w:cstheme="minorBidi"/>
          <w:b/>
          <w:bCs/>
          <w:color w:val="FF0000"/>
          <w:sz w:val="28"/>
          <w:szCs w:val="28"/>
          <w:rtl/>
        </w:rPr>
      </w:pPr>
      <w:r w:rsidRPr="00610686">
        <w:rPr>
          <w:rFonts w:asciiTheme="minorBidi" w:eastAsia="David" w:hAnsiTheme="minorBidi" w:cstheme="minorBidi"/>
          <w:b/>
          <w:bCs/>
          <w:color w:val="FF0000"/>
          <w:sz w:val="28"/>
          <w:szCs w:val="28"/>
          <w:rtl/>
        </w:rPr>
        <w:t>פסטיבל</w:t>
      </w:r>
      <w:r w:rsidR="003546F5" w:rsidRPr="00610686">
        <w:rPr>
          <w:rFonts w:asciiTheme="minorBidi" w:eastAsia="David" w:hAnsiTheme="minorBidi" w:cstheme="minorBidi"/>
          <w:b/>
          <w:bCs/>
          <w:color w:val="FF0000"/>
          <w:sz w:val="28"/>
          <w:szCs w:val="28"/>
          <w:rtl/>
        </w:rPr>
        <w:t xml:space="preserve"> הדגל של תיאטרון ניקו ניתאי</w:t>
      </w:r>
      <w:r w:rsidRPr="00610686">
        <w:rPr>
          <w:rFonts w:asciiTheme="minorBidi" w:eastAsia="David" w:hAnsiTheme="minorBidi" w:cstheme="minorBidi"/>
          <w:b/>
          <w:bCs/>
          <w:color w:val="FF0000"/>
          <w:sz w:val="28"/>
          <w:szCs w:val="28"/>
          <w:rtl/>
        </w:rPr>
        <w:t xml:space="preserve"> </w:t>
      </w:r>
      <w:r w:rsidR="003546F5" w:rsidRPr="00610686">
        <w:rPr>
          <w:rFonts w:asciiTheme="minorBidi" w:eastAsia="David" w:hAnsiTheme="minorBidi" w:cstheme="minorBidi"/>
          <w:b/>
          <w:bCs/>
          <w:color w:val="FF0000"/>
          <w:sz w:val="28"/>
          <w:szCs w:val="28"/>
          <w:rtl/>
        </w:rPr>
        <w:t>מ</w:t>
      </w:r>
      <w:r w:rsidRPr="00610686">
        <w:rPr>
          <w:rFonts w:asciiTheme="minorBidi" w:eastAsia="David" w:hAnsiTheme="minorBidi" w:cstheme="minorBidi"/>
          <w:b/>
          <w:bCs/>
          <w:color w:val="FF0000"/>
          <w:sz w:val="28"/>
          <w:szCs w:val="28"/>
          <w:rtl/>
        </w:rPr>
        <w:t>סתכל למציאות בעיניים</w:t>
      </w:r>
    </w:p>
    <w:p w14:paraId="10066D4D" w14:textId="71A1CD7C" w:rsidR="00DD2274" w:rsidRPr="00610686" w:rsidRDefault="00C067D6" w:rsidP="00610686">
      <w:pPr>
        <w:spacing w:line="360" w:lineRule="auto"/>
        <w:jc w:val="center"/>
        <w:rPr>
          <w:rFonts w:asciiTheme="minorBidi" w:eastAsia="David" w:hAnsiTheme="minorBidi" w:cstheme="minorBidi"/>
          <w:b/>
          <w:bCs/>
          <w:color w:val="FF0000"/>
          <w:sz w:val="28"/>
          <w:szCs w:val="28"/>
          <w:rtl/>
        </w:rPr>
      </w:pPr>
      <w:r w:rsidRPr="00610686">
        <w:rPr>
          <w:rFonts w:asciiTheme="minorBidi" w:eastAsia="David" w:hAnsiTheme="minorBidi" w:cstheme="minorBidi"/>
          <w:b/>
          <w:bCs/>
          <w:color w:val="FF0000"/>
          <w:sz w:val="28"/>
          <w:szCs w:val="28"/>
          <w:rtl/>
        </w:rPr>
        <w:t xml:space="preserve">פליטות, פוסט טראומה, </w:t>
      </w:r>
      <w:r w:rsidR="002C2EB1" w:rsidRPr="00610686">
        <w:rPr>
          <w:rFonts w:asciiTheme="minorBidi" w:eastAsia="David" w:hAnsiTheme="minorBidi" w:cstheme="minorBidi"/>
          <w:b/>
          <w:bCs/>
          <w:color w:val="FF0000"/>
          <w:sz w:val="28"/>
          <w:szCs w:val="28"/>
          <w:rtl/>
        </w:rPr>
        <w:t xml:space="preserve">שייכות, </w:t>
      </w:r>
      <w:r w:rsidRPr="00610686">
        <w:rPr>
          <w:rFonts w:asciiTheme="minorBidi" w:eastAsia="David" w:hAnsiTheme="minorBidi" w:cstheme="minorBidi"/>
          <w:b/>
          <w:bCs/>
          <w:color w:val="FF0000"/>
          <w:sz w:val="28"/>
          <w:szCs w:val="28"/>
          <w:rtl/>
        </w:rPr>
        <w:t>נשים במרחב העבודה</w:t>
      </w:r>
      <w:r w:rsidR="003546F5" w:rsidRPr="00610686">
        <w:rPr>
          <w:rFonts w:asciiTheme="minorBidi" w:eastAsia="David" w:hAnsiTheme="minorBidi" w:cstheme="minorBidi"/>
          <w:b/>
          <w:bCs/>
          <w:color w:val="FF0000"/>
          <w:sz w:val="28"/>
          <w:szCs w:val="28"/>
          <w:rtl/>
        </w:rPr>
        <w:t xml:space="preserve"> ומקומו של היוצר במציאות משתנה</w:t>
      </w:r>
    </w:p>
    <w:p w14:paraId="31879693" w14:textId="0982C524" w:rsidR="00DD2274" w:rsidRPr="00610686" w:rsidRDefault="00044E81" w:rsidP="002A4DAD">
      <w:pPr>
        <w:spacing w:line="360" w:lineRule="auto"/>
        <w:jc w:val="center"/>
        <w:rPr>
          <w:rFonts w:asciiTheme="minorBidi" w:eastAsia="David" w:hAnsiTheme="minorBidi" w:cstheme="minorBidi"/>
          <w:b/>
          <w:bCs/>
          <w:color w:val="FF0000"/>
          <w:sz w:val="32"/>
          <w:szCs w:val="32"/>
          <w:rtl/>
        </w:rPr>
      </w:pPr>
      <w:r w:rsidRPr="00610686">
        <w:rPr>
          <w:rFonts w:asciiTheme="minorBidi" w:eastAsia="David" w:hAnsiTheme="minorBidi" w:cstheme="minorBidi"/>
          <w:b/>
          <w:bCs/>
          <w:color w:val="FF0000"/>
          <w:sz w:val="32"/>
          <w:szCs w:val="32"/>
          <w:rtl/>
        </w:rPr>
        <w:t>"</w:t>
      </w:r>
      <w:r w:rsidR="00C70383" w:rsidRPr="00610686">
        <w:rPr>
          <w:rFonts w:asciiTheme="minorBidi" w:eastAsia="David" w:hAnsiTheme="minorBidi" w:cstheme="minorBidi"/>
          <w:b/>
          <w:bCs/>
          <w:color w:val="FF0000"/>
          <w:sz w:val="32"/>
          <w:szCs w:val="32"/>
          <w:rtl/>
        </w:rPr>
        <w:t>כשבחוץ מלחמה</w:t>
      </w:r>
      <w:r w:rsidRPr="00610686">
        <w:rPr>
          <w:rFonts w:asciiTheme="minorBidi" w:eastAsia="David" w:hAnsiTheme="minorBidi" w:cstheme="minorBidi"/>
          <w:b/>
          <w:bCs/>
          <w:color w:val="FF0000"/>
          <w:sz w:val="32"/>
          <w:szCs w:val="32"/>
          <w:rtl/>
        </w:rPr>
        <w:t>,</w:t>
      </w:r>
      <w:r w:rsidR="00C70383" w:rsidRPr="00610686">
        <w:rPr>
          <w:rFonts w:asciiTheme="minorBidi" w:eastAsia="David" w:hAnsiTheme="minorBidi" w:cstheme="minorBidi"/>
          <w:b/>
          <w:bCs/>
          <w:color w:val="FF0000"/>
          <w:sz w:val="32"/>
          <w:szCs w:val="32"/>
          <w:rtl/>
        </w:rPr>
        <w:t xml:space="preserve"> הופך אולם התיאטרון למרחב מוגן המציע נחמה ביצירה</w:t>
      </w:r>
      <w:r w:rsidRPr="00610686">
        <w:rPr>
          <w:rFonts w:asciiTheme="minorBidi" w:eastAsia="David" w:hAnsiTheme="minorBidi" w:cstheme="minorBidi"/>
          <w:b/>
          <w:bCs/>
          <w:color w:val="FF0000"/>
          <w:sz w:val="32"/>
          <w:szCs w:val="32"/>
          <w:rtl/>
        </w:rPr>
        <w:t>"</w:t>
      </w:r>
    </w:p>
    <w:p w14:paraId="39A84192" w14:textId="77777777" w:rsidR="0091255B" w:rsidRPr="00610686" w:rsidRDefault="00991170" w:rsidP="0091255B">
      <w:pPr>
        <w:spacing w:line="360" w:lineRule="auto"/>
        <w:ind w:left="2160" w:firstLine="720"/>
        <w:rPr>
          <w:rFonts w:asciiTheme="minorBidi" w:eastAsia="David" w:hAnsiTheme="minorBidi" w:cstheme="minorBidi"/>
          <w:b/>
          <w:bCs/>
          <w:color w:val="FF0000"/>
          <w:sz w:val="32"/>
          <w:szCs w:val="32"/>
          <w:rtl/>
        </w:rPr>
      </w:pPr>
      <w:r w:rsidRPr="00610686">
        <w:rPr>
          <w:rFonts w:asciiTheme="minorBidi" w:eastAsia="David" w:hAnsiTheme="minorBidi" w:cstheme="minorBidi"/>
          <w:b/>
          <w:bCs/>
          <w:color w:val="FF0000"/>
          <w:sz w:val="32"/>
          <w:szCs w:val="32"/>
          <w:rtl/>
        </w:rPr>
        <w:t xml:space="preserve">   </w:t>
      </w:r>
      <w:r w:rsidR="0091255B" w:rsidRPr="00610686">
        <w:rPr>
          <w:rFonts w:asciiTheme="minorBidi" w:eastAsia="David" w:hAnsiTheme="minorBidi" w:cstheme="minorBidi"/>
          <w:b/>
          <w:bCs/>
          <w:color w:val="FF0000"/>
          <w:sz w:val="32"/>
          <w:szCs w:val="32"/>
          <w:rtl/>
        </w:rPr>
        <w:t xml:space="preserve">  24-27 בדצמבר</w:t>
      </w:r>
    </w:p>
    <w:p w14:paraId="19AE4DDB" w14:textId="38E3AFAA" w:rsidR="0091255B" w:rsidRPr="00610686" w:rsidRDefault="00C70383" w:rsidP="00610686">
      <w:pPr>
        <w:spacing w:line="360" w:lineRule="auto"/>
        <w:rPr>
          <w:rFonts w:asciiTheme="minorBidi" w:eastAsia="David" w:hAnsiTheme="minorBidi" w:cstheme="minorBidi"/>
          <w:b/>
          <w:bCs/>
          <w:color w:val="FF0000"/>
          <w:sz w:val="32"/>
          <w:szCs w:val="32"/>
          <w:rtl/>
        </w:rPr>
      </w:pPr>
      <w:r w:rsidRPr="00610686">
        <w:rPr>
          <w:rFonts w:asciiTheme="minorBidi" w:eastAsia="David" w:hAnsiTheme="minorBidi" w:cstheme="minorBidi"/>
          <w:b/>
          <w:bCs/>
          <w:color w:val="FF0000"/>
          <w:sz w:val="32"/>
          <w:szCs w:val="32"/>
          <w:rtl/>
        </w:rPr>
        <w:t xml:space="preserve">                 </w:t>
      </w:r>
      <w:r w:rsidR="00DD2274" w:rsidRPr="00610686">
        <w:rPr>
          <w:rFonts w:asciiTheme="minorBidi" w:eastAsia="David" w:hAnsiTheme="minorBidi" w:cstheme="minorBidi"/>
          <w:b/>
          <w:bCs/>
          <w:color w:val="FF0000"/>
          <w:sz w:val="32"/>
          <w:szCs w:val="32"/>
          <w:rtl/>
        </w:rPr>
        <w:t xml:space="preserve">      </w:t>
      </w:r>
      <w:r w:rsidR="00610686" w:rsidRPr="00610686">
        <w:rPr>
          <w:rFonts w:asciiTheme="minorBidi" w:eastAsia="David" w:hAnsiTheme="minorBidi" w:cstheme="minorBidi" w:hint="cs"/>
          <w:b/>
          <w:bCs/>
          <w:color w:val="FF0000"/>
          <w:sz w:val="32"/>
          <w:szCs w:val="32"/>
          <w:rtl/>
        </w:rPr>
        <w:t>ב</w:t>
      </w:r>
      <w:r w:rsidR="0091255B" w:rsidRPr="00610686">
        <w:rPr>
          <w:rFonts w:asciiTheme="minorBidi" w:eastAsia="David" w:hAnsiTheme="minorBidi" w:cstheme="minorBidi"/>
          <w:b/>
          <w:bCs/>
          <w:color w:val="FF0000"/>
          <w:sz w:val="32"/>
          <w:szCs w:val="32"/>
          <w:rtl/>
        </w:rPr>
        <w:t xml:space="preserve">תיאטרון החנות ומוזיאון תל אביב </w:t>
      </w:r>
    </w:p>
    <w:p w14:paraId="4EED7784" w14:textId="77777777" w:rsidR="00F4179A" w:rsidRPr="00DD2274" w:rsidRDefault="00F4179A" w:rsidP="002C0355">
      <w:pPr>
        <w:spacing w:line="360" w:lineRule="auto"/>
        <w:rPr>
          <w:rFonts w:asciiTheme="minorBidi" w:eastAsia="David" w:hAnsiTheme="minorBidi" w:cstheme="minorBidi"/>
          <w:sz w:val="20"/>
          <w:szCs w:val="20"/>
          <w:rtl/>
        </w:rPr>
      </w:pPr>
    </w:p>
    <w:p w14:paraId="070EDC32" w14:textId="77777777" w:rsidR="00D835C3" w:rsidRPr="00610686" w:rsidRDefault="005C107B" w:rsidP="002C0355">
      <w:pPr>
        <w:spacing w:line="360"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בעיצומה של מלחמה על הבית, פסטיבל</w:t>
      </w:r>
      <w:r w:rsidR="00B6286D" w:rsidRPr="00610686">
        <w:rPr>
          <w:rFonts w:asciiTheme="minorBidi" w:eastAsia="David" w:hAnsiTheme="minorBidi" w:cstheme="minorBidi"/>
          <w:sz w:val="22"/>
          <w:szCs w:val="22"/>
          <w:rtl/>
        </w:rPr>
        <w:t xml:space="preserve"> </w:t>
      </w:r>
      <w:r w:rsidRPr="00610686">
        <w:rPr>
          <w:rFonts w:asciiTheme="minorBidi" w:eastAsia="David" w:hAnsiTheme="minorBidi" w:cstheme="minorBidi"/>
          <w:b/>
          <w:bCs/>
          <w:sz w:val="22"/>
          <w:szCs w:val="22"/>
          <w:rtl/>
        </w:rPr>
        <w:t>"האזרח כאן"</w:t>
      </w:r>
      <w:r w:rsidRPr="00610686">
        <w:rPr>
          <w:rFonts w:asciiTheme="minorBidi" w:eastAsia="David" w:hAnsiTheme="minorBidi" w:cstheme="minorBidi"/>
          <w:sz w:val="22"/>
          <w:szCs w:val="22"/>
          <w:rtl/>
        </w:rPr>
        <w:t xml:space="preserve"> </w:t>
      </w:r>
      <w:r w:rsidR="00B6286D" w:rsidRPr="00610686">
        <w:rPr>
          <w:rFonts w:asciiTheme="minorBidi" w:eastAsia="David" w:hAnsiTheme="minorBidi" w:cstheme="minorBidi"/>
          <w:sz w:val="22"/>
          <w:szCs w:val="22"/>
          <w:rtl/>
        </w:rPr>
        <w:t>להצגות מקור בנושא זכויות אדם ו</w:t>
      </w:r>
      <w:r w:rsidRPr="00610686">
        <w:rPr>
          <w:rFonts w:asciiTheme="minorBidi" w:eastAsia="David" w:hAnsiTheme="minorBidi" w:cstheme="minorBidi"/>
          <w:sz w:val="22"/>
          <w:szCs w:val="22"/>
          <w:rtl/>
        </w:rPr>
        <w:t>אזרח</w:t>
      </w:r>
      <w:r w:rsidR="008B471E" w:rsidRPr="00610686">
        <w:rPr>
          <w:rFonts w:asciiTheme="minorBidi" w:eastAsia="David" w:hAnsiTheme="minorBidi" w:cstheme="minorBidi"/>
          <w:sz w:val="22"/>
          <w:szCs w:val="22"/>
          <w:rtl/>
        </w:rPr>
        <w:t>, חוזר</w:t>
      </w:r>
      <w:r w:rsidRPr="00610686">
        <w:rPr>
          <w:rFonts w:asciiTheme="minorBidi" w:eastAsia="David" w:hAnsiTheme="minorBidi" w:cstheme="minorBidi"/>
          <w:sz w:val="22"/>
          <w:szCs w:val="22"/>
          <w:rtl/>
        </w:rPr>
        <w:t xml:space="preserve"> להסתכל למציאות בעיניים.</w:t>
      </w:r>
      <w:r w:rsidR="00B6286D" w:rsidRPr="00610686">
        <w:rPr>
          <w:rFonts w:asciiTheme="minorBidi" w:eastAsia="David" w:hAnsiTheme="minorBidi" w:cstheme="minorBidi"/>
          <w:sz w:val="22"/>
          <w:szCs w:val="22"/>
          <w:rtl/>
        </w:rPr>
        <w:t xml:space="preserve"> אירוע הדגל השנתי של </w:t>
      </w:r>
      <w:r w:rsidR="00B6286D" w:rsidRPr="00610686">
        <w:rPr>
          <w:rFonts w:asciiTheme="minorBidi" w:eastAsia="David" w:hAnsiTheme="minorBidi" w:cstheme="minorBidi"/>
          <w:b/>
          <w:bCs/>
          <w:sz w:val="22"/>
          <w:szCs w:val="22"/>
          <w:rtl/>
        </w:rPr>
        <w:t xml:space="preserve">תיאטרון </w:t>
      </w:r>
      <w:r w:rsidR="003546F5" w:rsidRPr="00610686">
        <w:rPr>
          <w:rFonts w:asciiTheme="minorBidi" w:eastAsia="David" w:hAnsiTheme="minorBidi" w:cstheme="minorBidi"/>
          <w:b/>
          <w:bCs/>
          <w:sz w:val="22"/>
          <w:szCs w:val="22"/>
          <w:rtl/>
        </w:rPr>
        <w:t>ניקו ניתאי</w:t>
      </w:r>
      <w:r w:rsidR="00991170" w:rsidRPr="00610686">
        <w:rPr>
          <w:rFonts w:asciiTheme="minorBidi" w:eastAsia="David" w:hAnsiTheme="minorBidi" w:cstheme="minorBidi"/>
          <w:sz w:val="22"/>
          <w:szCs w:val="22"/>
          <w:rtl/>
        </w:rPr>
        <w:t>,</w:t>
      </w:r>
      <w:r w:rsidR="00B6286D" w:rsidRPr="00610686">
        <w:rPr>
          <w:rFonts w:asciiTheme="minorBidi" w:eastAsia="David" w:hAnsiTheme="minorBidi" w:cstheme="minorBidi"/>
          <w:sz w:val="22"/>
          <w:szCs w:val="22"/>
          <w:rtl/>
        </w:rPr>
        <w:t xml:space="preserve"> </w:t>
      </w:r>
      <w:r w:rsidR="0091255B" w:rsidRPr="00610686">
        <w:rPr>
          <w:rFonts w:asciiTheme="minorBidi" w:eastAsia="David" w:hAnsiTheme="minorBidi" w:cstheme="minorBidi"/>
          <w:sz w:val="22"/>
          <w:szCs w:val="22"/>
          <w:rtl/>
        </w:rPr>
        <w:t>ייערך</w:t>
      </w:r>
      <w:r w:rsidR="00C70383" w:rsidRPr="00610686">
        <w:rPr>
          <w:rFonts w:asciiTheme="minorBidi" w:eastAsia="David" w:hAnsiTheme="minorBidi" w:cstheme="minorBidi"/>
          <w:sz w:val="22"/>
          <w:szCs w:val="22"/>
          <w:rtl/>
        </w:rPr>
        <w:t xml:space="preserve"> בין התאריכים </w:t>
      </w:r>
      <w:r w:rsidR="00C70383" w:rsidRPr="00610686">
        <w:rPr>
          <w:rFonts w:asciiTheme="minorBidi" w:eastAsia="David" w:hAnsiTheme="minorBidi" w:cstheme="minorBidi"/>
          <w:b/>
          <w:bCs/>
          <w:sz w:val="22"/>
          <w:szCs w:val="22"/>
          <w:rtl/>
        </w:rPr>
        <w:t>24-27 בדצמבר</w:t>
      </w:r>
      <w:r w:rsidR="00C70383" w:rsidRPr="00610686">
        <w:rPr>
          <w:rFonts w:asciiTheme="minorBidi" w:eastAsia="David" w:hAnsiTheme="minorBidi" w:cstheme="minorBidi"/>
          <w:sz w:val="22"/>
          <w:szCs w:val="22"/>
          <w:rtl/>
        </w:rPr>
        <w:t xml:space="preserve"> ויתארח</w:t>
      </w:r>
      <w:r w:rsidR="00991170" w:rsidRPr="00610686">
        <w:rPr>
          <w:rFonts w:asciiTheme="minorBidi" w:eastAsia="David" w:hAnsiTheme="minorBidi" w:cstheme="minorBidi"/>
          <w:sz w:val="22"/>
          <w:szCs w:val="22"/>
          <w:rtl/>
        </w:rPr>
        <w:t>,</w:t>
      </w:r>
      <w:r w:rsidR="00C70383" w:rsidRPr="00610686">
        <w:rPr>
          <w:rFonts w:asciiTheme="minorBidi" w:eastAsia="David" w:hAnsiTheme="minorBidi" w:cstheme="minorBidi"/>
          <w:sz w:val="22"/>
          <w:szCs w:val="22"/>
          <w:rtl/>
        </w:rPr>
        <w:t xml:space="preserve"> ה</w:t>
      </w:r>
      <w:r w:rsidR="00991170" w:rsidRPr="00610686">
        <w:rPr>
          <w:rFonts w:asciiTheme="minorBidi" w:eastAsia="David" w:hAnsiTheme="minorBidi" w:cstheme="minorBidi"/>
          <w:sz w:val="22"/>
          <w:szCs w:val="22"/>
          <w:rtl/>
        </w:rPr>
        <w:t>פעם,</w:t>
      </w:r>
      <w:r w:rsidR="00C70383" w:rsidRPr="00610686">
        <w:rPr>
          <w:rFonts w:asciiTheme="minorBidi" w:eastAsia="David" w:hAnsiTheme="minorBidi" w:cstheme="minorBidi"/>
          <w:sz w:val="22"/>
          <w:szCs w:val="22"/>
          <w:rtl/>
        </w:rPr>
        <w:t xml:space="preserve"> </w:t>
      </w:r>
      <w:r w:rsidR="00C70383" w:rsidRPr="00610686">
        <w:rPr>
          <w:rFonts w:asciiTheme="minorBidi" w:eastAsia="David" w:hAnsiTheme="minorBidi" w:cstheme="minorBidi"/>
          <w:b/>
          <w:bCs/>
          <w:sz w:val="22"/>
          <w:szCs w:val="22"/>
          <w:rtl/>
        </w:rPr>
        <w:t xml:space="preserve">בתיאטרון החנות </w:t>
      </w:r>
      <w:r w:rsidR="00FC65F8" w:rsidRPr="00610686">
        <w:rPr>
          <w:rFonts w:asciiTheme="minorBidi" w:eastAsia="David" w:hAnsiTheme="minorBidi" w:cstheme="minorBidi"/>
          <w:b/>
          <w:bCs/>
          <w:sz w:val="22"/>
          <w:szCs w:val="22"/>
          <w:rtl/>
        </w:rPr>
        <w:t xml:space="preserve">בבית </w:t>
      </w:r>
      <w:proofErr w:type="spellStart"/>
      <w:r w:rsidR="00FC65F8" w:rsidRPr="00610686">
        <w:rPr>
          <w:rFonts w:asciiTheme="minorBidi" w:eastAsia="David" w:hAnsiTheme="minorBidi" w:cstheme="minorBidi"/>
          <w:b/>
          <w:bCs/>
          <w:sz w:val="22"/>
          <w:szCs w:val="22"/>
          <w:rtl/>
        </w:rPr>
        <w:t>טפר</w:t>
      </w:r>
      <w:proofErr w:type="spellEnd"/>
      <w:r w:rsidR="00FC65F8" w:rsidRPr="00610686">
        <w:rPr>
          <w:rFonts w:asciiTheme="minorBidi" w:eastAsia="David" w:hAnsiTheme="minorBidi" w:cstheme="minorBidi"/>
          <w:b/>
          <w:bCs/>
          <w:sz w:val="22"/>
          <w:szCs w:val="22"/>
          <w:rtl/>
        </w:rPr>
        <w:t xml:space="preserve"> </w:t>
      </w:r>
      <w:r w:rsidR="00C70383" w:rsidRPr="00610686">
        <w:rPr>
          <w:rFonts w:asciiTheme="minorBidi" w:eastAsia="David" w:hAnsiTheme="minorBidi" w:cstheme="minorBidi"/>
          <w:b/>
          <w:bCs/>
          <w:sz w:val="22"/>
          <w:szCs w:val="22"/>
          <w:rtl/>
        </w:rPr>
        <w:t>ובמוזיאון תל אביב</w:t>
      </w:r>
      <w:r w:rsidR="00C70383" w:rsidRPr="00610686">
        <w:rPr>
          <w:rFonts w:asciiTheme="minorBidi" w:eastAsia="David" w:hAnsiTheme="minorBidi" w:cstheme="minorBidi"/>
          <w:sz w:val="22"/>
          <w:szCs w:val="22"/>
          <w:rtl/>
        </w:rPr>
        <w:t>.</w:t>
      </w:r>
      <w:r w:rsidR="002561E9" w:rsidRPr="00610686">
        <w:rPr>
          <w:rFonts w:asciiTheme="minorBidi" w:eastAsia="David" w:hAnsiTheme="minorBidi" w:cstheme="minorBidi"/>
          <w:sz w:val="22"/>
          <w:szCs w:val="22"/>
          <w:rtl/>
        </w:rPr>
        <w:t xml:space="preserve"> </w:t>
      </w:r>
      <w:r w:rsidR="00C70383" w:rsidRPr="00610686">
        <w:rPr>
          <w:rFonts w:asciiTheme="minorBidi" w:eastAsia="David" w:hAnsiTheme="minorBidi" w:cstheme="minorBidi"/>
          <w:sz w:val="22"/>
          <w:szCs w:val="22"/>
          <w:rtl/>
        </w:rPr>
        <w:t>השנה</w:t>
      </w:r>
      <w:r w:rsidR="00FD1A22" w:rsidRPr="00610686">
        <w:rPr>
          <w:rFonts w:asciiTheme="minorBidi" w:eastAsia="David" w:hAnsiTheme="minorBidi" w:cstheme="minorBidi"/>
          <w:sz w:val="22"/>
          <w:szCs w:val="22"/>
          <w:rtl/>
        </w:rPr>
        <w:t>, אולי יותר מתמיד,</w:t>
      </w:r>
      <w:r w:rsidR="00C70383" w:rsidRPr="00610686">
        <w:rPr>
          <w:rFonts w:asciiTheme="minorBidi" w:eastAsia="David" w:hAnsiTheme="minorBidi" w:cstheme="minorBidi"/>
          <w:sz w:val="22"/>
          <w:szCs w:val="22"/>
          <w:rtl/>
        </w:rPr>
        <w:t xml:space="preserve"> </w:t>
      </w:r>
      <w:r w:rsidR="00991170" w:rsidRPr="00610686">
        <w:rPr>
          <w:rFonts w:asciiTheme="minorBidi" w:eastAsia="David" w:hAnsiTheme="minorBidi" w:cstheme="minorBidi"/>
          <w:sz w:val="22"/>
          <w:szCs w:val="22"/>
          <w:rtl/>
        </w:rPr>
        <w:t>מ</w:t>
      </w:r>
      <w:r w:rsidR="002561E9" w:rsidRPr="00610686">
        <w:rPr>
          <w:rFonts w:asciiTheme="minorBidi" w:eastAsia="David" w:hAnsiTheme="minorBidi" w:cstheme="minorBidi"/>
          <w:sz w:val="22"/>
          <w:szCs w:val="22"/>
          <w:rtl/>
        </w:rPr>
        <w:t>חדד</w:t>
      </w:r>
      <w:r w:rsidR="00D168FC" w:rsidRPr="00610686">
        <w:rPr>
          <w:rFonts w:asciiTheme="minorBidi" w:eastAsia="David" w:hAnsiTheme="minorBidi" w:cstheme="minorBidi"/>
          <w:sz w:val="22"/>
          <w:szCs w:val="22"/>
          <w:rtl/>
        </w:rPr>
        <w:t>ת ה</w:t>
      </w:r>
      <w:r w:rsidR="002561E9" w:rsidRPr="00610686">
        <w:rPr>
          <w:rFonts w:asciiTheme="minorBidi" w:eastAsia="David" w:hAnsiTheme="minorBidi" w:cstheme="minorBidi"/>
          <w:sz w:val="22"/>
          <w:szCs w:val="22"/>
          <w:rtl/>
        </w:rPr>
        <w:t xml:space="preserve">מציאות </w:t>
      </w:r>
      <w:r w:rsidR="00FC65F8" w:rsidRPr="00610686">
        <w:rPr>
          <w:rFonts w:asciiTheme="minorBidi" w:eastAsia="David" w:hAnsiTheme="minorBidi" w:cstheme="minorBidi"/>
          <w:sz w:val="22"/>
          <w:szCs w:val="22"/>
          <w:rtl/>
        </w:rPr>
        <w:t xml:space="preserve">הישראלית </w:t>
      </w:r>
      <w:r w:rsidR="00C70383" w:rsidRPr="00610686">
        <w:rPr>
          <w:rFonts w:asciiTheme="minorBidi" w:eastAsia="David" w:hAnsiTheme="minorBidi" w:cstheme="minorBidi"/>
          <w:sz w:val="22"/>
          <w:szCs w:val="22"/>
          <w:rtl/>
        </w:rPr>
        <w:t>שאלות</w:t>
      </w:r>
      <w:r w:rsidR="002561E9" w:rsidRPr="00610686">
        <w:rPr>
          <w:rFonts w:asciiTheme="minorBidi" w:eastAsia="David" w:hAnsiTheme="minorBidi" w:cstheme="minorBidi"/>
          <w:sz w:val="22"/>
          <w:szCs w:val="22"/>
          <w:rtl/>
        </w:rPr>
        <w:t xml:space="preserve"> </w:t>
      </w:r>
      <w:r w:rsidR="00FC65F8" w:rsidRPr="00610686">
        <w:rPr>
          <w:rFonts w:asciiTheme="minorBidi" w:eastAsia="David" w:hAnsiTheme="minorBidi" w:cstheme="minorBidi"/>
          <w:sz w:val="22"/>
          <w:szCs w:val="22"/>
          <w:rtl/>
        </w:rPr>
        <w:t xml:space="preserve">בהן עוסק הפסטיבל מראשיתו </w:t>
      </w:r>
      <w:r w:rsidR="002561E9" w:rsidRPr="00610686">
        <w:rPr>
          <w:rFonts w:asciiTheme="minorBidi" w:eastAsia="David" w:hAnsiTheme="minorBidi" w:cstheme="minorBidi"/>
          <w:sz w:val="22"/>
          <w:szCs w:val="22"/>
          <w:rtl/>
        </w:rPr>
        <w:t xml:space="preserve">על </w:t>
      </w:r>
      <w:r w:rsidR="002C2EB1" w:rsidRPr="00610686">
        <w:rPr>
          <w:rFonts w:asciiTheme="minorBidi" w:eastAsia="David" w:hAnsiTheme="minorBidi" w:cstheme="minorBidi"/>
          <w:sz w:val="22"/>
          <w:szCs w:val="22"/>
          <w:rtl/>
        </w:rPr>
        <w:t xml:space="preserve">האדם מול מנגנוני הכוח </w:t>
      </w:r>
      <w:r w:rsidR="008B471E" w:rsidRPr="00610686">
        <w:rPr>
          <w:rFonts w:asciiTheme="minorBidi" w:eastAsia="David" w:hAnsiTheme="minorBidi" w:cstheme="minorBidi"/>
          <w:sz w:val="22"/>
          <w:szCs w:val="22"/>
          <w:rtl/>
        </w:rPr>
        <w:t>המפעילים ומשבשים</w:t>
      </w:r>
      <w:r w:rsidR="002C2EB1" w:rsidRPr="00610686">
        <w:rPr>
          <w:rFonts w:asciiTheme="minorBidi" w:eastAsia="David" w:hAnsiTheme="minorBidi" w:cstheme="minorBidi"/>
          <w:sz w:val="22"/>
          <w:szCs w:val="22"/>
          <w:rtl/>
        </w:rPr>
        <w:t xml:space="preserve"> את חייו. </w:t>
      </w:r>
      <w:r w:rsidR="000503C4" w:rsidRPr="00610686">
        <w:rPr>
          <w:rFonts w:asciiTheme="minorBidi" w:eastAsia="David" w:hAnsiTheme="minorBidi" w:cstheme="minorBidi"/>
          <w:sz w:val="22"/>
          <w:szCs w:val="22"/>
          <w:rtl/>
        </w:rPr>
        <w:t xml:space="preserve">כך מועצמים הנושאים בהם </w:t>
      </w:r>
      <w:r w:rsidR="00D168FC" w:rsidRPr="00610686">
        <w:rPr>
          <w:rFonts w:asciiTheme="minorBidi" w:eastAsia="David" w:hAnsiTheme="minorBidi" w:cstheme="minorBidi"/>
          <w:sz w:val="22"/>
          <w:szCs w:val="22"/>
          <w:rtl/>
        </w:rPr>
        <w:t>נוגעות</w:t>
      </w:r>
      <w:r w:rsidR="000503C4" w:rsidRPr="00610686">
        <w:rPr>
          <w:rFonts w:asciiTheme="minorBidi" w:eastAsia="David" w:hAnsiTheme="minorBidi" w:cstheme="minorBidi"/>
          <w:sz w:val="22"/>
          <w:szCs w:val="22"/>
          <w:rtl/>
        </w:rPr>
        <w:t xml:space="preserve"> ההצגות</w:t>
      </w:r>
      <w:r w:rsidR="002C0355" w:rsidRPr="00610686">
        <w:rPr>
          <w:rFonts w:asciiTheme="minorBidi" w:eastAsia="David" w:hAnsiTheme="minorBidi" w:cstheme="minorBidi"/>
          <w:sz w:val="22"/>
          <w:szCs w:val="22"/>
          <w:rtl/>
        </w:rPr>
        <w:t xml:space="preserve"> </w:t>
      </w:r>
      <w:r w:rsidR="000503C4" w:rsidRPr="00610686">
        <w:rPr>
          <w:rFonts w:asciiTheme="minorBidi" w:eastAsia="David" w:hAnsiTheme="minorBidi" w:cstheme="minorBidi"/>
          <w:sz w:val="22"/>
          <w:szCs w:val="22"/>
          <w:rtl/>
        </w:rPr>
        <w:t>ונטענים במשמעויות חדשות</w:t>
      </w:r>
      <w:r w:rsidR="00D168FC" w:rsidRPr="00610686">
        <w:rPr>
          <w:rFonts w:asciiTheme="minorBidi" w:eastAsia="David" w:hAnsiTheme="minorBidi" w:cstheme="minorBidi"/>
          <w:sz w:val="22"/>
          <w:szCs w:val="22"/>
          <w:rtl/>
        </w:rPr>
        <w:t xml:space="preserve"> ואקטואליות מול פני המלחמה בישראל 2023</w:t>
      </w:r>
      <w:r w:rsidR="000503C4" w:rsidRPr="00610686">
        <w:rPr>
          <w:rFonts w:asciiTheme="minorBidi" w:eastAsia="David" w:hAnsiTheme="minorBidi" w:cstheme="minorBidi"/>
          <w:sz w:val="22"/>
          <w:szCs w:val="22"/>
          <w:rtl/>
        </w:rPr>
        <w:t xml:space="preserve">. </w:t>
      </w:r>
    </w:p>
    <w:p w14:paraId="60222A73" w14:textId="77777777" w:rsidR="00EA305B" w:rsidRPr="00610686" w:rsidRDefault="00EA305B" w:rsidP="00D168FC">
      <w:pPr>
        <w:spacing w:line="360" w:lineRule="auto"/>
        <w:rPr>
          <w:rFonts w:asciiTheme="minorBidi" w:eastAsia="David" w:hAnsiTheme="minorBidi" w:cstheme="minorBidi"/>
          <w:sz w:val="22"/>
          <w:szCs w:val="22"/>
          <w:rtl/>
        </w:rPr>
      </w:pPr>
    </w:p>
    <w:p w14:paraId="19C37823" w14:textId="77777777" w:rsidR="00F4179A" w:rsidRPr="00610686" w:rsidRDefault="00D37C25" w:rsidP="00DD2274">
      <w:pPr>
        <w:spacing w:line="360"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 xml:space="preserve">"התלבטנו אם לקיים את הפסטיבל בעת הזו", אומרת </w:t>
      </w:r>
      <w:r w:rsidRPr="00610686">
        <w:rPr>
          <w:rFonts w:asciiTheme="minorBidi" w:eastAsia="David" w:hAnsiTheme="minorBidi" w:cstheme="minorBidi"/>
          <w:b/>
          <w:bCs/>
          <w:sz w:val="22"/>
          <w:szCs w:val="22"/>
          <w:rtl/>
        </w:rPr>
        <w:t>דורית ניתאי נאמן</w:t>
      </w:r>
      <w:r w:rsidRPr="00610686">
        <w:rPr>
          <w:rFonts w:asciiTheme="minorBidi" w:eastAsia="David" w:hAnsiTheme="minorBidi" w:cstheme="minorBidi"/>
          <w:sz w:val="22"/>
          <w:szCs w:val="22"/>
          <w:rtl/>
        </w:rPr>
        <w:t>, מנהלת תיאטרון ניקו ניתאי והמנהלת האמנותית של הפסטיבל. "</w:t>
      </w:r>
      <w:r w:rsidR="00F4179A" w:rsidRPr="00610686">
        <w:rPr>
          <w:rFonts w:asciiTheme="minorBidi" w:eastAsia="David" w:hAnsiTheme="minorBidi" w:cstheme="minorBidi"/>
          <w:sz w:val="22"/>
          <w:szCs w:val="22"/>
          <w:rtl/>
        </w:rPr>
        <w:t xml:space="preserve">אנחנו מאמינים שדווקא בעת מלחמה למוזות אסור להחריש. דווקא בעת הזו, שאלות על מוסר, ערבות הדדית והומאניות הכרחיות ומקבלות משנה תוקף. ההחלטה </w:t>
      </w:r>
      <w:r w:rsidR="00DD2274" w:rsidRPr="00610686">
        <w:rPr>
          <w:rFonts w:asciiTheme="minorBidi" w:eastAsia="David" w:hAnsiTheme="minorBidi" w:cstheme="minorBidi"/>
          <w:sz w:val="22"/>
          <w:szCs w:val="22"/>
          <w:rtl/>
        </w:rPr>
        <w:t xml:space="preserve">לפתוח את שערי התיאטרון והפסטיבל בזמן בו נדמה </w:t>
      </w:r>
      <w:proofErr w:type="spellStart"/>
      <w:r w:rsidR="00DD2274" w:rsidRPr="00610686">
        <w:rPr>
          <w:rFonts w:asciiTheme="minorBidi" w:eastAsia="David" w:hAnsiTheme="minorBidi" w:cstheme="minorBidi"/>
          <w:sz w:val="22"/>
          <w:szCs w:val="22"/>
          <w:rtl/>
        </w:rPr>
        <w:t>שהכל</w:t>
      </w:r>
      <w:proofErr w:type="spellEnd"/>
      <w:r w:rsidR="00DD2274" w:rsidRPr="00610686">
        <w:rPr>
          <w:rFonts w:asciiTheme="minorBidi" w:eastAsia="David" w:hAnsiTheme="minorBidi" w:cstheme="minorBidi"/>
          <w:sz w:val="22"/>
          <w:szCs w:val="22"/>
          <w:rtl/>
        </w:rPr>
        <w:t xml:space="preserve"> מסביבנו קורס, </w:t>
      </w:r>
      <w:r w:rsidR="00F4179A" w:rsidRPr="00610686">
        <w:rPr>
          <w:rFonts w:asciiTheme="minorBidi" w:eastAsia="David" w:hAnsiTheme="minorBidi" w:cstheme="minorBidi"/>
          <w:sz w:val="22"/>
          <w:szCs w:val="22"/>
          <w:rtl/>
        </w:rPr>
        <w:t xml:space="preserve">התקבלה </w:t>
      </w:r>
      <w:r w:rsidRPr="00610686">
        <w:rPr>
          <w:rFonts w:asciiTheme="minorBidi" w:eastAsia="David" w:hAnsiTheme="minorBidi" w:cstheme="minorBidi"/>
          <w:sz w:val="22"/>
          <w:szCs w:val="22"/>
          <w:rtl/>
        </w:rPr>
        <w:t xml:space="preserve">מתוך הבנת </w:t>
      </w:r>
      <w:r w:rsidR="00F4179A" w:rsidRPr="00610686">
        <w:rPr>
          <w:rFonts w:asciiTheme="minorBidi" w:eastAsia="David" w:hAnsiTheme="minorBidi" w:cstheme="minorBidi"/>
          <w:sz w:val="22"/>
          <w:szCs w:val="22"/>
          <w:rtl/>
        </w:rPr>
        <w:t>גודל השעה</w:t>
      </w:r>
      <w:r w:rsidR="00DD2274" w:rsidRPr="00610686">
        <w:rPr>
          <w:rFonts w:asciiTheme="minorBidi" w:eastAsia="David" w:hAnsiTheme="minorBidi" w:cstheme="minorBidi"/>
          <w:sz w:val="22"/>
          <w:szCs w:val="22"/>
          <w:rtl/>
        </w:rPr>
        <w:t>. אנו בוחרים לצמוח מתוך השבר וליצור</w:t>
      </w:r>
      <w:r w:rsidRPr="00610686">
        <w:rPr>
          <w:rFonts w:asciiTheme="minorBidi" w:eastAsia="David" w:hAnsiTheme="minorBidi" w:cstheme="minorBidi"/>
          <w:sz w:val="22"/>
          <w:szCs w:val="22"/>
          <w:rtl/>
        </w:rPr>
        <w:t xml:space="preserve"> </w:t>
      </w:r>
      <w:r w:rsidR="00DD2274" w:rsidRPr="00610686">
        <w:rPr>
          <w:rFonts w:asciiTheme="minorBidi" w:eastAsia="David" w:hAnsiTheme="minorBidi" w:cstheme="minorBidi"/>
          <w:sz w:val="22"/>
          <w:szCs w:val="22"/>
          <w:rtl/>
        </w:rPr>
        <w:t>'</w:t>
      </w:r>
      <w:r w:rsidRPr="00610686">
        <w:rPr>
          <w:rFonts w:asciiTheme="minorBidi" w:eastAsia="David" w:hAnsiTheme="minorBidi" w:cstheme="minorBidi"/>
          <w:sz w:val="22"/>
          <w:szCs w:val="22"/>
          <w:rtl/>
        </w:rPr>
        <w:t>מרחב מוגן</w:t>
      </w:r>
      <w:r w:rsidR="00DD2274" w:rsidRPr="00610686">
        <w:rPr>
          <w:rFonts w:asciiTheme="minorBidi" w:eastAsia="David" w:hAnsiTheme="minorBidi" w:cstheme="minorBidi"/>
          <w:sz w:val="22"/>
          <w:szCs w:val="22"/>
          <w:rtl/>
        </w:rPr>
        <w:t>'</w:t>
      </w:r>
      <w:r w:rsidRPr="00610686">
        <w:rPr>
          <w:rFonts w:asciiTheme="minorBidi" w:eastAsia="David" w:hAnsiTheme="minorBidi" w:cstheme="minorBidi"/>
          <w:sz w:val="22"/>
          <w:szCs w:val="22"/>
          <w:rtl/>
        </w:rPr>
        <w:t xml:space="preserve"> שמאפשר לקהל ול</w:t>
      </w:r>
      <w:r w:rsidR="00F4179A" w:rsidRPr="00610686">
        <w:rPr>
          <w:rFonts w:asciiTheme="minorBidi" w:eastAsia="David" w:hAnsiTheme="minorBidi" w:cstheme="minorBidi"/>
          <w:sz w:val="22"/>
          <w:szCs w:val="22"/>
          <w:rtl/>
        </w:rPr>
        <w:t>נו</w:t>
      </w:r>
      <w:r w:rsidRPr="00610686">
        <w:rPr>
          <w:rFonts w:asciiTheme="minorBidi" w:eastAsia="David" w:hAnsiTheme="minorBidi" w:cstheme="minorBidi"/>
          <w:sz w:val="22"/>
          <w:szCs w:val="22"/>
          <w:rtl/>
        </w:rPr>
        <w:t xml:space="preserve"> לגעת בייאוש ולהתמלא בתקווה, להתעקש על הרוח ולמצוא ביצירה האמנותית נחמה</w:t>
      </w:r>
      <w:r w:rsidR="00F4179A" w:rsidRPr="00610686">
        <w:rPr>
          <w:rFonts w:asciiTheme="minorBidi" w:eastAsia="David" w:hAnsiTheme="minorBidi" w:cstheme="minorBidi"/>
          <w:sz w:val="22"/>
          <w:szCs w:val="22"/>
          <w:rtl/>
        </w:rPr>
        <w:t>"</w:t>
      </w:r>
      <w:r w:rsidRPr="00610686">
        <w:rPr>
          <w:rFonts w:asciiTheme="minorBidi" w:eastAsia="David" w:hAnsiTheme="minorBidi" w:cstheme="minorBidi"/>
          <w:sz w:val="22"/>
          <w:szCs w:val="22"/>
          <w:rtl/>
        </w:rPr>
        <w:t>.</w:t>
      </w:r>
    </w:p>
    <w:p w14:paraId="7AE4A1F1" w14:textId="77777777" w:rsidR="00D37C25" w:rsidRPr="00610686" w:rsidRDefault="00D37C25" w:rsidP="00F4179A">
      <w:pPr>
        <w:spacing w:line="360"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 xml:space="preserve"> </w:t>
      </w:r>
    </w:p>
    <w:p w14:paraId="3025827A" w14:textId="77777777" w:rsidR="00A2069A" w:rsidRPr="00610686" w:rsidRDefault="00D37C25" w:rsidP="00A2069A">
      <w:pPr>
        <w:spacing w:line="360"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 xml:space="preserve">הפקות הפסטיבל </w:t>
      </w:r>
      <w:r w:rsidR="00494AFA" w:rsidRPr="00610686">
        <w:rPr>
          <w:rFonts w:asciiTheme="minorBidi" w:eastAsia="David" w:hAnsiTheme="minorBidi" w:cstheme="minorBidi"/>
          <w:sz w:val="22"/>
          <w:szCs w:val="22"/>
          <w:rtl/>
        </w:rPr>
        <w:t xml:space="preserve">מציגות מגוון קולות </w:t>
      </w:r>
      <w:r w:rsidR="002C0355" w:rsidRPr="00610686">
        <w:rPr>
          <w:rFonts w:asciiTheme="minorBidi" w:eastAsia="David" w:hAnsiTheme="minorBidi" w:cstheme="minorBidi"/>
          <w:sz w:val="22"/>
          <w:szCs w:val="22"/>
          <w:rtl/>
        </w:rPr>
        <w:t>יצירתיים ונושאים שמתחברים לזמן ולמקום: פְּליטוּת, פוסט טראומה, שייכות, דחיקת נשים לשוליים במרחב העבודה ומקומו של היוצר במציאות משתנה. "</w:t>
      </w:r>
      <w:r w:rsidR="002C0355" w:rsidRPr="00610686">
        <w:rPr>
          <w:rFonts w:asciiTheme="minorBidi" w:eastAsia="David" w:hAnsiTheme="minorBidi" w:cstheme="minorBidi"/>
          <w:b/>
          <w:bCs/>
          <w:sz w:val="22"/>
          <w:szCs w:val="22"/>
          <w:rtl/>
        </w:rPr>
        <w:t xml:space="preserve">אל תקרא לי </w:t>
      </w:r>
      <w:proofErr w:type="spellStart"/>
      <w:r w:rsidR="002C0355" w:rsidRPr="00610686">
        <w:rPr>
          <w:rFonts w:asciiTheme="minorBidi" w:eastAsia="David" w:hAnsiTheme="minorBidi" w:cstheme="minorBidi"/>
          <w:b/>
          <w:bCs/>
          <w:sz w:val="22"/>
          <w:szCs w:val="22"/>
          <w:rtl/>
        </w:rPr>
        <w:t>פסטרמה</w:t>
      </w:r>
      <w:proofErr w:type="spellEnd"/>
      <w:r w:rsidR="002C0355" w:rsidRPr="00610686">
        <w:rPr>
          <w:rFonts w:asciiTheme="minorBidi" w:eastAsia="David" w:hAnsiTheme="minorBidi" w:cstheme="minorBidi"/>
          <w:sz w:val="22"/>
          <w:szCs w:val="22"/>
          <w:rtl/>
        </w:rPr>
        <w:t>"</w:t>
      </w:r>
      <w:r w:rsidR="00E61CF7" w:rsidRPr="00610686">
        <w:rPr>
          <w:rFonts w:asciiTheme="minorBidi" w:eastAsia="David" w:hAnsiTheme="minorBidi" w:cstheme="minorBidi"/>
          <w:sz w:val="22"/>
          <w:szCs w:val="22"/>
          <w:rtl/>
        </w:rPr>
        <w:t xml:space="preserve"> דרמה קומית מאת איתי ורותם ולמן על התמודדות עם פוסט טראומה והשלכותיה היומיומיות; "</w:t>
      </w:r>
      <w:r w:rsidR="00E61CF7" w:rsidRPr="00610686">
        <w:rPr>
          <w:rFonts w:asciiTheme="minorBidi" w:eastAsia="David" w:hAnsiTheme="minorBidi" w:cstheme="minorBidi"/>
          <w:b/>
          <w:bCs/>
          <w:sz w:val="22"/>
          <w:szCs w:val="22"/>
          <w:rtl/>
        </w:rPr>
        <w:t>חיבור ניתוק</w:t>
      </w:r>
      <w:r w:rsidR="00E61CF7" w:rsidRPr="00610686">
        <w:rPr>
          <w:rFonts w:asciiTheme="minorBidi" w:eastAsia="David" w:hAnsiTheme="minorBidi" w:cstheme="minorBidi"/>
          <w:sz w:val="22"/>
          <w:szCs w:val="22"/>
          <w:rtl/>
        </w:rPr>
        <w:t>", דרמה אנושית פיוטית מאת ובבימויה שבמרכזה פליטה מאוקראינה שנקלעת בטעות לעבודה באתר אינטרנט שמספק שירותי שיחות ארוטיות; "</w:t>
      </w:r>
      <w:r w:rsidR="00E61CF7" w:rsidRPr="00610686">
        <w:rPr>
          <w:rFonts w:asciiTheme="minorBidi" w:eastAsia="David" w:hAnsiTheme="minorBidi" w:cstheme="minorBidi"/>
          <w:b/>
          <w:bCs/>
          <w:sz w:val="22"/>
          <w:szCs w:val="22"/>
          <w:rtl/>
        </w:rPr>
        <w:t>בלי חלון</w:t>
      </w:r>
      <w:r w:rsidR="00E61CF7" w:rsidRPr="00610686">
        <w:rPr>
          <w:rFonts w:asciiTheme="minorBidi" w:eastAsia="David" w:hAnsiTheme="minorBidi" w:cstheme="minorBidi"/>
          <w:sz w:val="22"/>
          <w:szCs w:val="22"/>
          <w:rtl/>
        </w:rPr>
        <w:t>", קומדיה סוריאליסטית פרועה על נשים במרחב העבודה; "</w:t>
      </w:r>
      <w:r w:rsidR="00E61CF7" w:rsidRPr="00610686">
        <w:rPr>
          <w:rFonts w:asciiTheme="minorBidi" w:eastAsia="David" w:hAnsiTheme="minorBidi" w:cstheme="minorBidi"/>
          <w:b/>
          <w:bCs/>
          <w:sz w:val="22"/>
          <w:szCs w:val="22"/>
          <w:rtl/>
        </w:rPr>
        <w:t>מה שהבנתי על החיים</w:t>
      </w:r>
      <w:r w:rsidR="00E61CF7" w:rsidRPr="00610686">
        <w:rPr>
          <w:rFonts w:asciiTheme="minorBidi" w:eastAsia="David" w:hAnsiTheme="minorBidi" w:cstheme="minorBidi"/>
          <w:sz w:val="22"/>
          <w:szCs w:val="22"/>
          <w:rtl/>
        </w:rPr>
        <w:t xml:space="preserve">", </w:t>
      </w:r>
      <w:r w:rsidR="00E71BE7" w:rsidRPr="00610686">
        <w:rPr>
          <w:rFonts w:asciiTheme="minorBidi" w:eastAsia="David" w:hAnsiTheme="minorBidi" w:cstheme="minorBidi"/>
          <w:sz w:val="22"/>
          <w:szCs w:val="22"/>
          <w:rtl/>
        </w:rPr>
        <w:t xml:space="preserve">דרמה קומית על </w:t>
      </w:r>
      <w:r w:rsidR="00A2069A" w:rsidRPr="00610686">
        <w:rPr>
          <w:rFonts w:asciiTheme="minorBidi" w:eastAsia="David" w:hAnsiTheme="minorBidi" w:cstheme="minorBidi"/>
          <w:sz w:val="22"/>
          <w:szCs w:val="22"/>
          <w:rtl/>
        </w:rPr>
        <w:t xml:space="preserve">נשים, </w:t>
      </w:r>
      <w:r w:rsidR="00E71BE7" w:rsidRPr="00610686">
        <w:rPr>
          <w:rFonts w:asciiTheme="minorBidi" w:eastAsia="David" w:hAnsiTheme="minorBidi" w:cstheme="minorBidi"/>
          <w:sz w:val="22"/>
          <w:szCs w:val="22"/>
          <w:rtl/>
        </w:rPr>
        <w:t>חברו</w:t>
      </w:r>
      <w:r w:rsidR="00A2069A" w:rsidRPr="00610686">
        <w:rPr>
          <w:rFonts w:asciiTheme="minorBidi" w:eastAsia="David" w:hAnsiTheme="minorBidi" w:cstheme="minorBidi"/>
          <w:sz w:val="22"/>
          <w:szCs w:val="22"/>
          <w:rtl/>
        </w:rPr>
        <w:t>ת</w:t>
      </w:r>
      <w:r w:rsidR="00E71BE7" w:rsidRPr="00610686">
        <w:rPr>
          <w:rFonts w:asciiTheme="minorBidi" w:eastAsia="David" w:hAnsiTheme="minorBidi" w:cstheme="minorBidi"/>
          <w:sz w:val="22"/>
          <w:szCs w:val="22"/>
          <w:rtl/>
        </w:rPr>
        <w:t xml:space="preserve"> ומה שביניהן;</w:t>
      </w:r>
      <w:r w:rsidR="00A2069A" w:rsidRPr="00610686">
        <w:rPr>
          <w:rFonts w:asciiTheme="minorBidi" w:eastAsia="David" w:hAnsiTheme="minorBidi" w:cstheme="minorBidi"/>
          <w:sz w:val="22"/>
          <w:szCs w:val="22"/>
          <w:rtl/>
        </w:rPr>
        <w:t xml:space="preserve"> "</w:t>
      </w:r>
      <w:r w:rsidR="00A2069A" w:rsidRPr="00610686">
        <w:rPr>
          <w:rFonts w:asciiTheme="minorBidi" w:eastAsia="David" w:hAnsiTheme="minorBidi" w:cstheme="minorBidi"/>
          <w:b/>
          <w:bCs/>
          <w:sz w:val="22"/>
          <w:szCs w:val="22"/>
          <w:rtl/>
        </w:rPr>
        <w:t xml:space="preserve">מחזה: </w:t>
      </w:r>
      <w:r w:rsidR="00A2069A" w:rsidRPr="00610686">
        <w:rPr>
          <w:rFonts w:asciiTheme="minorBidi" w:eastAsia="David" w:hAnsiTheme="minorBidi" w:cstheme="minorBidi"/>
          <w:b/>
          <w:bCs/>
          <w:sz w:val="22"/>
          <w:szCs w:val="22"/>
        </w:rPr>
        <w:t>AI</w:t>
      </w:r>
      <w:r w:rsidR="00A2069A" w:rsidRPr="00610686">
        <w:rPr>
          <w:rFonts w:asciiTheme="minorBidi" w:eastAsia="David" w:hAnsiTheme="minorBidi" w:cstheme="minorBidi"/>
          <w:sz w:val="22"/>
          <w:szCs w:val="22"/>
          <w:rtl/>
        </w:rPr>
        <w:t>", על אמנות, יצירה וטכנולוגיה.</w:t>
      </w:r>
    </w:p>
    <w:p w14:paraId="2A0B59C3" w14:textId="77777777" w:rsidR="00EA305B" w:rsidRPr="00610686" w:rsidRDefault="00EA305B" w:rsidP="004A1370">
      <w:pPr>
        <w:spacing w:line="360" w:lineRule="auto"/>
        <w:rPr>
          <w:rFonts w:asciiTheme="minorBidi" w:eastAsia="David" w:hAnsiTheme="minorBidi" w:cstheme="minorBidi"/>
          <w:sz w:val="22"/>
          <w:szCs w:val="22"/>
          <w:rtl/>
        </w:rPr>
      </w:pPr>
    </w:p>
    <w:p w14:paraId="0293F191" w14:textId="55E50BCD" w:rsidR="00D37C25" w:rsidRDefault="007A5F64" w:rsidP="00610686">
      <w:pPr>
        <w:spacing w:line="360"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לצד הצגות הבכורה</w:t>
      </w:r>
      <w:r w:rsidR="00FC65F8" w:rsidRPr="00610686">
        <w:rPr>
          <w:rFonts w:asciiTheme="minorBidi" w:eastAsia="David" w:hAnsiTheme="minorBidi" w:cstheme="minorBidi"/>
          <w:sz w:val="22"/>
          <w:szCs w:val="22"/>
          <w:rtl/>
        </w:rPr>
        <w:t xml:space="preserve"> י</w:t>
      </w:r>
      <w:r w:rsidRPr="00610686">
        <w:rPr>
          <w:rFonts w:asciiTheme="minorBidi" w:eastAsia="David" w:hAnsiTheme="minorBidi" w:cstheme="minorBidi"/>
          <w:sz w:val="22"/>
          <w:szCs w:val="22"/>
          <w:rtl/>
        </w:rPr>
        <w:t>חשוף הפסטיבל שתי הפקות חדשות בתהליך עבודה</w:t>
      </w:r>
      <w:r w:rsidR="00A2069A" w:rsidRPr="00610686">
        <w:rPr>
          <w:rFonts w:asciiTheme="minorBidi" w:eastAsia="David" w:hAnsiTheme="minorBidi" w:cstheme="minorBidi"/>
          <w:sz w:val="22"/>
          <w:szCs w:val="22"/>
          <w:rtl/>
        </w:rPr>
        <w:t>.</w:t>
      </w:r>
      <w:r w:rsidRPr="00610686">
        <w:rPr>
          <w:rFonts w:asciiTheme="minorBidi" w:eastAsia="David" w:hAnsiTheme="minorBidi" w:cstheme="minorBidi"/>
          <w:sz w:val="22"/>
          <w:szCs w:val="22"/>
          <w:rtl/>
        </w:rPr>
        <w:t xml:space="preserve"> במסגרת</w:t>
      </w:r>
      <w:r w:rsidR="00A2069A" w:rsidRPr="00610686">
        <w:rPr>
          <w:rFonts w:asciiTheme="minorBidi" w:eastAsia="David" w:hAnsiTheme="minorBidi" w:cstheme="minorBidi"/>
          <w:sz w:val="22"/>
          <w:szCs w:val="22"/>
          <w:rtl/>
        </w:rPr>
        <w:t xml:space="preserve"> הערב, "</w:t>
      </w:r>
      <w:r w:rsidR="00A2069A" w:rsidRPr="00610686">
        <w:rPr>
          <w:rFonts w:asciiTheme="minorBidi" w:eastAsia="David" w:hAnsiTheme="minorBidi" w:cstheme="minorBidi"/>
          <w:b/>
          <w:bCs/>
          <w:sz w:val="22"/>
          <w:szCs w:val="22"/>
          <w:rtl/>
        </w:rPr>
        <w:t>הפקות בצו 8</w:t>
      </w:r>
      <w:r w:rsidR="00A2069A" w:rsidRPr="00610686">
        <w:rPr>
          <w:rFonts w:asciiTheme="minorBidi" w:eastAsia="David" w:hAnsiTheme="minorBidi" w:cstheme="minorBidi"/>
          <w:sz w:val="22"/>
          <w:szCs w:val="22"/>
          <w:rtl/>
        </w:rPr>
        <w:t xml:space="preserve">" </w:t>
      </w:r>
      <w:r w:rsidRPr="00610686">
        <w:rPr>
          <w:rFonts w:asciiTheme="minorBidi" w:eastAsia="David" w:hAnsiTheme="minorBidi" w:cstheme="minorBidi"/>
          <w:sz w:val="22"/>
          <w:szCs w:val="22"/>
          <w:rtl/>
        </w:rPr>
        <w:t>יוצגו קטעים מבוימים מתוך המחזות "</w:t>
      </w:r>
      <w:r w:rsidRPr="00610686">
        <w:rPr>
          <w:rFonts w:asciiTheme="minorBidi" w:eastAsia="David" w:hAnsiTheme="minorBidi" w:cstheme="minorBidi"/>
          <w:b/>
          <w:bCs/>
          <w:sz w:val="22"/>
          <w:szCs w:val="22"/>
          <w:rtl/>
        </w:rPr>
        <w:t>העלהו</w:t>
      </w:r>
      <w:r w:rsidRPr="00610686">
        <w:rPr>
          <w:rFonts w:asciiTheme="minorBidi" w:eastAsia="David" w:hAnsiTheme="minorBidi" w:cstheme="minorBidi"/>
          <w:sz w:val="22"/>
          <w:szCs w:val="22"/>
          <w:rtl/>
        </w:rPr>
        <w:t>" ו"</w:t>
      </w:r>
      <w:r w:rsidRPr="00610686">
        <w:rPr>
          <w:rFonts w:asciiTheme="minorBidi" w:eastAsia="David" w:hAnsiTheme="minorBidi" w:cstheme="minorBidi"/>
          <w:b/>
          <w:bCs/>
          <w:sz w:val="22"/>
          <w:szCs w:val="22"/>
          <w:rtl/>
        </w:rPr>
        <w:t>אוויר פסגות</w:t>
      </w:r>
      <w:r w:rsidRPr="00610686">
        <w:rPr>
          <w:rFonts w:asciiTheme="minorBidi" w:eastAsia="David" w:hAnsiTheme="minorBidi" w:cstheme="minorBidi"/>
          <w:sz w:val="22"/>
          <w:szCs w:val="22"/>
          <w:rtl/>
        </w:rPr>
        <w:t xml:space="preserve">", ויתקיים רב-שיח עם היוצרים על תהליכי העבודה בזמן מלחמה ועל האופן בו מחלחלת המציאות אל חדר החזרות. שני המחזות אמורים היו לעלות בפסטיבל בבכורה, אך בשל גיוס מילואים של חלק </w:t>
      </w:r>
      <w:r w:rsidR="00870C16" w:rsidRPr="00610686">
        <w:rPr>
          <w:rFonts w:asciiTheme="minorBidi" w:eastAsia="David" w:hAnsiTheme="minorBidi" w:cstheme="minorBidi"/>
          <w:sz w:val="22"/>
          <w:szCs w:val="22"/>
          <w:rtl/>
        </w:rPr>
        <w:t>מהשחקנים</w:t>
      </w:r>
      <w:r w:rsidR="004A1370" w:rsidRPr="00610686">
        <w:rPr>
          <w:rFonts w:asciiTheme="minorBidi" w:eastAsia="David" w:hAnsiTheme="minorBidi" w:cstheme="minorBidi"/>
          <w:sz w:val="22"/>
          <w:szCs w:val="22"/>
          <w:rtl/>
        </w:rPr>
        <w:t xml:space="preserve"> בעיצומן של </w:t>
      </w:r>
      <w:r w:rsidR="004A1370" w:rsidRPr="00610686">
        <w:rPr>
          <w:rFonts w:asciiTheme="minorBidi" w:eastAsia="David" w:hAnsiTheme="minorBidi" w:cstheme="minorBidi"/>
          <w:sz w:val="22"/>
          <w:szCs w:val="22"/>
          <w:rtl/>
        </w:rPr>
        <w:lastRenderedPageBreak/>
        <w:t>החזרות</w:t>
      </w:r>
      <w:r w:rsidR="00D37C25" w:rsidRPr="00610686">
        <w:rPr>
          <w:rFonts w:asciiTheme="minorBidi" w:eastAsia="David" w:hAnsiTheme="minorBidi" w:cstheme="minorBidi"/>
          <w:sz w:val="22"/>
          <w:szCs w:val="22"/>
          <w:rtl/>
        </w:rPr>
        <w:t>,</w:t>
      </w:r>
      <w:r w:rsidR="004A1370" w:rsidRPr="00610686">
        <w:rPr>
          <w:rFonts w:asciiTheme="minorBidi" w:eastAsia="David" w:hAnsiTheme="minorBidi" w:cstheme="minorBidi"/>
          <w:sz w:val="22"/>
          <w:szCs w:val="22"/>
          <w:rtl/>
        </w:rPr>
        <w:t xml:space="preserve"> הוחלט לדחות את </w:t>
      </w:r>
      <w:r w:rsidR="00D37C25" w:rsidRPr="00610686">
        <w:rPr>
          <w:rFonts w:asciiTheme="minorBidi" w:eastAsia="David" w:hAnsiTheme="minorBidi" w:cstheme="minorBidi"/>
          <w:sz w:val="22"/>
          <w:szCs w:val="22"/>
          <w:rtl/>
        </w:rPr>
        <w:t xml:space="preserve">אירועי </w:t>
      </w:r>
      <w:r w:rsidR="004A1370" w:rsidRPr="00610686">
        <w:rPr>
          <w:rFonts w:asciiTheme="minorBidi" w:eastAsia="David" w:hAnsiTheme="minorBidi" w:cstheme="minorBidi"/>
          <w:sz w:val="22"/>
          <w:szCs w:val="22"/>
          <w:rtl/>
        </w:rPr>
        <w:t>הבכו</w:t>
      </w:r>
      <w:r w:rsidR="00AA111C" w:rsidRPr="00610686">
        <w:rPr>
          <w:rFonts w:asciiTheme="minorBidi" w:eastAsia="David" w:hAnsiTheme="minorBidi" w:cstheme="minorBidi"/>
          <w:sz w:val="22"/>
          <w:szCs w:val="22"/>
          <w:rtl/>
        </w:rPr>
        <w:t>רה למועד מאוחר יותר</w:t>
      </w:r>
      <w:r w:rsidR="004A1370" w:rsidRPr="00610686">
        <w:rPr>
          <w:rFonts w:asciiTheme="minorBidi" w:eastAsia="David" w:hAnsiTheme="minorBidi" w:cstheme="minorBidi"/>
          <w:sz w:val="22"/>
          <w:szCs w:val="22"/>
          <w:rtl/>
        </w:rPr>
        <w:t xml:space="preserve"> כאות סולידריות עם השחקנים הלוחמים</w:t>
      </w:r>
      <w:r w:rsidR="00AA111C" w:rsidRPr="00610686">
        <w:rPr>
          <w:rFonts w:asciiTheme="minorBidi" w:eastAsia="David" w:hAnsiTheme="minorBidi" w:cstheme="minorBidi"/>
          <w:sz w:val="22"/>
          <w:szCs w:val="22"/>
          <w:rtl/>
        </w:rPr>
        <w:t>.</w:t>
      </w:r>
      <w:r w:rsidR="00A2069A" w:rsidRPr="00610686">
        <w:rPr>
          <w:rFonts w:asciiTheme="minorBidi" w:eastAsia="David" w:hAnsiTheme="minorBidi" w:cstheme="minorBidi"/>
          <w:sz w:val="22"/>
          <w:szCs w:val="22"/>
          <w:rtl/>
        </w:rPr>
        <w:t xml:space="preserve"> </w:t>
      </w:r>
    </w:p>
    <w:p w14:paraId="30905B9B" w14:textId="77777777" w:rsidR="00610686" w:rsidRPr="00610686" w:rsidRDefault="00610686" w:rsidP="00610686">
      <w:pPr>
        <w:spacing w:line="360" w:lineRule="auto"/>
        <w:rPr>
          <w:rFonts w:asciiTheme="minorBidi" w:eastAsia="David" w:hAnsiTheme="minorBidi" w:cstheme="minorBidi"/>
          <w:sz w:val="22"/>
          <w:szCs w:val="22"/>
          <w:rtl/>
        </w:rPr>
      </w:pPr>
    </w:p>
    <w:p w14:paraId="21A41CF4" w14:textId="53367BFC" w:rsidR="003546F5" w:rsidRPr="00610686" w:rsidRDefault="00A2069A" w:rsidP="00BB7CD9">
      <w:pPr>
        <w:spacing w:line="360" w:lineRule="auto"/>
        <w:rPr>
          <w:rFonts w:asciiTheme="minorBidi" w:hAnsiTheme="minorBidi" w:cstheme="minorBidi"/>
          <w:color w:val="FF0000"/>
          <w:sz w:val="22"/>
          <w:szCs w:val="22"/>
          <w:rtl/>
        </w:rPr>
      </w:pPr>
      <w:r w:rsidRPr="00610686">
        <w:rPr>
          <w:rFonts w:asciiTheme="minorBidi" w:eastAsia="David" w:hAnsiTheme="minorBidi" w:cstheme="minorBidi"/>
          <w:sz w:val="22"/>
          <w:szCs w:val="22"/>
          <w:rtl/>
        </w:rPr>
        <w:t xml:space="preserve">על פי מיטב המסורת יארח הפסטיבל גם השנה מרתון שירה חברתית. </w:t>
      </w:r>
      <w:r w:rsidR="00D37C25" w:rsidRPr="00610686">
        <w:rPr>
          <w:rFonts w:asciiTheme="minorBidi" w:eastAsia="David" w:hAnsiTheme="minorBidi" w:cstheme="minorBidi"/>
          <w:sz w:val="22"/>
          <w:szCs w:val="22"/>
          <w:rtl/>
        </w:rPr>
        <w:t>תחת הכותרת:</w:t>
      </w:r>
      <w:r w:rsidR="00D37C25" w:rsidRPr="00610686">
        <w:rPr>
          <w:rFonts w:asciiTheme="minorBidi" w:eastAsia="David" w:hAnsiTheme="minorBidi" w:cstheme="minorBidi"/>
          <w:sz w:val="22"/>
          <w:szCs w:val="22"/>
        </w:rPr>
        <w:t xml:space="preserve"> </w:t>
      </w:r>
      <w:r w:rsidR="00D37C25" w:rsidRPr="00610686">
        <w:rPr>
          <w:rFonts w:asciiTheme="minorBidi" w:eastAsia="David" w:hAnsiTheme="minorBidi" w:cstheme="minorBidi"/>
          <w:sz w:val="22"/>
          <w:szCs w:val="22"/>
          <w:rtl/>
        </w:rPr>
        <w:t>"</w:t>
      </w:r>
      <w:r w:rsidRPr="00610686">
        <w:rPr>
          <w:rFonts w:asciiTheme="minorBidi" w:eastAsia="David" w:hAnsiTheme="minorBidi" w:cstheme="minorBidi"/>
          <w:b/>
          <w:bCs/>
          <w:sz w:val="22"/>
          <w:szCs w:val="22"/>
          <w:rtl/>
        </w:rPr>
        <w:t>שירה בחזית</w:t>
      </w:r>
      <w:r w:rsidR="00D37C25" w:rsidRPr="00610686">
        <w:rPr>
          <w:rFonts w:asciiTheme="minorBidi" w:eastAsia="David" w:hAnsiTheme="minorBidi" w:cstheme="minorBidi"/>
          <w:sz w:val="22"/>
          <w:szCs w:val="22"/>
          <w:rtl/>
        </w:rPr>
        <w:t>",</w:t>
      </w:r>
      <w:r w:rsidRPr="00610686">
        <w:rPr>
          <w:rFonts w:asciiTheme="minorBidi" w:eastAsia="David" w:hAnsiTheme="minorBidi" w:cstheme="minorBidi"/>
          <w:sz w:val="22"/>
          <w:szCs w:val="22"/>
          <w:rtl/>
        </w:rPr>
        <w:t xml:space="preserve"> יוקדש </w:t>
      </w:r>
      <w:r w:rsidR="00D37C25" w:rsidRPr="00610686">
        <w:rPr>
          <w:rFonts w:asciiTheme="minorBidi" w:eastAsia="David" w:hAnsiTheme="minorBidi" w:cstheme="minorBidi"/>
          <w:sz w:val="22"/>
          <w:szCs w:val="22"/>
          <w:rtl/>
        </w:rPr>
        <w:t xml:space="preserve">הערב </w:t>
      </w:r>
      <w:r w:rsidRPr="00610686">
        <w:rPr>
          <w:rFonts w:asciiTheme="minorBidi" w:eastAsia="David" w:hAnsiTheme="minorBidi" w:cstheme="minorBidi"/>
          <w:sz w:val="22"/>
          <w:szCs w:val="22"/>
          <w:rtl/>
        </w:rPr>
        <w:t>לשירי משוררים בנושא מלחמה. את האירוע ערכה המשוררת, ציפי שחרור.</w:t>
      </w:r>
      <w:r w:rsidR="00F4179A" w:rsidRPr="00610686">
        <w:rPr>
          <w:rFonts w:asciiTheme="minorBidi" w:eastAsia="David" w:hAnsiTheme="minorBidi" w:cstheme="minorBidi"/>
          <w:sz w:val="22"/>
          <w:szCs w:val="22"/>
          <w:rtl/>
        </w:rPr>
        <w:t xml:space="preserve"> אירועי הפסטיבל ייפתחו בערב שירה בציבור בהובלת איריס לונדון-</w:t>
      </w:r>
      <w:proofErr w:type="spellStart"/>
      <w:r w:rsidR="00F4179A" w:rsidRPr="00610686">
        <w:rPr>
          <w:rFonts w:asciiTheme="minorBidi" w:eastAsia="David" w:hAnsiTheme="minorBidi" w:cstheme="minorBidi"/>
          <w:sz w:val="22"/>
          <w:szCs w:val="22"/>
          <w:rtl/>
        </w:rPr>
        <w:t>זולטי</w:t>
      </w:r>
      <w:proofErr w:type="spellEnd"/>
      <w:r w:rsidR="00F4179A" w:rsidRPr="00610686">
        <w:rPr>
          <w:rFonts w:asciiTheme="minorBidi" w:eastAsia="David" w:hAnsiTheme="minorBidi" w:cstheme="minorBidi"/>
          <w:sz w:val="22"/>
          <w:szCs w:val="22"/>
          <w:rtl/>
        </w:rPr>
        <w:t xml:space="preserve"> (גיטרה ושירה) ובלווי הנגנים: חזי חייט (סקסופונים) ונורית </w:t>
      </w:r>
      <w:proofErr w:type="spellStart"/>
      <w:r w:rsidR="00F4179A" w:rsidRPr="00610686">
        <w:rPr>
          <w:rFonts w:asciiTheme="minorBidi" w:eastAsia="David" w:hAnsiTheme="minorBidi" w:cstheme="minorBidi"/>
          <w:sz w:val="22"/>
          <w:szCs w:val="22"/>
          <w:rtl/>
        </w:rPr>
        <w:t>צרני</w:t>
      </w:r>
      <w:proofErr w:type="spellEnd"/>
      <w:r w:rsidR="00F4179A" w:rsidRPr="00610686">
        <w:rPr>
          <w:rFonts w:asciiTheme="minorBidi" w:eastAsia="David" w:hAnsiTheme="minorBidi" w:cstheme="minorBidi"/>
          <w:sz w:val="22"/>
          <w:szCs w:val="22"/>
          <w:rtl/>
        </w:rPr>
        <w:t xml:space="preserve"> (תופים).</w:t>
      </w:r>
      <w:r w:rsidR="00F4179A" w:rsidRPr="00610686">
        <w:rPr>
          <w:rFonts w:asciiTheme="minorBidi" w:hAnsiTheme="minorBidi" w:cstheme="minorBidi"/>
          <w:color w:val="FF0000"/>
          <w:sz w:val="22"/>
          <w:szCs w:val="22"/>
          <w:rtl/>
        </w:rPr>
        <w:t xml:space="preserve"> </w:t>
      </w:r>
    </w:p>
    <w:p w14:paraId="3126CE59" w14:textId="77777777" w:rsidR="00A23AFE" w:rsidRPr="00610686" w:rsidRDefault="00396146" w:rsidP="00D37C25">
      <w:pPr>
        <w:spacing w:line="360"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 xml:space="preserve">אנסמבל תיאטרון </w:t>
      </w:r>
      <w:r w:rsidR="007A5F64" w:rsidRPr="00610686">
        <w:rPr>
          <w:rFonts w:asciiTheme="minorBidi" w:eastAsia="David" w:hAnsiTheme="minorBidi" w:cstheme="minorBidi"/>
          <w:sz w:val="22"/>
          <w:szCs w:val="22"/>
          <w:rtl/>
        </w:rPr>
        <w:t>ניקו ניתאי</w:t>
      </w:r>
      <w:r w:rsidRPr="00610686">
        <w:rPr>
          <w:rFonts w:asciiTheme="minorBidi" w:eastAsia="David" w:hAnsiTheme="minorBidi" w:cstheme="minorBidi"/>
          <w:sz w:val="22"/>
          <w:szCs w:val="22"/>
          <w:rtl/>
        </w:rPr>
        <w:t xml:space="preserve"> </w:t>
      </w:r>
      <w:r w:rsidR="00D37C25" w:rsidRPr="00610686">
        <w:rPr>
          <w:rFonts w:asciiTheme="minorBidi" w:eastAsia="David" w:hAnsiTheme="minorBidi" w:cstheme="minorBidi"/>
          <w:sz w:val="22"/>
          <w:szCs w:val="22"/>
          <w:rtl/>
        </w:rPr>
        <w:t xml:space="preserve">יציג בנוסף </w:t>
      </w:r>
      <w:r w:rsidRPr="00610686">
        <w:rPr>
          <w:rFonts w:asciiTheme="minorBidi" w:eastAsia="David" w:hAnsiTheme="minorBidi" w:cstheme="minorBidi"/>
          <w:sz w:val="22"/>
          <w:szCs w:val="22"/>
          <w:rtl/>
        </w:rPr>
        <w:t xml:space="preserve">את </w:t>
      </w:r>
      <w:r w:rsidRPr="00610686">
        <w:rPr>
          <w:rFonts w:asciiTheme="minorBidi" w:eastAsia="David" w:hAnsiTheme="minorBidi" w:cstheme="minorBidi"/>
          <w:b/>
          <w:bCs/>
          <w:sz w:val="22"/>
          <w:szCs w:val="22"/>
          <w:rtl/>
        </w:rPr>
        <w:t>"המבול"</w:t>
      </w:r>
      <w:r w:rsidRPr="00610686">
        <w:rPr>
          <w:rFonts w:asciiTheme="minorBidi" w:eastAsia="David" w:hAnsiTheme="minorBidi" w:cstheme="minorBidi"/>
          <w:sz w:val="22"/>
          <w:szCs w:val="22"/>
          <w:rtl/>
        </w:rPr>
        <w:t>, עיבוד אקטואלי למחזה מאת מיכאל סבסטיאן הבוחן מחדש את מושג הסולידריות בזמן אסון המאיים להמיט חורבן. כשבעוד אל מול פני המוות נשכחים לכאורה יריבויות ומטעני עבר ונחשפים גילויי אנושיות וחמלה, בחלוף הסכנה צפים ועולים מחדש אמיתות לא מחמיאות על טבע האדם.</w:t>
      </w:r>
      <w:r w:rsidR="00D37C25" w:rsidRPr="00610686">
        <w:rPr>
          <w:rFonts w:asciiTheme="minorBidi" w:eastAsia="David" w:hAnsiTheme="minorBidi" w:cstheme="minorBidi"/>
          <w:sz w:val="22"/>
          <w:szCs w:val="22"/>
          <w:rtl/>
        </w:rPr>
        <w:t xml:space="preserve"> </w:t>
      </w:r>
    </w:p>
    <w:p w14:paraId="2FF79219" w14:textId="1198E21B" w:rsidR="00D37C25" w:rsidRPr="00610686" w:rsidRDefault="00D37C25" w:rsidP="00D37C25">
      <w:pPr>
        <w:spacing w:line="360"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 xml:space="preserve">בתום ההצגה יוענק </w:t>
      </w:r>
      <w:bookmarkStart w:id="0" w:name="_Hlk152957173"/>
      <w:r w:rsidRPr="00610686">
        <w:rPr>
          <w:rFonts w:asciiTheme="minorBidi" w:eastAsia="David" w:hAnsiTheme="minorBidi" w:cstheme="minorBidi"/>
          <w:b/>
          <w:bCs/>
          <w:sz w:val="22"/>
          <w:szCs w:val="22"/>
          <w:rtl/>
        </w:rPr>
        <w:t>פרס "האמן כאן"</w:t>
      </w:r>
      <w:r w:rsidRPr="00610686">
        <w:rPr>
          <w:rFonts w:asciiTheme="minorBidi" w:eastAsia="David" w:hAnsiTheme="minorBidi" w:cstheme="minorBidi"/>
          <w:sz w:val="22"/>
          <w:szCs w:val="22"/>
          <w:rtl/>
        </w:rPr>
        <w:t xml:space="preserve"> לשחקן האנסמבל, </w:t>
      </w:r>
      <w:r w:rsidRPr="00610686">
        <w:rPr>
          <w:rFonts w:asciiTheme="minorBidi" w:eastAsia="David" w:hAnsiTheme="minorBidi" w:cstheme="minorBidi"/>
          <w:b/>
          <w:bCs/>
          <w:sz w:val="22"/>
          <w:szCs w:val="22"/>
          <w:rtl/>
        </w:rPr>
        <w:t>מרטין בלומנפלד</w:t>
      </w:r>
      <w:r w:rsidRPr="00610686">
        <w:rPr>
          <w:rFonts w:asciiTheme="minorBidi" w:eastAsia="David" w:hAnsiTheme="minorBidi" w:cstheme="minorBidi"/>
          <w:sz w:val="22"/>
          <w:szCs w:val="22"/>
          <w:rtl/>
        </w:rPr>
        <w:t xml:space="preserve">. </w:t>
      </w:r>
      <w:bookmarkStart w:id="1" w:name="_Hlk152957212"/>
      <w:bookmarkEnd w:id="0"/>
      <w:r w:rsidRPr="00610686">
        <w:rPr>
          <w:rFonts w:asciiTheme="minorBidi" w:eastAsia="David" w:hAnsiTheme="minorBidi" w:cstheme="minorBidi"/>
          <w:sz w:val="22"/>
          <w:szCs w:val="22"/>
          <w:rtl/>
        </w:rPr>
        <w:t>מנימוקי הפרס: "מרטין הוא דוגמא לכשרון, צניעות ונדיבות לב יוצאי דופן. אדם ושחקן מחויב, שותף תומך ואדוק גם בכל העשייה החברתית והקהילתית של התיאטרון לאורך השנים. בתפקידיו הרבים הצליח לאחד ברגישות ובתבונה את הקצוות הקומיים והדרמטיים. מרטין שיחק בהפקות רבות בבימויו של ניקו ניתאי, עבד לצדו היה ועודנו שותף לדרכו היצירתית ושליח של מורשתו האמנותית".</w:t>
      </w:r>
    </w:p>
    <w:bookmarkEnd w:id="1"/>
    <w:p w14:paraId="05118E7E" w14:textId="77777777" w:rsidR="00A23AFE" w:rsidRPr="00610686" w:rsidRDefault="00A23AFE" w:rsidP="007074A0">
      <w:pPr>
        <w:spacing w:line="276" w:lineRule="auto"/>
        <w:rPr>
          <w:rFonts w:asciiTheme="minorBidi" w:eastAsia="David" w:hAnsiTheme="minorBidi" w:cstheme="minorBidi"/>
          <w:sz w:val="22"/>
          <w:szCs w:val="22"/>
          <w:rtl/>
        </w:rPr>
      </w:pPr>
    </w:p>
    <w:p w14:paraId="7821DEF6" w14:textId="564DA203" w:rsidR="000A2EE5" w:rsidRPr="005C7F43" w:rsidRDefault="00A23AFE" w:rsidP="00610686">
      <w:pPr>
        <w:spacing w:line="276" w:lineRule="auto"/>
        <w:jc w:val="center"/>
        <w:rPr>
          <w:rFonts w:asciiTheme="minorBidi" w:eastAsia="David" w:hAnsiTheme="minorBidi" w:cstheme="minorBidi"/>
          <w:b/>
          <w:bCs/>
          <w:color w:val="FF0000"/>
          <w:sz w:val="22"/>
          <w:szCs w:val="22"/>
          <w:u w:val="single"/>
          <w:rtl/>
        </w:rPr>
      </w:pPr>
      <w:r w:rsidRPr="005C7F43">
        <w:rPr>
          <w:rFonts w:asciiTheme="minorBidi" w:eastAsia="David" w:hAnsiTheme="minorBidi" w:cstheme="minorBidi" w:hint="cs"/>
          <w:b/>
          <w:bCs/>
          <w:color w:val="FF0000"/>
          <w:sz w:val="22"/>
          <w:szCs w:val="22"/>
          <w:u w:val="single"/>
          <w:rtl/>
        </w:rPr>
        <w:t>מופעי פסטיבל 'האזרח כאן' 2023 בניהולה האומנותי של דורית ניתאי נאמן :</w:t>
      </w:r>
    </w:p>
    <w:p w14:paraId="5A3745FE" w14:textId="77777777" w:rsidR="00BB7CD9" w:rsidRPr="00610686" w:rsidRDefault="00BB7CD9" w:rsidP="00BB7CD9">
      <w:pPr>
        <w:spacing w:line="276" w:lineRule="auto"/>
        <w:rPr>
          <w:rFonts w:asciiTheme="minorBidi" w:eastAsia="David" w:hAnsiTheme="minorBidi" w:cstheme="minorBidi"/>
          <w:b/>
          <w:bCs/>
          <w:sz w:val="22"/>
          <w:szCs w:val="22"/>
          <w:rtl/>
        </w:rPr>
      </w:pPr>
    </w:p>
    <w:p w14:paraId="467383DF" w14:textId="77777777" w:rsidR="000A5175" w:rsidRPr="00610686" w:rsidRDefault="007A5F64" w:rsidP="002F517C">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b/>
          <w:bCs/>
          <w:sz w:val="22"/>
          <w:szCs w:val="22"/>
          <w:rtl/>
        </w:rPr>
        <w:t xml:space="preserve">אל תקרא לי </w:t>
      </w:r>
      <w:proofErr w:type="spellStart"/>
      <w:r w:rsidR="000A5175" w:rsidRPr="00610686">
        <w:rPr>
          <w:rFonts w:asciiTheme="minorBidi" w:eastAsia="David" w:hAnsiTheme="minorBidi" w:cstheme="minorBidi"/>
          <w:b/>
          <w:bCs/>
          <w:sz w:val="22"/>
          <w:szCs w:val="22"/>
          <w:rtl/>
        </w:rPr>
        <w:t>פסטרמה</w:t>
      </w:r>
      <w:proofErr w:type="spellEnd"/>
      <w:r w:rsidR="000A5175" w:rsidRPr="00610686">
        <w:rPr>
          <w:rFonts w:asciiTheme="minorBidi" w:eastAsia="David" w:hAnsiTheme="minorBidi" w:cstheme="minorBidi"/>
          <w:sz w:val="22"/>
          <w:szCs w:val="22"/>
          <w:rtl/>
        </w:rPr>
        <w:t xml:space="preserve"> (</w:t>
      </w:r>
      <w:r w:rsidRPr="00610686">
        <w:rPr>
          <w:rFonts w:asciiTheme="minorBidi" w:eastAsia="David" w:hAnsiTheme="minorBidi" w:cstheme="minorBidi"/>
          <w:sz w:val="22"/>
          <w:szCs w:val="22"/>
          <w:rtl/>
        </w:rPr>
        <w:t>דרמה קומית</w:t>
      </w:r>
      <w:r w:rsidR="000A5175" w:rsidRPr="00610686">
        <w:rPr>
          <w:rFonts w:asciiTheme="minorBidi" w:eastAsia="David" w:hAnsiTheme="minorBidi" w:cstheme="minorBidi"/>
          <w:sz w:val="22"/>
          <w:szCs w:val="22"/>
          <w:rtl/>
        </w:rPr>
        <w:t>)</w:t>
      </w:r>
    </w:p>
    <w:p w14:paraId="5896C944" w14:textId="77777777" w:rsidR="000A5175" w:rsidRPr="00610686" w:rsidRDefault="000A5175" w:rsidP="000A5175">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 xml:space="preserve">גלי מאיימת לפרק את הזוגיות עם שגיא, הלום קרב עם פוסט טראומה לא מטופלת שהשלכותיה ניכרות בתפקודו היומיומי. כדי להציל את הזוגיות, שגיא מסכים ללכת לטיפול שמאפשר לו לקחת את מושכות חייו בידיו ולמצוא בתוך עצמו מקום </w:t>
      </w:r>
      <w:proofErr w:type="spellStart"/>
      <w:r w:rsidRPr="00610686">
        <w:rPr>
          <w:rFonts w:asciiTheme="minorBidi" w:eastAsia="David" w:hAnsiTheme="minorBidi" w:cstheme="minorBidi"/>
          <w:sz w:val="22"/>
          <w:szCs w:val="22"/>
          <w:rtl/>
        </w:rPr>
        <w:t>ל"פסטרמה</w:t>
      </w:r>
      <w:proofErr w:type="spellEnd"/>
      <w:r w:rsidRPr="00610686">
        <w:rPr>
          <w:rFonts w:asciiTheme="minorBidi" w:eastAsia="David" w:hAnsiTheme="minorBidi" w:cstheme="minorBidi"/>
          <w:sz w:val="22"/>
          <w:szCs w:val="22"/>
          <w:rtl/>
        </w:rPr>
        <w:t>", כינוי מקליל לפוסט טראומה בקהילת הלומי הקרב. מחזה מקורי המבוסס על חייהם של היוצרים</w:t>
      </w:r>
    </w:p>
    <w:p w14:paraId="2BB42BF1" w14:textId="77777777" w:rsidR="000A5175" w:rsidRPr="00610686" w:rsidRDefault="000A5175" w:rsidP="000A5175">
      <w:pPr>
        <w:pStyle w:val="NormalWeb"/>
        <w:shd w:val="clear" w:color="auto" w:fill="FFFFFF"/>
        <w:bidi/>
        <w:spacing w:before="0" w:beforeAutospacing="0" w:after="0" w:afterAutospacing="0"/>
        <w:rPr>
          <w:rFonts w:asciiTheme="minorBidi" w:eastAsia="David" w:hAnsiTheme="minorBidi" w:cstheme="minorBidi"/>
          <w:sz w:val="22"/>
          <w:szCs w:val="22"/>
          <w:rtl/>
        </w:rPr>
      </w:pPr>
    </w:p>
    <w:p w14:paraId="3A068827" w14:textId="77777777" w:rsidR="000A5175" w:rsidRPr="00610686" w:rsidRDefault="000A5175" w:rsidP="000A5175">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מחזה: איתי ורותם ולמן | בימוי:</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 xml:space="preserve"> רותם ולמן | עיצוב במה ותלבושות: לירון לוי אביטל | מוזיקה מקורית: דן כהן | </w:t>
      </w:r>
      <w:r w:rsidRPr="00610686">
        <w:rPr>
          <w:rFonts w:asciiTheme="minorBidi" w:eastAsia="David" w:hAnsiTheme="minorBidi" w:cstheme="minorBidi"/>
          <w:b/>
          <w:bCs/>
          <w:sz w:val="22"/>
          <w:szCs w:val="22"/>
          <w:rtl/>
        </w:rPr>
        <w:t xml:space="preserve">ע. </w:t>
      </w:r>
      <w:r w:rsidRPr="00610686">
        <w:rPr>
          <w:rFonts w:asciiTheme="minorBidi" w:eastAsia="David" w:hAnsiTheme="minorBidi" w:cstheme="minorBidi"/>
          <w:sz w:val="22"/>
          <w:szCs w:val="22"/>
          <w:rtl/>
        </w:rPr>
        <w:t>בימוי:</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 xml:space="preserve">עידן ארגוב  </w:t>
      </w:r>
    </w:p>
    <w:p w14:paraId="27A22493" w14:textId="77777777" w:rsidR="000A5175" w:rsidRPr="00610686" w:rsidRDefault="000A5175" w:rsidP="000A5175">
      <w:pPr>
        <w:pStyle w:val="NormalWeb"/>
        <w:shd w:val="clear" w:color="auto" w:fill="FFFFFF"/>
        <w:bidi/>
        <w:spacing w:before="0" w:beforeAutospacing="0" w:after="0" w:afterAutospacing="0"/>
        <w:rPr>
          <w:rFonts w:asciiTheme="minorBidi" w:eastAsia="David" w:hAnsiTheme="minorBidi" w:cstheme="minorBidi"/>
          <w:sz w:val="22"/>
          <w:szCs w:val="22"/>
          <w:rtl/>
        </w:rPr>
      </w:pPr>
    </w:p>
    <w:p w14:paraId="1261DE2B" w14:textId="77777777" w:rsidR="000A5175" w:rsidRPr="00610686" w:rsidRDefault="000A5175" w:rsidP="000A5175">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שחקנים:</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 xml:space="preserve">איתי ולמן, יולי ליאני   </w:t>
      </w:r>
    </w:p>
    <w:p w14:paraId="19577A3B" w14:textId="77777777" w:rsidR="000A5175" w:rsidRPr="00610686" w:rsidRDefault="000A5175" w:rsidP="000A5175">
      <w:pPr>
        <w:pStyle w:val="NormalWeb"/>
        <w:shd w:val="clear" w:color="auto" w:fill="FFFFFF"/>
        <w:bidi/>
        <w:spacing w:before="0" w:beforeAutospacing="0" w:after="0" w:afterAutospacing="0"/>
        <w:rPr>
          <w:rFonts w:asciiTheme="minorBidi" w:hAnsiTheme="minorBidi" w:cstheme="minorBidi"/>
          <w:color w:val="FF0000"/>
          <w:sz w:val="22"/>
          <w:szCs w:val="22"/>
          <w:rtl/>
        </w:rPr>
      </w:pPr>
      <w:r w:rsidRPr="00610686">
        <w:rPr>
          <w:rFonts w:asciiTheme="minorBidi" w:eastAsia="David" w:hAnsiTheme="minorBidi" w:cstheme="minorBidi"/>
          <w:color w:val="FF0000"/>
          <w:sz w:val="22"/>
          <w:szCs w:val="22"/>
          <w:rtl/>
        </w:rPr>
        <w:t>יום א', 24.12, בשעה 19:00 בתיאטרון החנות</w:t>
      </w:r>
    </w:p>
    <w:p w14:paraId="4BF8F75C" w14:textId="77777777" w:rsidR="000A5175" w:rsidRPr="00610686" w:rsidRDefault="000A5175" w:rsidP="008E4920">
      <w:pPr>
        <w:spacing w:after="160" w:line="259" w:lineRule="auto"/>
        <w:rPr>
          <w:rFonts w:asciiTheme="minorBidi" w:eastAsia="David" w:hAnsiTheme="minorBidi" w:cstheme="minorBidi"/>
          <w:b/>
          <w:bCs/>
          <w:color w:val="FF0000"/>
          <w:sz w:val="22"/>
          <w:szCs w:val="22"/>
          <w:rtl/>
        </w:rPr>
      </w:pPr>
    </w:p>
    <w:p w14:paraId="29365AAB" w14:textId="77777777" w:rsidR="00A2069A" w:rsidRPr="00610686" w:rsidRDefault="002F517C" w:rsidP="00A2069A">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b/>
          <w:bCs/>
          <w:sz w:val="22"/>
          <w:szCs w:val="22"/>
          <w:rtl/>
        </w:rPr>
        <w:t xml:space="preserve">שירה בחזית </w:t>
      </w:r>
    </w:p>
    <w:p w14:paraId="4AE52BBA" w14:textId="1E6D2667" w:rsidR="002F517C" w:rsidRPr="005C7F43" w:rsidRDefault="002F517C" w:rsidP="005C7F43">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מרתון קריאה של שירים של כ-20 משוררים בנושא מלחמה בעריכתה של ציפי שחרור</w:t>
      </w:r>
      <w:r w:rsidR="005C7F43">
        <w:rPr>
          <w:rFonts w:asciiTheme="minorBidi" w:eastAsia="David" w:hAnsiTheme="minorBidi" w:cstheme="minorBidi"/>
          <w:sz w:val="22"/>
          <w:szCs w:val="22"/>
          <w:rtl/>
        </w:rPr>
        <w:br/>
      </w:r>
      <w:r w:rsidRPr="00610686">
        <w:rPr>
          <w:rFonts w:asciiTheme="minorBidi" w:eastAsia="David" w:hAnsiTheme="minorBidi" w:cstheme="minorBidi"/>
          <w:color w:val="FF0000"/>
          <w:sz w:val="22"/>
          <w:szCs w:val="22"/>
          <w:rtl/>
        </w:rPr>
        <w:t>יום, א', 24.12, בשעה 20:30 בתיאטרון החנות</w:t>
      </w:r>
    </w:p>
    <w:p w14:paraId="54CB612D" w14:textId="77777777" w:rsidR="00EA305B" w:rsidRPr="00610686" w:rsidRDefault="00EA305B" w:rsidP="002F517C">
      <w:pPr>
        <w:spacing w:after="160" w:line="259" w:lineRule="auto"/>
        <w:rPr>
          <w:rFonts w:asciiTheme="minorBidi" w:eastAsia="David" w:hAnsiTheme="minorBidi" w:cstheme="minorBidi"/>
          <w:b/>
          <w:bCs/>
          <w:sz w:val="22"/>
          <w:szCs w:val="22"/>
          <w:rtl/>
        </w:rPr>
      </w:pPr>
    </w:p>
    <w:p w14:paraId="195BD6B0" w14:textId="77777777" w:rsidR="00AD0DFC" w:rsidRPr="00610686" w:rsidRDefault="008E4920" w:rsidP="002F517C">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b/>
          <w:bCs/>
          <w:sz w:val="22"/>
          <w:szCs w:val="22"/>
          <w:rtl/>
        </w:rPr>
        <w:t>חיבור ניתוק</w:t>
      </w:r>
      <w:r w:rsidR="00AD0DFC" w:rsidRPr="00610686">
        <w:rPr>
          <w:rFonts w:asciiTheme="minorBidi" w:eastAsia="David" w:hAnsiTheme="minorBidi" w:cstheme="minorBidi"/>
          <w:sz w:val="22"/>
          <w:szCs w:val="22"/>
          <w:rtl/>
        </w:rPr>
        <w:t xml:space="preserve"> </w:t>
      </w:r>
      <w:r w:rsidR="002F517C" w:rsidRPr="00610686">
        <w:rPr>
          <w:rFonts w:asciiTheme="minorBidi" w:eastAsia="David" w:hAnsiTheme="minorBidi" w:cstheme="minorBidi"/>
          <w:sz w:val="22"/>
          <w:szCs w:val="22"/>
          <w:rtl/>
        </w:rPr>
        <w:t>(דרמה אנושית פיוטית)</w:t>
      </w:r>
    </w:p>
    <w:p w14:paraId="7347E185" w14:textId="77777777" w:rsidR="00AD0DFC" w:rsidRPr="00610686" w:rsidRDefault="00AD0DFC" w:rsidP="00AD0DFC">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טעות תמימה בתרגום מובילה פליטה מאוקראינה לעבודה באתר אינטרנט שמספק שירותי שיחות ארוטיות. בקשה לא שגרתית מלקוח קבוע, מטשטשת את הגבולות שבין מציאות לפנטזיה, בין בחירה לכפייה</w:t>
      </w:r>
    </w:p>
    <w:p w14:paraId="27A3A560" w14:textId="77777777" w:rsidR="00310C1A" w:rsidRPr="00610686" w:rsidRDefault="00AD0DFC" w:rsidP="00310C1A">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מחזה ובימוי:</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 xml:space="preserve">בלה ליטבק | עיצוב </w:t>
      </w:r>
      <w:r w:rsidR="0041774F" w:rsidRPr="00610686">
        <w:rPr>
          <w:rFonts w:asciiTheme="minorBidi" w:eastAsia="David" w:hAnsiTheme="minorBidi" w:cstheme="minorBidi"/>
          <w:sz w:val="22"/>
          <w:szCs w:val="22"/>
          <w:rtl/>
        </w:rPr>
        <w:t>במה</w:t>
      </w:r>
      <w:r w:rsidRPr="00610686">
        <w:rPr>
          <w:rFonts w:asciiTheme="minorBidi" w:eastAsia="David" w:hAnsiTheme="minorBidi" w:cstheme="minorBidi"/>
          <w:sz w:val="22"/>
          <w:szCs w:val="22"/>
          <w:rtl/>
        </w:rPr>
        <w:t>:</w:t>
      </w:r>
      <w:r w:rsidRPr="00610686">
        <w:rPr>
          <w:rFonts w:asciiTheme="minorBidi" w:eastAsia="David" w:hAnsiTheme="minorBidi" w:cstheme="minorBidi"/>
          <w:sz w:val="22"/>
          <w:szCs w:val="22"/>
        </w:rPr>
        <w:t xml:space="preserve"> </w:t>
      </w:r>
      <w:proofErr w:type="spellStart"/>
      <w:r w:rsidRPr="00610686">
        <w:rPr>
          <w:rFonts w:asciiTheme="minorBidi" w:eastAsia="David" w:hAnsiTheme="minorBidi" w:cstheme="minorBidi"/>
          <w:sz w:val="22"/>
          <w:szCs w:val="22"/>
          <w:rtl/>
        </w:rPr>
        <w:t>אוקסנה</w:t>
      </w:r>
      <w:proofErr w:type="spellEnd"/>
      <w:r w:rsidRPr="00610686">
        <w:rPr>
          <w:rFonts w:asciiTheme="minorBidi" w:eastAsia="David" w:hAnsiTheme="minorBidi" w:cstheme="minorBidi"/>
          <w:sz w:val="22"/>
          <w:szCs w:val="22"/>
          <w:rtl/>
        </w:rPr>
        <w:t xml:space="preserve"> </w:t>
      </w:r>
      <w:proofErr w:type="spellStart"/>
      <w:r w:rsidRPr="00610686">
        <w:rPr>
          <w:rFonts w:asciiTheme="minorBidi" w:eastAsia="David" w:hAnsiTheme="minorBidi" w:cstheme="minorBidi"/>
          <w:sz w:val="22"/>
          <w:szCs w:val="22"/>
          <w:rtl/>
        </w:rPr>
        <w:t>טבצ'בה</w:t>
      </w:r>
      <w:proofErr w:type="spellEnd"/>
      <w:r w:rsidRPr="00610686">
        <w:rPr>
          <w:rFonts w:asciiTheme="minorBidi" w:eastAsia="David" w:hAnsiTheme="minorBidi" w:cstheme="minorBidi"/>
          <w:sz w:val="22"/>
          <w:szCs w:val="22"/>
          <w:rtl/>
        </w:rPr>
        <w:t xml:space="preserve"> | קול:</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 xml:space="preserve">גיא זיידמן | </w:t>
      </w:r>
      <w:r w:rsidR="0041774F" w:rsidRPr="00610686">
        <w:rPr>
          <w:rFonts w:asciiTheme="minorBidi" w:eastAsia="David" w:hAnsiTheme="minorBidi" w:cstheme="minorBidi"/>
          <w:sz w:val="22"/>
          <w:szCs w:val="22"/>
          <w:rtl/>
        </w:rPr>
        <w:t>ע. בימוי:</w:t>
      </w:r>
      <w:r w:rsidR="0041774F" w:rsidRPr="00610686">
        <w:rPr>
          <w:rFonts w:asciiTheme="minorBidi" w:eastAsia="David" w:hAnsiTheme="minorBidi" w:cstheme="minorBidi"/>
          <w:sz w:val="22"/>
          <w:szCs w:val="22"/>
        </w:rPr>
        <w:t xml:space="preserve"> </w:t>
      </w:r>
      <w:r w:rsidR="0041774F" w:rsidRPr="00610686">
        <w:rPr>
          <w:rFonts w:asciiTheme="minorBidi" w:eastAsia="David" w:hAnsiTheme="minorBidi" w:cstheme="minorBidi"/>
          <w:sz w:val="22"/>
          <w:szCs w:val="22"/>
          <w:rtl/>
        </w:rPr>
        <w:t>הדר פניני</w:t>
      </w:r>
      <w:r w:rsidR="00ED484F" w:rsidRPr="00610686">
        <w:rPr>
          <w:rFonts w:asciiTheme="minorBidi" w:eastAsia="David" w:hAnsiTheme="minorBidi" w:cstheme="minorBidi"/>
          <w:sz w:val="22"/>
          <w:szCs w:val="22"/>
          <w:rtl/>
        </w:rPr>
        <w:t xml:space="preserve"> </w:t>
      </w:r>
    </w:p>
    <w:p w14:paraId="032B22F6" w14:textId="050A2F38" w:rsidR="00BB7CD9" w:rsidRPr="005C7F43" w:rsidRDefault="00AD0DFC" w:rsidP="005C7F43">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שחקנים:</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 xml:space="preserve">מריה </w:t>
      </w:r>
      <w:proofErr w:type="spellStart"/>
      <w:r w:rsidRPr="00610686">
        <w:rPr>
          <w:rFonts w:asciiTheme="minorBidi" w:eastAsia="David" w:hAnsiTheme="minorBidi" w:cstheme="minorBidi"/>
          <w:sz w:val="22"/>
          <w:szCs w:val="22"/>
          <w:rtl/>
        </w:rPr>
        <w:t>ברושניצקי</w:t>
      </w:r>
      <w:proofErr w:type="spellEnd"/>
      <w:r w:rsidRPr="00610686">
        <w:rPr>
          <w:rFonts w:asciiTheme="minorBidi" w:eastAsia="David" w:hAnsiTheme="minorBidi" w:cstheme="minorBidi"/>
          <w:sz w:val="22"/>
          <w:szCs w:val="22"/>
          <w:rtl/>
        </w:rPr>
        <w:t xml:space="preserve">, יורי </w:t>
      </w:r>
      <w:proofErr w:type="spellStart"/>
      <w:r w:rsidRPr="00610686">
        <w:rPr>
          <w:rFonts w:asciiTheme="minorBidi" w:eastAsia="David" w:hAnsiTheme="minorBidi" w:cstheme="minorBidi"/>
          <w:sz w:val="22"/>
          <w:szCs w:val="22"/>
          <w:rtl/>
        </w:rPr>
        <w:t>מורביוב</w:t>
      </w:r>
      <w:proofErr w:type="spellEnd"/>
      <w:r w:rsidR="005C7F43">
        <w:rPr>
          <w:rFonts w:asciiTheme="minorBidi" w:eastAsia="David" w:hAnsiTheme="minorBidi" w:cstheme="minorBidi"/>
          <w:sz w:val="22"/>
          <w:szCs w:val="22"/>
          <w:rtl/>
        </w:rPr>
        <w:br/>
      </w:r>
      <w:r w:rsidR="002F517C" w:rsidRPr="00610686">
        <w:rPr>
          <w:rFonts w:asciiTheme="minorBidi" w:eastAsia="David" w:hAnsiTheme="minorBidi" w:cstheme="minorBidi"/>
          <w:color w:val="FF0000"/>
          <w:sz w:val="22"/>
          <w:szCs w:val="22"/>
          <w:rtl/>
        </w:rPr>
        <w:t>יום ב', 25.12 בשעה 19:00 בתיאטרון החנות</w:t>
      </w:r>
    </w:p>
    <w:p w14:paraId="6EED49F1" w14:textId="77777777" w:rsidR="00BB7CD9" w:rsidRPr="00610686" w:rsidRDefault="00BB7CD9" w:rsidP="00BB7CD9">
      <w:pPr>
        <w:spacing w:after="160" w:line="259" w:lineRule="auto"/>
        <w:rPr>
          <w:rFonts w:asciiTheme="minorBidi" w:eastAsia="David" w:hAnsiTheme="minorBidi" w:cstheme="minorBidi"/>
          <w:color w:val="FF0000"/>
          <w:sz w:val="22"/>
          <w:szCs w:val="22"/>
          <w:rtl/>
        </w:rPr>
      </w:pPr>
    </w:p>
    <w:p w14:paraId="65DD2D39" w14:textId="0DCCC195" w:rsidR="00ED484F" w:rsidRPr="00610686" w:rsidRDefault="00ED484F" w:rsidP="00BB784A">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b/>
          <w:bCs/>
          <w:sz w:val="22"/>
          <w:szCs w:val="22"/>
          <w:rtl/>
        </w:rPr>
        <w:t>בלי חלון</w:t>
      </w:r>
      <w:r w:rsidRPr="00610686">
        <w:rPr>
          <w:rFonts w:asciiTheme="minorBidi" w:eastAsia="David" w:hAnsiTheme="minorBidi" w:cstheme="minorBidi"/>
          <w:sz w:val="22"/>
          <w:szCs w:val="22"/>
          <w:rtl/>
        </w:rPr>
        <w:t xml:space="preserve"> (</w:t>
      </w:r>
      <w:r w:rsidR="00BB784A" w:rsidRPr="00610686">
        <w:rPr>
          <w:rFonts w:asciiTheme="minorBidi" w:eastAsia="David" w:hAnsiTheme="minorBidi" w:cstheme="minorBidi"/>
          <w:sz w:val="22"/>
          <w:szCs w:val="22"/>
          <w:rtl/>
        </w:rPr>
        <w:t xml:space="preserve">קומדיה פרועה) </w:t>
      </w:r>
    </w:p>
    <w:p w14:paraId="711CD452" w14:textId="77777777" w:rsidR="00BB784A" w:rsidRPr="00610686" w:rsidRDefault="00BB784A" w:rsidP="00BB784A">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קריאה מבוימת</w:t>
      </w:r>
    </w:p>
    <w:p w14:paraId="7A0A4E37" w14:textId="77777777" w:rsidR="00ED484F" w:rsidRPr="00610686" w:rsidRDefault="00ED484F" w:rsidP="00F421DA">
      <w:pPr>
        <w:pStyle w:val="NormalWeb"/>
        <w:shd w:val="clear" w:color="auto" w:fill="FFFFFF"/>
        <w:bidi/>
        <w:spacing w:before="0" w:beforeAutospacing="0" w:after="0" w:afterAutospacing="0"/>
        <w:rPr>
          <w:rFonts w:asciiTheme="minorBidi" w:hAnsiTheme="minorBidi" w:cstheme="minorBidi"/>
          <w:sz w:val="22"/>
          <w:szCs w:val="22"/>
          <w:rtl/>
        </w:rPr>
      </w:pPr>
      <w:r w:rsidRPr="00610686">
        <w:rPr>
          <w:rFonts w:asciiTheme="minorBidi" w:eastAsia="David" w:hAnsiTheme="minorBidi" w:cstheme="minorBidi"/>
          <w:sz w:val="22"/>
          <w:szCs w:val="22"/>
          <w:rtl/>
        </w:rPr>
        <w:t>טקסים ומשחקי כוח אבסורדיים מתחזקים את הערצתן של שתי פקידות במשרד מדכא שהחלון היחיד בו מטונף</w:t>
      </w:r>
      <w:r w:rsidR="00F421DA" w:rsidRPr="00610686">
        <w:rPr>
          <w:rFonts w:asciiTheme="minorBidi" w:eastAsia="David" w:hAnsiTheme="minorBidi" w:cstheme="minorBidi"/>
          <w:sz w:val="22"/>
          <w:szCs w:val="22"/>
          <w:rtl/>
        </w:rPr>
        <w:t>,</w:t>
      </w:r>
      <w:r w:rsidRPr="00610686">
        <w:rPr>
          <w:rFonts w:asciiTheme="minorBidi" w:eastAsia="David" w:hAnsiTheme="minorBidi" w:cstheme="minorBidi"/>
          <w:sz w:val="22"/>
          <w:szCs w:val="22"/>
          <w:rtl/>
        </w:rPr>
        <w:t xml:space="preserve"> לבוס נעדר. כשארבע אורחות בלתי צפויות פולשות למשרד בו הטלפונים לא מפסיקים לצלצל, הן נאלצות לתמרן בניסיון לרצות את כולם. קומדיה </w:t>
      </w:r>
      <w:r w:rsidR="00F421DA" w:rsidRPr="00610686">
        <w:rPr>
          <w:rFonts w:asciiTheme="minorBidi" w:eastAsia="David" w:hAnsiTheme="minorBidi" w:cstheme="minorBidi"/>
          <w:sz w:val="22"/>
          <w:szCs w:val="22"/>
          <w:rtl/>
        </w:rPr>
        <w:t xml:space="preserve">פרועה </w:t>
      </w:r>
      <w:r w:rsidRPr="00610686">
        <w:rPr>
          <w:rFonts w:asciiTheme="minorBidi" w:eastAsia="David" w:hAnsiTheme="minorBidi" w:cstheme="minorBidi"/>
          <w:sz w:val="22"/>
          <w:szCs w:val="22"/>
          <w:rtl/>
        </w:rPr>
        <w:t>עם סוף מפתיע</w:t>
      </w:r>
    </w:p>
    <w:p w14:paraId="78677AB4" w14:textId="77777777" w:rsidR="00ED484F" w:rsidRPr="00610686" w:rsidRDefault="00ED484F" w:rsidP="00ED484F">
      <w:pPr>
        <w:pStyle w:val="NormalWeb"/>
        <w:shd w:val="clear" w:color="auto" w:fill="FFFFFF"/>
        <w:bidi/>
        <w:spacing w:before="0" w:beforeAutospacing="0" w:after="0" w:afterAutospacing="0"/>
        <w:rPr>
          <w:rFonts w:asciiTheme="minorBidi" w:hAnsiTheme="minorBidi" w:cstheme="minorBidi"/>
          <w:sz w:val="22"/>
          <w:szCs w:val="22"/>
          <w:rtl/>
        </w:rPr>
      </w:pPr>
    </w:p>
    <w:p w14:paraId="34DB4CCB" w14:textId="48842587" w:rsidR="00ED484F" w:rsidRPr="00610686" w:rsidRDefault="00ED484F" w:rsidP="003B4A58">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מחזה: אמיליה לוי-בוארון | בימוי: עירית גדרון</w:t>
      </w:r>
      <w:r w:rsidR="00310C1A" w:rsidRPr="00610686">
        <w:rPr>
          <w:rFonts w:asciiTheme="minorBidi" w:eastAsia="David" w:hAnsiTheme="minorBidi" w:cstheme="minorBidi"/>
          <w:sz w:val="22"/>
          <w:szCs w:val="22"/>
          <w:rtl/>
        </w:rPr>
        <w:t xml:space="preserve"> </w:t>
      </w:r>
    </w:p>
    <w:p w14:paraId="5C1DD5E5" w14:textId="77777777" w:rsidR="00310C1A" w:rsidRPr="00610686" w:rsidRDefault="00310C1A" w:rsidP="00ED484F">
      <w:pPr>
        <w:pStyle w:val="NormalWeb"/>
        <w:shd w:val="clear" w:color="auto" w:fill="FFFFFF"/>
        <w:bidi/>
        <w:spacing w:before="0" w:beforeAutospacing="0" w:after="0" w:afterAutospacing="0"/>
        <w:rPr>
          <w:rFonts w:asciiTheme="minorBidi" w:eastAsia="David" w:hAnsiTheme="minorBidi" w:cstheme="minorBidi"/>
          <w:sz w:val="22"/>
          <w:szCs w:val="22"/>
          <w:rtl/>
        </w:rPr>
      </w:pPr>
    </w:p>
    <w:p w14:paraId="7FA39D56" w14:textId="77777777" w:rsidR="00ED484F" w:rsidRPr="00610686" w:rsidRDefault="00310C1A" w:rsidP="00310C1A">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שחקניות:</w:t>
      </w:r>
      <w:r w:rsidR="00ED484F" w:rsidRPr="00610686">
        <w:rPr>
          <w:rFonts w:asciiTheme="minorBidi" w:eastAsia="David" w:hAnsiTheme="minorBidi" w:cstheme="minorBidi"/>
          <w:sz w:val="22"/>
          <w:szCs w:val="22"/>
        </w:rPr>
        <w:t xml:space="preserve"> </w:t>
      </w:r>
      <w:r w:rsidR="00ED484F" w:rsidRPr="00610686">
        <w:rPr>
          <w:rFonts w:asciiTheme="minorBidi" w:eastAsia="David" w:hAnsiTheme="minorBidi" w:cstheme="minorBidi"/>
          <w:sz w:val="22"/>
          <w:szCs w:val="22"/>
          <w:rtl/>
        </w:rPr>
        <w:t xml:space="preserve">אלינור גל, עדי חורש, רונה </w:t>
      </w:r>
      <w:proofErr w:type="spellStart"/>
      <w:r w:rsidR="00ED484F" w:rsidRPr="00610686">
        <w:rPr>
          <w:rFonts w:asciiTheme="minorBidi" w:eastAsia="David" w:hAnsiTheme="minorBidi" w:cstheme="minorBidi"/>
          <w:sz w:val="22"/>
          <w:szCs w:val="22"/>
          <w:rtl/>
        </w:rPr>
        <w:t>טולדנו</w:t>
      </w:r>
      <w:proofErr w:type="spellEnd"/>
      <w:r w:rsidR="00ED484F" w:rsidRPr="00610686">
        <w:rPr>
          <w:rFonts w:asciiTheme="minorBidi" w:eastAsia="David" w:hAnsiTheme="minorBidi" w:cstheme="minorBidi"/>
          <w:sz w:val="22"/>
          <w:szCs w:val="22"/>
          <w:rtl/>
        </w:rPr>
        <w:t xml:space="preserve">, בהט </w:t>
      </w:r>
      <w:proofErr w:type="spellStart"/>
      <w:r w:rsidR="00ED484F" w:rsidRPr="00610686">
        <w:rPr>
          <w:rFonts w:asciiTheme="minorBidi" w:eastAsia="David" w:hAnsiTheme="minorBidi" w:cstheme="minorBidi"/>
          <w:sz w:val="22"/>
          <w:szCs w:val="22"/>
          <w:rtl/>
        </w:rPr>
        <w:t>קלצ'י</w:t>
      </w:r>
      <w:proofErr w:type="spellEnd"/>
    </w:p>
    <w:p w14:paraId="5E3C7677" w14:textId="15851065" w:rsidR="000A5175" w:rsidRPr="00610686" w:rsidRDefault="000A5175" w:rsidP="00BB7CD9">
      <w:pPr>
        <w:pStyle w:val="NormalWeb"/>
        <w:shd w:val="clear" w:color="auto" w:fill="FFFFFF"/>
        <w:bidi/>
        <w:spacing w:before="0" w:beforeAutospacing="0" w:after="0" w:afterAutospacing="0"/>
        <w:rPr>
          <w:rFonts w:asciiTheme="minorBidi" w:eastAsia="David" w:hAnsiTheme="minorBidi" w:cstheme="minorBidi"/>
          <w:color w:val="FF0000"/>
          <w:sz w:val="22"/>
          <w:szCs w:val="22"/>
          <w:rtl/>
        </w:rPr>
      </w:pPr>
      <w:r w:rsidRPr="00610686">
        <w:rPr>
          <w:rFonts w:asciiTheme="minorBidi" w:eastAsia="David" w:hAnsiTheme="minorBidi" w:cstheme="minorBidi"/>
          <w:color w:val="FF0000"/>
          <w:sz w:val="22"/>
          <w:szCs w:val="22"/>
          <w:rtl/>
        </w:rPr>
        <w:t>יום ב', 25.12, בשעה 20:30 בתיאטרון החנות</w:t>
      </w:r>
    </w:p>
    <w:p w14:paraId="377CE92B" w14:textId="77777777" w:rsidR="00BB7CD9" w:rsidRPr="00610686" w:rsidRDefault="00BB7CD9" w:rsidP="00BB7CD9">
      <w:pPr>
        <w:pStyle w:val="NormalWeb"/>
        <w:shd w:val="clear" w:color="auto" w:fill="FFFFFF"/>
        <w:bidi/>
        <w:spacing w:before="0" w:beforeAutospacing="0" w:after="0" w:afterAutospacing="0"/>
        <w:rPr>
          <w:rFonts w:asciiTheme="minorBidi" w:hAnsiTheme="minorBidi" w:cstheme="minorBidi"/>
          <w:color w:val="FF0000"/>
          <w:sz w:val="22"/>
          <w:szCs w:val="22"/>
          <w:rtl/>
        </w:rPr>
      </w:pPr>
    </w:p>
    <w:p w14:paraId="5099995B" w14:textId="77777777" w:rsidR="002F517C" w:rsidRPr="00610686" w:rsidRDefault="00EB5771" w:rsidP="00E71BE7">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b/>
          <w:bCs/>
          <w:sz w:val="22"/>
          <w:szCs w:val="22"/>
          <w:rtl/>
        </w:rPr>
        <w:t>מה שהבנתי על החיים</w:t>
      </w:r>
      <w:r w:rsidRPr="00610686">
        <w:rPr>
          <w:rFonts w:asciiTheme="minorBidi" w:eastAsia="David" w:hAnsiTheme="minorBidi" w:cstheme="minorBidi"/>
          <w:sz w:val="22"/>
          <w:szCs w:val="22"/>
          <w:rtl/>
        </w:rPr>
        <w:t xml:space="preserve"> (</w:t>
      </w:r>
      <w:r w:rsidR="00E71BE7" w:rsidRPr="00610686">
        <w:rPr>
          <w:rFonts w:asciiTheme="minorBidi" w:eastAsia="David" w:hAnsiTheme="minorBidi" w:cstheme="minorBidi"/>
          <w:sz w:val="22"/>
          <w:szCs w:val="22"/>
          <w:rtl/>
        </w:rPr>
        <w:t xml:space="preserve">דרמה </w:t>
      </w:r>
      <w:r w:rsidR="002F517C" w:rsidRPr="00610686">
        <w:rPr>
          <w:rFonts w:asciiTheme="minorBidi" w:eastAsia="David" w:hAnsiTheme="minorBidi" w:cstheme="minorBidi"/>
          <w:sz w:val="22"/>
          <w:szCs w:val="22"/>
          <w:rtl/>
        </w:rPr>
        <w:t>קומי</w:t>
      </w:r>
      <w:r w:rsidR="00E71BE7" w:rsidRPr="00610686">
        <w:rPr>
          <w:rFonts w:asciiTheme="minorBidi" w:eastAsia="David" w:hAnsiTheme="minorBidi" w:cstheme="minorBidi"/>
          <w:sz w:val="22"/>
          <w:szCs w:val="22"/>
          <w:rtl/>
        </w:rPr>
        <w:t>ת</w:t>
      </w:r>
      <w:r w:rsidR="002F517C" w:rsidRPr="00610686">
        <w:rPr>
          <w:rFonts w:asciiTheme="minorBidi" w:eastAsia="David" w:hAnsiTheme="minorBidi" w:cstheme="minorBidi"/>
          <w:sz w:val="22"/>
          <w:szCs w:val="22"/>
          <w:rtl/>
        </w:rPr>
        <w:t>)</w:t>
      </w:r>
    </w:p>
    <w:p w14:paraId="2F9D2801" w14:textId="77777777" w:rsidR="00EB5771" w:rsidRPr="00610686" w:rsidRDefault="00EB5771" w:rsidP="002F517C">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קריאה</w:t>
      </w:r>
      <w:r w:rsidR="002F517C" w:rsidRPr="00610686">
        <w:rPr>
          <w:rFonts w:asciiTheme="minorBidi" w:eastAsia="David" w:hAnsiTheme="minorBidi" w:cstheme="minorBidi"/>
          <w:sz w:val="22"/>
          <w:szCs w:val="22"/>
          <w:rtl/>
        </w:rPr>
        <w:t xml:space="preserve"> מבוימת</w:t>
      </w:r>
    </w:p>
    <w:p w14:paraId="3B147013" w14:textId="77777777" w:rsidR="00E41226" w:rsidRPr="00610686" w:rsidRDefault="002F517C" w:rsidP="00D26B29">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אחרי תקופת</w:t>
      </w:r>
      <w:r w:rsidR="00E41226" w:rsidRPr="00610686">
        <w:rPr>
          <w:rFonts w:asciiTheme="minorBidi" w:eastAsia="David" w:hAnsiTheme="minorBidi" w:cstheme="minorBidi"/>
          <w:sz w:val="22"/>
          <w:szCs w:val="22"/>
          <w:rtl/>
        </w:rPr>
        <w:t xml:space="preserve"> </w:t>
      </w:r>
      <w:r w:rsidR="00965C34" w:rsidRPr="00610686">
        <w:rPr>
          <w:rFonts w:asciiTheme="minorBidi" w:eastAsia="David" w:hAnsiTheme="minorBidi" w:cstheme="minorBidi"/>
          <w:sz w:val="22"/>
          <w:szCs w:val="22"/>
          <w:rtl/>
        </w:rPr>
        <w:t>ריחוק</w:t>
      </w:r>
      <w:r w:rsidR="00AE7C63" w:rsidRPr="00610686">
        <w:rPr>
          <w:rFonts w:asciiTheme="minorBidi" w:eastAsia="David" w:hAnsiTheme="minorBidi" w:cstheme="minorBidi"/>
          <w:sz w:val="22"/>
          <w:szCs w:val="22"/>
          <w:rtl/>
        </w:rPr>
        <w:t xml:space="preserve"> ארוכה</w:t>
      </w:r>
      <w:r w:rsidR="00E41226" w:rsidRPr="00610686">
        <w:rPr>
          <w:rFonts w:asciiTheme="minorBidi" w:eastAsia="David" w:hAnsiTheme="minorBidi" w:cstheme="minorBidi"/>
          <w:sz w:val="22"/>
          <w:szCs w:val="22"/>
          <w:rtl/>
        </w:rPr>
        <w:t xml:space="preserve">, מפתיעה </w:t>
      </w:r>
      <w:r w:rsidR="00F421DA" w:rsidRPr="00610686">
        <w:rPr>
          <w:rFonts w:asciiTheme="minorBidi" w:eastAsia="David" w:hAnsiTheme="minorBidi" w:cstheme="minorBidi"/>
          <w:sz w:val="22"/>
          <w:szCs w:val="22"/>
          <w:rtl/>
        </w:rPr>
        <w:t>סילבנה, אלמנה מרירה</w:t>
      </w:r>
      <w:r w:rsidR="00E41226" w:rsidRPr="00610686">
        <w:rPr>
          <w:rFonts w:asciiTheme="minorBidi" w:eastAsia="David" w:hAnsiTheme="minorBidi" w:cstheme="minorBidi"/>
          <w:sz w:val="22"/>
          <w:szCs w:val="22"/>
          <w:rtl/>
        </w:rPr>
        <w:t>,</w:t>
      </w:r>
      <w:r w:rsidR="00F421DA" w:rsidRPr="00610686">
        <w:rPr>
          <w:rFonts w:asciiTheme="minorBidi" w:eastAsia="David" w:hAnsiTheme="minorBidi" w:cstheme="minorBidi"/>
          <w:sz w:val="22"/>
          <w:szCs w:val="22"/>
          <w:rtl/>
        </w:rPr>
        <w:t xml:space="preserve"> </w:t>
      </w:r>
      <w:r w:rsidR="00E41226" w:rsidRPr="00610686">
        <w:rPr>
          <w:rFonts w:asciiTheme="minorBidi" w:eastAsia="David" w:hAnsiTheme="minorBidi" w:cstheme="minorBidi"/>
          <w:sz w:val="22"/>
          <w:szCs w:val="22"/>
          <w:rtl/>
        </w:rPr>
        <w:t xml:space="preserve">נוקשה </w:t>
      </w:r>
      <w:proofErr w:type="spellStart"/>
      <w:r w:rsidR="00E41226" w:rsidRPr="00610686">
        <w:rPr>
          <w:rFonts w:asciiTheme="minorBidi" w:eastAsia="David" w:hAnsiTheme="minorBidi" w:cstheme="minorBidi"/>
          <w:sz w:val="22"/>
          <w:szCs w:val="22"/>
          <w:rtl/>
        </w:rPr>
        <w:t>ו</w:t>
      </w:r>
      <w:r w:rsidR="00965C34" w:rsidRPr="00610686">
        <w:rPr>
          <w:rFonts w:asciiTheme="minorBidi" w:eastAsia="David" w:hAnsiTheme="minorBidi" w:cstheme="minorBidi"/>
          <w:sz w:val="22"/>
          <w:szCs w:val="22"/>
          <w:rtl/>
        </w:rPr>
        <w:t>חרדתית</w:t>
      </w:r>
      <w:proofErr w:type="spellEnd"/>
      <w:r w:rsidR="00F421DA" w:rsidRPr="00610686">
        <w:rPr>
          <w:rFonts w:asciiTheme="minorBidi" w:eastAsia="David" w:hAnsiTheme="minorBidi" w:cstheme="minorBidi"/>
          <w:sz w:val="22"/>
          <w:szCs w:val="22"/>
          <w:rtl/>
        </w:rPr>
        <w:t xml:space="preserve">, </w:t>
      </w:r>
      <w:r w:rsidR="00E41226" w:rsidRPr="00610686">
        <w:rPr>
          <w:rFonts w:asciiTheme="minorBidi" w:eastAsia="David" w:hAnsiTheme="minorBidi" w:cstheme="minorBidi"/>
          <w:sz w:val="22"/>
          <w:szCs w:val="22"/>
          <w:rtl/>
        </w:rPr>
        <w:t>את חברתה, מירי,</w:t>
      </w:r>
      <w:r w:rsidR="00F421DA" w:rsidRPr="00610686">
        <w:rPr>
          <w:rFonts w:asciiTheme="minorBidi" w:eastAsia="David" w:hAnsiTheme="minorBidi" w:cstheme="minorBidi"/>
          <w:sz w:val="22"/>
          <w:szCs w:val="22"/>
          <w:rtl/>
        </w:rPr>
        <w:t xml:space="preserve"> בביקור </w:t>
      </w:r>
      <w:r w:rsidR="00E41226" w:rsidRPr="00610686">
        <w:rPr>
          <w:rFonts w:asciiTheme="minorBidi" w:eastAsia="David" w:hAnsiTheme="minorBidi" w:cstheme="minorBidi"/>
          <w:sz w:val="22"/>
          <w:szCs w:val="22"/>
          <w:rtl/>
        </w:rPr>
        <w:t xml:space="preserve">חולים </w:t>
      </w:r>
      <w:r w:rsidR="00F421DA" w:rsidRPr="00610686">
        <w:rPr>
          <w:rFonts w:asciiTheme="minorBidi" w:eastAsia="David" w:hAnsiTheme="minorBidi" w:cstheme="minorBidi"/>
          <w:sz w:val="22"/>
          <w:szCs w:val="22"/>
          <w:rtl/>
        </w:rPr>
        <w:t>לא צפוי</w:t>
      </w:r>
      <w:r w:rsidR="00E41226" w:rsidRPr="00610686">
        <w:rPr>
          <w:rFonts w:asciiTheme="minorBidi" w:eastAsia="David" w:hAnsiTheme="minorBidi" w:cstheme="minorBidi"/>
          <w:sz w:val="22"/>
          <w:szCs w:val="22"/>
          <w:rtl/>
        </w:rPr>
        <w:t>.</w:t>
      </w:r>
      <w:r w:rsidR="00F421DA" w:rsidRPr="00610686">
        <w:rPr>
          <w:rFonts w:asciiTheme="minorBidi" w:eastAsia="David" w:hAnsiTheme="minorBidi" w:cstheme="minorBidi"/>
          <w:sz w:val="22"/>
          <w:szCs w:val="22"/>
          <w:rtl/>
        </w:rPr>
        <w:t xml:space="preserve"> </w:t>
      </w:r>
      <w:r w:rsidR="00E41226" w:rsidRPr="00610686">
        <w:rPr>
          <w:rFonts w:asciiTheme="minorBidi" w:eastAsia="David" w:hAnsiTheme="minorBidi" w:cstheme="minorBidi"/>
          <w:sz w:val="22"/>
          <w:szCs w:val="22"/>
          <w:rtl/>
        </w:rPr>
        <w:t xml:space="preserve">המפגש בבית החולים </w:t>
      </w:r>
      <w:r w:rsidR="00965C34" w:rsidRPr="00610686">
        <w:rPr>
          <w:rFonts w:asciiTheme="minorBidi" w:eastAsia="David" w:hAnsiTheme="minorBidi" w:cstheme="minorBidi"/>
          <w:sz w:val="22"/>
          <w:szCs w:val="22"/>
          <w:rtl/>
        </w:rPr>
        <w:t xml:space="preserve">בו </w:t>
      </w:r>
      <w:r w:rsidR="00AE7C63" w:rsidRPr="00610686">
        <w:rPr>
          <w:rFonts w:asciiTheme="minorBidi" w:eastAsia="David" w:hAnsiTheme="minorBidi" w:cstheme="minorBidi"/>
          <w:sz w:val="22"/>
          <w:szCs w:val="22"/>
          <w:rtl/>
        </w:rPr>
        <w:t>מ</w:t>
      </w:r>
      <w:r w:rsidR="00965C34" w:rsidRPr="00610686">
        <w:rPr>
          <w:rFonts w:asciiTheme="minorBidi" w:eastAsia="David" w:hAnsiTheme="minorBidi" w:cstheme="minorBidi"/>
          <w:sz w:val="22"/>
          <w:szCs w:val="22"/>
          <w:rtl/>
        </w:rPr>
        <w:t>אושפז</w:t>
      </w:r>
      <w:r w:rsidR="00AE7C63" w:rsidRPr="00610686">
        <w:rPr>
          <w:rFonts w:asciiTheme="minorBidi" w:eastAsia="David" w:hAnsiTheme="minorBidi" w:cstheme="minorBidi"/>
          <w:sz w:val="22"/>
          <w:szCs w:val="22"/>
          <w:rtl/>
        </w:rPr>
        <w:t>ת</w:t>
      </w:r>
      <w:r w:rsidR="00965C34" w:rsidRPr="00610686">
        <w:rPr>
          <w:rFonts w:asciiTheme="minorBidi" w:eastAsia="David" w:hAnsiTheme="minorBidi" w:cstheme="minorBidi"/>
          <w:sz w:val="22"/>
          <w:szCs w:val="22"/>
          <w:rtl/>
        </w:rPr>
        <w:t xml:space="preserve"> מירי, </w:t>
      </w:r>
      <w:r w:rsidR="00E41226" w:rsidRPr="00610686">
        <w:rPr>
          <w:rFonts w:asciiTheme="minorBidi" w:eastAsia="David" w:hAnsiTheme="minorBidi" w:cstheme="minorBidi"/>
          <w:sz w:val="22"/>
          <w:szCs w:val="22"/>
          <w:rtl/>
        </w:rPr>
        <w:t xml:space="preserve">מציף </w:t>
      </w:r>
      <w:r w:rsidRPr="00610686">
        <w:rPr>
          <w:rFonts w:asciiTheme="minorBidi" w:eastAsia="David" w:hAnsiTheme="minorBidi" w:cstheme="minorBidi"/>
          <w:sz w:val="22"/>
          <w:szCs w:val="22"/>
          <w:rtl/>
        </w:rPr>
        <w:t xml:space="preserve">תחושות של </w:t>
      </w:r>
      <w:r w:rsidR="00AE7C63" w:rsidRPr="00610686">
        <w:rPr>
          <w:rFonts w:asciiTheme="minorBidi" w:eastAsia="David" w:hAnsiTheme="minorBidi" w:cstheme="minorBidi"/>
          <w:sz w:val="22"/>
          <w:szCs w:val="22"/>
          <w:rtl/>
        </w:rPr>
        <w:t xml:space="preserve">בדידות </w:t>
      </w:r>
      <w:r w:rsidR="00D26B29" w:rsidRPr="00610686">
        <w:rPr>
          <w:rFonts w:asciiTheme="minorBidi" w:eastAsia="David" w:hAnsiTheme="minorBidi" w:cstheme="minorBidi"/>
          <w:sz w:val="22"/>
          <w:szCs w:val="22"/>
          <w:rtl/>
        </w:rPr>
        <w:t>ו</w:t>
      </w:r>
      <w:r w:rsidR="00E41226" w:rsidRPr="00610686">
        <w:rPr>
          <w:rFonts w:asciiTheme="minorBidi" w:eastAsia="David" w:hAnsiTheme="minorBidi" w:cstheme="minorBidi"/>
          <w:sz w:val="22"/>
          <w:szCs w:val="22"/>
          <w:rtl/>
        </w:rPr>
        <w:t xml:space="preserve">חרדות </w:t>
      </w:r>
      <w:r w:rsidR="00AE7C63" w:rsidRPr="00610686">
        <w:rPr>
          <w:rFonts w:asciiTheme="minorBidi" w:eastAsia="David" w:hAnsiTheme="minorBidi" w:cstheme="minorBidi"/>
          <w:sz w:val="22"/>
          <w:szCs w:val="22"/>
          <w:rtl/>
        </w:rPr>
        <w:t>שהודחקו</w:t>
      </w:r>
      <w:r w:rsidR="00965C34" w:rsidRPr="00610686">
        <w:rPr>
          <w:rFonts w:asciiTheme="minorBidi" w:eastAsia="David" w:hAnsiTheme="minorBidi" w:cstheme="minorBidi"/>
          <w:sz w:val="22"/>
          <w:szCs w:val="22"/>
          <w:rtl/>
        </w:rPr>
        <w:t xml:space="preserve"> וחושף</w:t>
      </w:r>
      <w:r w:rsidR="00E41226" w:rsidRPr="00610686">
        <w:rPr>
          <w:rFonts w:asciiTheme="minorBidi" w:eastAsia="David" w:hAnsiTheme="minorBidi" w:cstheme="minorBidi"/>
          <w:sz w:val="22"/>
          <w:szCs w:val="22"/>
          <w:rtl/>
        </w:rPr>
        <w:t xml:space="preserve"> מתחים ומאבקי כוח, אך גם רגשות חמלה ו</w:t>
      </w:r>
      <w:r w:rsidR="00D26B29" w:rsidRPr="00610686">
        <w:rPr>
          <w:rFonts w:asciiTheme="minorBidi" w:eastAsia="David" w:hAnsiTheme="minorBidi" w:cstheme="minorBidi"/>
          <w:sz w:val="22"/>
          <w:szCs w:val="22"/>
          <w:rtl/>
        </w:rPr>
        <w:t xml:space="preserve">הרבה </w:t>
      </w:r>
      <w:r w:rsidR="00E41226" w:rsidRPr="00610686">
        <w:rPr>
          <w:rFonts w:asciiTheme="minorBidi" w:eastAsia="David" w:hAnsiTheme="minorBidi" w:cstheme="minorBidi"/>
          <w:sz w:val="22"/>
          <w:szCs w:val="22"/>
          <w:rtl/>
        </w:rPr>
        <w:t xml:space="preserve">רגעים קומיים. </w:t>
      </w:r>
      <w:r w:rsidR="00965C34" w:rsidRPr="00610686">
        <w:rPr>
          <w:rFonts w:asciiTheme="minorBidi" w:eastAsia="David" w:hAnsiTheme="minorBidi" w:cstheme="minorBidi"/>
          <w:sz w:val="22"/>
          <w:szCs w:val="22"/>
          <w:rtl/>
        </w:rPr>
        <w:t xml:space="preserve">הדינאמיקה </w:t>
      </w:r>
      <w:r w:rsidR="00E41226" w:rsidRPr="00610686">
        <w:rPr>
          <w:rFonts w:asciiTheme="minorBidi" w:eastAsia="David" w:hAnsiTheme="minorBidi" w:cstheme="minorBidi"/>
          <w:sz w:val="22"/>
          <w:szCs w:val="22"/>
          <w:rtl/>
        </w:rPr>
        <w:t xml:space="preserve">בין שתי הנשים, </w:t>
      </w:r>
      <w:r w:rsidR="00965C34" w:rsidRPr="00610686">
        <w:rPr>
          <w:rFonts w:asciiTheme="minorBidi" w:eastAsia="David" w:hAnsiTheme="minorBidi" w:cstheme="minorBidi"/>
          <w:sz w:val="22"/>
          <w:szCs w:val="22"/>
          <w:rtl/>
        </w:rPr>
        <w:t>ה</w:t>
      </w:r>
      <w:r w:rsidR="00E41226" w:rsidRPr="00610686">
        <w:rPr>
          <w:rFonts w:asciiTheme="minorBidi" w:eastAsia="David" w:hAnsiTheme="minorBidi" w:cstheme="minorBidi"/>
          <w:sz w:val="22"/>
          <w:szCs w:val="22"/>
          <w:rtl/>
        </w:rPr>
        <w:t xml:space="preserve">מטפלת </w:t>
      </w:r>
      <w:r w:rsidR="00965C34" w:rsidRPr="00610686">
        <w:rPr>
          <w:rFonts w:asciiTheme="minorBidi" w:eastAsia="David" w:hAnsiTheme="minorBidi" w:cstheme="minorBidi"/>
          <w:sz w:val="22"/>
          <w:szCs w:val="22"/>
          <w:rtl/>
        </w:rPr>
        <w:t>ההודית ש</w:t>
      </w:r>
      <w:r w:rsidR="00AE7C63" w:rsidRPr="00610686">
        <w:rPr>
          <w:rFonts w:asciiTheme="minorBidi" w:eastAsia="David" w:hAnsiTheme="minorBidi" w:cstheme="minorBidi"/>
          <w:sz w:val="22"/>
          <w:szCs w:val="22"/>
          <w:rtl/>
        </w:rPr>
        <w:t>סועדת</w:t>
      </w:r>
      <w:r w:rsidR="00965C34" w:rsidRPr="00610686">
        <w:rPr>
          <w:rFonts w:asciiTheme="minorBidi" w:eastAsia="David" w:hAnsiTheme="minorBidi" w:cstheme="minorBidi"/>
          <w:sz w:val="22"/>
          <w:szCs w:val="22"/>
          <w:rtl/>
        </w:rPr>
        <w:t xml:space="preserve"> את מירי, אחות בית החולים ומאושפזת צעירה נוספת, יוצרים סדקים בדימוי המוקפד ובחייה המאורגנים של סילבנה.</w:t>
      </w:r>
      <w:r w:rsidR="00AE7C63" w:rsidRPr="00610686">
        <w:rPr>
          <w:rFonts w:asciiTheme="minorBidi" w:eastAsia="David" w:hAnsiTheme="minorBidi" w:cstheme="minorBidi"/>
          <w:sz w:val="22"/>
          <w:szCs w:val="22"/>
          <w:rtl/>
        </w:rPr>
        <w:t xml:space="preserve"> כשהיא עצמה מובהלת לבית החולים, היא מוצאת קרבה במקומות לא צפויים. </w:t>
      </w:r>
    </w:p>
    <w:p w14:paraId="1A1C6E35" w14:textId="77777777" w:rsidR="00AE7C63" w:rsidRPr="00610686" w:rsidRDefault="00AE7C63" w:rsidP="00AE7C63">
      <w:pPr>
        <w:pStyle w:val="NormalWeb"/>
        <w:shd w:val="clear" w:color="auto" w:fill="FFFFFF"/>
        <w:bidi/>
        <w:spacing w:before="0" w:beforeAutospacing="0" w:after="0" w:afterAutospacing="0"/>
        <w:rPr>
          <w:rFonts w:asciiTheme="minorBidi" w:eastAsia="David" w:hAnsiTheme="minorBidi" w:cstheme="minorBidi"/>
          <w:sz w:val="22"/>
          <w:szCs w:val="22"/>
          <w:rtl/>
        </w:rPr>
      </w:pPr>
    </w:p>
    <w:p w14:paraId="4FBCB0E8" w14:textId="3CD75892" w:rsidR="00AE7C63" w:rsidRPr="00610686" w:rsidRDefault="00AE7C63" w:rsidP="00AE7C63">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מחזה: מיכל</w:t>
      </w:r>
      <w:r w:rsidR="00776CA5" w:rsidRPr="00610686">
        <w:rPr>
          <w:rFonts w:asciiTheme="minorBidi" w:eastAsia="David" w:hAnsiTheme="minorBidi" w:cstheme="minorBidi"/>
          <w:sz w:val="22"/>
          <w:szCs w:val="22"/>
          <w:rtl/>
        </w:rPr>
        <w:t xml:space="preserve"> פיק חמו | בימוי: שרה פון שוורצה </w:t>
      </w:r>
      <w:r w:rsidR="005C7F43">
        <w:rPr>
          <w:rFonts w:asciiTheme="minorBidi" w:eastAsia="David" w:hAnsiTheme="minorBidi" w:cstheme="minorBidi" w:hint="cs"/>
          <w:sz w:val="22"/>
          <w:szCs w:val="22"/>
          <w:rtl/>
        </w:rPr>
        <w:t xml:space="preserve"> </w:t>
      </w:r>
    </w:p>
    <w:p w14:paraId="49158856" w14:textId="77777777" w:rsidR="000A5175" w:rsidRPr="00610686" w:rsidRDefault="000A5175" w:rsidP="000A5175">
      <w:pPr>
        <w:pStyle w:val="NormalWeb"/>
        <w:shd w:val="clear" w:color="auto" w:fill="FFFFFF"/>
        <w:bidi/>
        <w:spacing w:before="0" w:beforeAutospacing="0" w:after="0" w:afterAutospacing="0"/>
        <w:rPr>
          <w:rFonts w:asciiTheme="minorBidi" w:eastAsia="David" w:hAnsiTheme="minorBidi" w:cstheme="minorBidi"/>
          <w:color w:val="FF0000"/>
          <w:sz w:val="22"/>
          <w:szCs w:val="22"/>
          <w:rtl/>
        </w:rPr>
      </w:pPr>
      <w:r w:rsidRPr="00610686">
        <w:rPr>
          <w:rFonts w:asciiTheme="minorBidi" w:eastAsia="David" w:hAnsiTheme="minorBidi" w:cstheme="minorBidi"/>
          <w:color w:val="FF0000"/>
          <w:sz w:val="22"/>
          <w:szCs w:val="22"/>
          <w:rtl/>
        </w:rPr>
        <w:t>יום ג', 26:12, בשעה 19:00 בתיאטרון החנות</w:t>
      </w:r>
    </w:p>
    <w:p w14:paraId="5A1C1545" w14:textId="77777777" w:rsidR="00AA111C" w:rsidRPr="00610686" w:rsidRDefault="00AA111C" w:rsidP="00AA111C">
      <w:pPr>
        <w:spacing w:after="160" w:line="259" w:lineRule="auto"/>
        <w:rPr>
          <w:rFonts w:asciiTheme="minorBidi" w:hAnsiTheme="minorBidi" w:cstheme="minorBidi"/>
          <w:sz w:val="22"/>
          <w:szCs w:val="22"/>
          <w:rtl/>
        </w:rPr>
      </w:pPr>
    </w:p>
    <w:p w14:paraId="0268E398" w14:textId="4079CEC8" w:rsidR="00AA111C" w:rsidRPr="00610686" w:rsidRDefault="00AA111C" w:rsidP="00AA111C">
      <w:pPr>
        <w:spacing w:after="160" w:line="259" w:lineRule="auto"/>
        <w:rPr>
          <w:rFonts w:asciiTheme="minorBidi" w:eastAsia="David" w:hAnsiTheme="minorBidi" w:cstheme="minorBidi"/>
          <w:b/>
          <w:bCs/>
          <w:sz w:val="22"/>
          <w:szCs w:val="22"/>
          <w:rtl/>
        </w:rPr>
      </w:pPr>
      <w:r w:rsidRPr="00610686">
        <w:rPr>
          <w:rFonts w:asciiTheme="minorBidi" w:eastAsia="David" w:hAnsiTheme="minorBidi" w:cstheme="minorBidi"/>
          <w:b/>
          <w:bCs/>
          <w:sz w:val="22"/>
          <w:szCs w:val="22"/>
          <w:rtl/>
        </w:rPr>
        <w:t xml:space="preserve">הפקות בצו 8: שיח יוצרים </w:t>
      </w:r>
      <w:r w:rsidR="00BB7CD9" w:rsidRPr="00610686">
        <w:rPr>
          <w:rFonts w:asciiTheme="minorBidi" w:eastAsia="David" w:hAnsiTheme="minorBidi" w:cstheme="minorBidi" w:hint="cs"/>
          <w:b/>
          <w:bCs/>
          <w:sz w:val="22"/>
          <w:szCs w:val="22"/>
          <w:rtl/>
        </w:rPr>
        <w:t xml:space="preserve">של שתי </w:t>
      </w:r>
      <w:r w:rsidRPr="00610686">
        <w:rPr>
          <w:rFonts w:asciiTheme="minorBidi" w:eastAsia="David" w:hAnsiTheme="minorBidi" w:cstheme="minorBidi"/>
          <w:b/>
          <w:bCs/>
          <w:sz w:val="22"/>
          <w:szCs w:val="22"/>
          <w:rtl/>
        </w:rPr>
        <w:t>עבוד</w:t>
      </w:r>
      <w:r w:rsidR="00BB7CD9" w:rsidRPr="00610686">
        <w:rPr>
          <w:rFonts w:asciiTheme="minorBidi" w:eastAsia="David" w:hAnsiTheme="minorBidi" w:cstheme="minorBidi" w:hint="cs"/>
          <w:b/>
          <w:bCs/>
          <w:sz w:val="22"/>
          <w:szCs w:val="22"/>
          <w:rtl/>
        </w:rPr>
        <w:t>ות</w:t>
      </w:r>
      <w:r w:rsidRPr="00610686">
        <w:rPr>
          <w:rFonts w:asciiTheme="minorBidi" w:eastAsia="David" w:hAnsiTheme="minorBidi" w:cstheme="minorBidi"/>
          <w:b/>
          <w:bCs/>
          <w:sz w:val="22"/>
          <w:szCs w:val="22"/>
          <w:rtl/>
        </w:rPr>
        <w:t xml:space="preserve"> בתהליך בזמן מלחמה </w:t>
      </w:r>
    </w:p>
    <w:p w14:paraId="0CEFE470" w14:textId="5E6D79DD" w:rsidR="00776CA5" w:rsidRPr="00610686" w:rsidRDefault="00AA111C" w:rsidP="00AA111C">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b/>
          <w:bCs/>
          <w:sz w:val="22"/>
          <w:szCs w:val="22"/>
          <w:rtl/>
        </w:rPr>
        <w:t>*</w:t>
      </w:r>
      <w:r w:rsidR="00776CA5" w:rsidRPr="00610686">
        <w:rPr>
          <w:rFonts w:asciiTheme="minorBidi" w:eastAsia="David" w:hAnsiTheme="minorBidi" w:cstheme="minorBidi"/>
          <w:b/>
          <w:bCs/>
          <w:sz w:val="22"/>
          <w:szCs w:val="22"/>
          <w:rtl/>
        </w:rPr>
        <w:t>אוויר פסגות</w:t>
      </w:r>
    </w:p>
    <w:p w14:paraId="6A1B423A" w14:textId="77777777" w:rsidR="00D26B29" w:rsidRPr="00610686" w:rsidRDefault="00776CA5" w:rsidP="00EB379E">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בהתנחלות שקמה על ראש גבעה מבודדת</w:t>
      </w:r>
      <w:r w:rsidR="00A50BD1" w:rsidRPr="00610686">
        <w:rPr>
          <w:rFonts w:asciiTheme="minorBidi" w:eastAsia="David" w:hAnsiTheme="minorBidi" w:cstheme="minorBidi"/>
          <w:sz w:val="22"/>
          <w:szCs w:val="22"/>
          <w:rtl/>
        </w:rPr>
        <w:t>,</w:t>
      </w:r>
      <w:r w:rsidRPr="00610686">
        <w:rPr>
          <w:rFonts w:asciiTheme="minorBidi" w:eastAsia="David" w:hAnsiTheme="minorBidi" w:cstheme="minorBidi"/>
          <w:sz w:val="22"/>
          <w:szCs w:val="22"/>
          <w:rtl/>
        </w:rPr>
        <w:t xml:space="preserve"> מתכנסת בלילה משפ</w:t>
      </w:r>
      <w:r w:rsidR="00A50BD1" w:rsidRPr="00610686">
        <w:rPr>
          <w:rFonts w:asciiTheme="minorBidi" w:eastAsia="David" w:hAnsiTheme="minorBidi" w:cstheme="minorBidi"/>
          <w:sz w:val="22"/>
          <w:szCs w:val="22"/>
          <w:rtl/>
        </w:rPr>
        <w:t xml:space="preserve">חה מפורקת לקראת </w:t>
      </w:r>
      <w:r w:rsidRPr="00610686">
        <w:rPr>
          <w:rFonts w:asciiTheme="minorBidi" w:eastAsia="David" w:hAnsiTheme="minorBidi" w:cstheme="minorBidi"/>
          <w:sz w:val="22"/>
          <w:szCs w:val="22"/>
          <w:rtl/>
        </w:rPr>
        <w:t>לוו</w:t>
      </w:r>
      <w:r w:rsidR="00A50BD1" w:rsidRPr="00610686">
        <w:rPr>
          <w:rFonts w:asciiTheme="minorBidi" w:eastAsia="David" w:hAnsiTheme="minorBidi" w:cstheme="minorBidi"/>
          <w:sz w:val="22"/>
          <w:szCs w:val="22"/>
          <w:rtl/>
        </w:rPr>
        <w:t>י</w:t>
      </w:r>
      <w:r w:rsidRPr="00610686">
        <w:rPr>
          <w:rFonts w:asciiTheme="minorBidi" w:eastAsia="David" w:hAnsiTheme="minorBidi" w:cstheme="minorBidi"/>
          <w:sz w:val="22"/>
          <w:szCs w:val="22"/>
          <w:rtl/>
        </w:rPr>
        <w:t>ית האב בבוקר</w:t>
      </w:r>
      <w:r w:rsidR="00A50BD1" w:rsidRPr="00610686">
        <w:rPr>
          <w:rFonts w:asciiTheme="minorBidi" w:eastAsia="David" w:hAnsiTheme="minorBidi" w:cstheme="minorBidi"/>
          <w:sz w:val="22"/>
          <w:szCs w:val="22"/>
          <w:rtl/>
        </w:rPr>
        <w:t xml:space="preserve"> ה</w:t>
      </w:r>
      <w:r w:rsidRPr="00610686">
        <w:rPr>
          <w:rFonts w:asciiTheme="minorBidi" w:eastAsia="David" w:hAnsiTheme="minorBidi" w:cstheme="minorBidi"/>
          <w:sz w:val="22"/>
          <w:szCs w:val="22"/>
          <w:rtl/>
        </w:rPr>
        <w:t xml:space="preserve">מחרת. כשברקע </w:t>
      </w:r>
      <w:r w:rsidR="00A50BD1" w:rsidRPr="00610686">
        <w:rPr>
          <w:rFonts w:asciiTheme="minorBidi" w:eastAsia="David" w:hAnsiTheme="minorBidi" w:cstheme="minorBidi"/>
          <w:sz w:val="22"/>
          <w:szCs w:val="22"/>
          <w:rtl/>
        </w:rPr>
        <w:t xml:space="preserve">נשמעות </w:t>
      </w:r>
      <w:r w:rsidRPr="00610686">
        <w:rPr>
          <w:rFonts w:asciiTheme="minorBidi" w:eastAsia="David" w:hAnsiTheme="minorBidi" w:cstheme="minorBidi"/>
          <w:sz w:val="22"/>
          <w:szCs w:val="22"/>
          <w:rtl/>
        </w:rPr>
        <w:t xml:space="preserve">אזעקות וקולות </w:t>
      </w:r>
      <w:r w:rsidR="00A50BD1" w:rsidRPr="00610686">
        <w:rPr>
          <w:rFonts w:asciiTheme="minorBidi" w:eastAsia="David" w:hAnsiTheme="minorBidi" w:cstheme="minorBidi"/>
          <w:sz w:val="22"/>
          <w:szCs w:val="22"/>
          <w:rtl/>
        </w:rPr>
        <w:t>ה</w:t>
      </w:r>
      <w:r w:rsidRPr="00610686">
        <w:rPr>
          <w:rFonts w:asciiTheme="minorBidi" w:eastAsia="David" w:hAnsiTheme="minorBidi" w:cstheme="minorBidi"/>
          <w:sz w:val="22"/>
          <w:szCs w:val="22"/>
          <w:rtl/>
        </w:rPr>
        <w:t>מואזין מהכפר השכן, מ</w:t>
      </w:r>
      <w:r w:rsidR="00A50BD1" w:rsidRPr="00610686">
        <w:rPr>
          <w:rFonts w:asciiTheme="minorBidi" w:eastAsia="David" w:hAnsiTheme="minorBidi" w:cstheme="minorBidi"/>
          <w:sz w:val="22"/>
          <w:szCs w:val="22"/>
          <w:rtl/>
        </w:rPr>
        <w:t xml:space="preserve">תמודדים בני המשפחה עם קרעים, חשבונות פתוחים ושאלות לא פתורות. כולם מחכים לבן הבכור שיפרום את הפלונטר אם רק יצליח להשתחרר מעסקי הביטחון הסודיים שלו. </w:t>
      </w:r>
    </w:p>
    <w:p w14:paraId="32C89BFB" w14:textId="77777777" w:rsidR="00D26B29" w:rsidRPr="00610686" w:rsidRDefault="00D26B29" w:rsidP="00D26B29">
      <w:pPr>
        <w:pStyle w:val="NormalWeb"/>
        <w:shd w:val="clear" w:color="auto" w:fill="FFFFFF"/>
        <w:bidi/>
        <w:spacing w:before="0" w:beforeAutospacing="0" w:after="0" w:afterAutospacing="0"/>
        <w:rPr>
          <w:rFonts w:asciiTheme="minorBidi" w:eastAsia="David" w:hAnsiTheme="minorBidi" w:cstheme="minorBidi"/>
          <w:sz w:val="22"/>
          <w:szCs w:val="22"/>
          <w:rtl/>
        </w:rPr>
      </w:pPr>
    </w:p>
    <w:p w14:paraId="5514AC79" w14:textId="77777777" w:rsidR="00A50BD1" w:rsidRPr="00610686" w:rsidRDefault="00EB379E" w:rsidP="00D26B29">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 xml:space="preserve">* </w:t>
      </w:r>
      <w:r w:rsidR="00A50BD1" w:rsidRPr="00610686">
        <w:rPr>
          <w:rFonts w:asciiTheme="minorBidi" w:eastAsia="David" w:hAnsiTheme="minorBidi" w:cstheme="minorBidi"/>
          <w:sz w:val="22"/>
          <w:szCs w:val="22"/>
          <w:rtl/>
        </w:rPr>
        <w:t xml:space="preserve">ההצגה </w:t>
      </w:r>
      <w:r w:rsidRPr="00610686">
        <w:rPr>
          <w:rFonts w:asciiTheme="minorBidi" w:eastAsia="David" w:hAnsiTheme="minorBidi" w:cstheme="minorBidi"/>
          <w:sz w:val="22"/>
          <w:szCs w:val="22"/>
          <w:rtl/>
        </w:rPr>
        <w:t>תוכננה</w:t>
      </w:r>
      <w:r w:rsidR="00A50BD1" w:rsidRPr="00610686">
        <w:rPr>
          <w:rFonts w:asciiTheme="minorBidi" w:eastAsia="David" w:hAnsiTheme="minorBidi" w:cstheme="minorBidi"/>
          <w:sz w:val="22"/>
          <w:szCs w:val="22"/>
          <w:rtl/>
        </w:rPr>
        <w:t xml:space="preserve"> ל</w:t>
      </w:r>
      <w:r w:rsidRPr="00610686">
        <w:rPr>
          <w:rFonts w:asciiTheme="minorBidi" w:eastAsia="David" w:hAnsiTheme="minorBidi" w:cstheme="minorBidi"/>
          <w:sz w:val="22"/>
          <w:szCs w:val="22"/>
          <w:rtl/>
        </w:rPr>
        <w:t>עלות ב</w:t>
      </w:r>
      <w:r w:rsidR="00A50BD1" w:rsidRPr="00610686">
        <w:rPr>
          <w:rFonts w:asciiTheme="minorBidi" w:eastAsia="David" w:hAnsiTheme="minorBidi" w:cstheme="minorBidi"/>
          <w:sz w:val="22"/>
          <w:szCs w:val="22"/>
          <w:rtl/>
        </w:rPr>
        <w:t>בכורה בפסטיבל</w:t>
      </w:r>
      <w:r w:rsidRPr="00610686">
        <w:rPr>
          <w:rFonts w:asciiTheme="minorBidi" w:eastAsia="David" w:hAnsiTheme="minorBidi" w:cstheme="minorBidi"/>
          <w:sz w:val="22"/>
          <w:szCs w:val="22"/>
          <w:rtl/>
        </w:rPr>
        <w:t>,</w:t>
      </w:r>
      <w:r w:rsidR="00A50BD1" w:rsidRPr="00610686">
        <w:rPr>
          <w:rFonts w:asciiTheme="minorBidi" w:eastAsia="David" w:hAnsiTheme="minorBidi" w:cstheme="minorBidi"/>
          <w:sz w:val="22"/>
          <w:szCs w:val="22"/>
          <w:rtl/>
        </w:rPr>
        <w:t xml:space="preserve"> אך בשל גיוס חלק מהשחקנים בצו 8, ייערך מפגש יוצרים בש</w:t>
      </w:r>
      <w:r w:rsidRPr="00610686">
        <w:rPr>
          <w:rFonts w:asciiTheme="minorBidi" w:eastAsia="David" w:hAnsiTheme="minorBidi" w:cstheme="minorBidi"/>
          <w:sz w:val="22"/>
          <w:szCs w:val="22"/>
          <w:rtl/>
        </w:rPr>
        <w:t>יל</w:t>
      </w:r>
      <w:r w:rsidR="00D26B29" w:rsidRPr="00610686">
        <w:rPr>
          <w:rFonts w:asciiTheme="minorBidi" w:eastAsia="David" w:hAnsiTheme="minorBidi" w:cstheme="minorBidi"/>
          <w:sz w:val="22"/>
          <w:szCs w:val="22"/>
          <w:rtl/>
        </w:rPr>
        <w:t>ו</w:t>
      </w:r>
      <w:r w:rsidRPr="00610686">
        <w:rPr>
          <w:rFonts w:asciiTheme="minorBidi" w:eastAsia="David" w:hAnsiTheme="minorBidi" w:cstheme="minorBidi"/>
          <w:sz w:val="22"/>
          <w:szCs w:val="22"/>
          <w:rtl/>
        </w:rPr>
        <w:t>ב קטעי</w:t>
      </w:r>
      <w:r w:rsidR="00D26B29" w:rsidRPr="00610686">
        <w:rPr>
          <w:rFonts w:asciiTheme="minorBidi" w:eastAsia="David" w:hAnsiTheme="minorBidi" w:cstheme="minorBidi"/>
          <w:sz w:val="22"/>
          <w:szCs w:val="22"/>
          <w:rtl/>
        </w:rPr>
        <w:t>ם מבוימים מת</w:t>
      </w:r>
      <w:r w:rsidRPr="00610686">
        <w:rPr>
          <w:rFonts w:asciiTheme="minorBidi" w:eastAsia="David" w:hAnsiTheme="minorBidi" w:cstheme="minorBidi"/>
          <w:sz w:val="22"/>
          <w:szCs w:val="22"/>
          <w:rtl/>
        </w:rPr>
        <w:t>וך המחזה</w:t>
      </w:r>
    </w:p>
    <w:p w14:paraId="152971F4" w14:textId="77777777" w:rsidR="00A50BD1" w:rsidRPr="00610686" w:rsidRDefault="00A50BD1" w:rsidP="00A50BD1">
      <w:pPr>
        <w:pStyle w:val="NormalWeb"/>
        <w:shd w:val="clear" w:color="auto" w:fill="FFFFFF"/>
        <w:bidi/>
        <w:spacing w:before="0" w:beforeAutospacing="0" w:after="0" w:afterAutospacing="0"/>
        <w:rPr>
          <w:rFonts w:asciiTheme="minorBidi" w:eastAsia="David" w:hAnsiTheme="minorBidi" w:cstheme="minorBidi"/>
          <w:sz w:val="22"/>
          <w:szCs w:val="22"/>
          <w:rtl/>
        </w:rPr>
      </w:pPr>
    </w:p>
    <w:p w14:paraId="720568DE" w14:textId="77777777" w:rsidR="00A50BD1" w:rsidRPr="00610686" w:rsidRDefault="00A50BD1" w:rsidP="00C43DA2">
      <w:pPr>
        <w:pStyle w:val="NormalWeb"/>
        <w:shd w:val="clear" w:color="auto" w:fill="FFFFFF"/>
        <w:bidi/>
        <w:spacing w:before="0" w:beforeAutospacing="0" w:after="0" w:afterAutospacing="0"/>
        <w:rPr>
          <w:rFonts w:asciiTheme="minorBidi" w:hAnsiTheme="minorBidi" w:cstheme="minorBidi"/>
          <w:color w:val="222222"/>
          <w:sz w:val="22"/>
          <w:szCs w:val="22"/>
        </w:rPr>
      </w:pPr>
      <w:r w:rsidRPr="00610686">
        <w:rPr>
          <w:rFonts w:asciiTheme="minorBidi" w:eastAsia="David" w:hAnsiTheme="minorBidi" w:cstheme="minorBidi"/>
          <w:sz w:val="22"/>
          <w:szCs w:val="22"/>
          <w:rtl/>
        </w:rPr>
        <w:t>מחזה:</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 xml:space="preserve">בני כץ | </w:t>
      </w:r>
      <w:r w:rsidR="00C43DA2" w:rsidRPr="00610686">
        <w:rPr>
          <w:rFonts w:asciiTheme="minorBidi" w:eastAsia="David" w:hAnsiTheme="minorBidi" w:cstheme="minorBidi"/>
          <w:sz w:val="22"/>
          <w:szCs w:val="22"/>
          <w:rtl/>
        </w:rPr>
        <w:t>עריכה:</w:t>
      </w:r>
      <w:r w:rsidR="00C43DA2" w:rsidRPr="00610686">
        <w:rPr>
          <w:rFonts w:asciiTheme="minorBidi" w:eastAsia="David" w:hAnsiTheme="minorBidi" w:cstheme="minorBidi"/>
          <w:sz w:val="22"/>
          <w:szCs w:val="22"/>
        </w:rPr>
        <w:t xml:space="preserve"> </w:t>
      </w:r>
      <w:r w:rsidR="00C43DA2" w:rsidRPr="00610686">
        <w:rPr>
          <w:rFonts w:asciiTheme="minorBidi" w:eastAsia="David" w:hAnsiTheme="minorBidi" w:cstheme="minorBidi"/>
          <w:sz w:val="22"/>
          <w:szCs w:val="22"/>
          <w:rtl/>
        </w:rPr>
        <w:t xml:space="preserve">גורן אגמון | </w:t>
      </w:r>
      <w:r w:rsidRPr="00610686">
        <w:rPr>
          <w:rFonts w:asciiTheme="minorBidi" w:eastAsia="David" w:hAnsiTheme="minorBidi" w:cstheme="minorBidi"/>
          <w:sz w:val="22"/>
          <w:szCs w:val="22"/>
          <w:rtl/>
        </w:rPr>
        <w:t>בימוי ודרמטורגיה:</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דניס שמע | עיצוב תפאורה ותלבושות:</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דלית ענבר | עיצוב תאורה: רונן בכר</w:t>
      </w:r>
      <w:r w:rsidRPr="00610686">
        <w:rPr>
          <w:rFonts w:asciiTheme="minorBidi" w:hAnsiTheme="minorBidi" w:cstheme="minorBidi"/>
          <w:color w:val="222222"/>
          <w:sz w:val="22"/>
          <w:szCs w:val="22"/>
          <w:rtl/>
        </w:rPr>
        <w:t xml:space="preserve"> | </w:t>
      </w:r>
      <w:r w:rsidRPr="00610686">
        <w:rPr>
          <w:rFonts w:asciiTheme="minorBidi" w:eastAsia="David" w:hAnsiTheme="minorBidi" w:cstheme="minorBidi"/>
          <w:sz w:val="22"/>
          <w:szCs w:val="22"/>
          <w:rtl/>
        </w:rPr>
        <w:t>מוזיקה מקורית:</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 xml:space="preserve">מעיין טל | </w:t>
      </w:r>
      <w:r w:rsidR="00C43DA2" w:rsidRPr="00610686">
        <w:rPr>
          <w:rFonts w:asciiTheme="minorBidi" w:eastAsia="David" w:hAnsiTheme="minorBidi" w:cstheme="minorBidi"/>
          <w:sz w:val="22"/>
          <w:szCs w:val="22"/>
          <w:rtl/>
        </w:rPr>
        <w:t xml:space="preserve">הפקה </w:t>
      </w:r>
      <w:proofErr w:type="spellStart"/>
      <w:r w:rsidR="00C43DA2" w:rsidRPr="00610686">
        <w:rPr>
          <w:rFonts w:asciiTheme="minorBidi" w:eastAsia="David" w:hAnsiTheme="minorBidi" w:cstheme="minorBidi"/>
          <w:sz w:val="22"/>
          <w:szCs w:val="22"/>
          <w:rtl/>
        </w:rPr>
        <w:t>ו</w:t>
      </w:r>
      <w:r w:rsidRPr="00610686">
        <w:rPr>
          <w:rFonts w:asciiTheme="minorBidi" w:eastAsia="David" w:hAnsiTheme="minorBidi" w:cstheme="minorBidi"/>
          <w:sz w:val="22"/>
          <w:szCs w:val="22"/>
          <w:rtl/>
        </w:rPr>
        <w:t>ע</w:t>
      </w:r>
      <w:proofErr w:type="spellEnd"/>
      <w:r w:rsidRPr="00610686">
        <w:rPr>
          <w:rFonts w:asciiTheme="minorBidi" w:eastAsia="David" w:hAnsiTheme="minorBidi" w:cstheme="minorBidi"/>
          <w:sz w:val="22"/>
          <w:szCs w:val="22"/>
          <w:rtl/>
        </w:rPr>
        <w:t>. במאית:</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רז אופיר</w:t>
      </w:r>
      <w:r w:rsidR="00C43DA2" w:rsidRPr="00610686">
        <w:rPr>
          <w:rFonts w:asciiTheme="minorBidi" w:eastAsia="David" w:hAnsiTheme="minorBidi" w:cstheme="minorBidi"/>
          <w:sz w:val="22"/>
          <w:szCs w:val="22"/>
          <w:rtl/>
        </w:rPr>
        <w:t xml:space="preserve"> | ניהול אמנותי:</w:t>
      </w:r>
      <w:r w:rsidR="00C43DA2" w:rsidRPr="00610686">
        <w:rPr>
          <w:rFonts w:asciiTheme="minorBidi" w:eastAsia="David" w:hAnsiTheme="minorBidi" w:cstheme="minorBidi"/>
          <w:sz w:val="22"/>
          <w:szCs w:val="22"/>
        </w:rPr>
        <w:t xml:space="preserve"> </w:t>
      </w:r>
      <w:r w:rsidR="00C43DA2" w:rsidRPr="00610686">
        <w:rPr>
          <w:rFonts w:asciiTheme="minorBidi" w:eastAsia="David" w:hAnsiTheme="minorBidi" w:cstheme="minorBidi"/>
          <w:sz w:val="22"/>
          <w:szCs w:val="22"/>
          <w:rtl/>
        </w:rPr>
        <w:t>דורית ניתאי נאמן</w:t>
      </w:r>
    </w:p>
    <w:p w14:paraId="5494F493" w14:textId="77777777" w:rsidR="00A50BD1" w:rsidRPr="00610686" w:rsidRDefault="00A50BD1" w:rsidP="00776CA5">
      <w:pPr>
        <w:pStyle w:val="NormalWeb"/>
        <w:shd w:val="clear" w:color="auto" w:fill="FFFFFF"/>
        <w:bidi/>
        <w:spacing w:before="0" w:beforeAutospacing="0" w:after="0" w:afterAutospacing="0"/>
        <w:rPr>
          <w:rFonts w:asciiTheme="minorBidi" w:hAnsiTheme="minorBidi" w:cstheme="minorBidi"/>
          <w:color w:val="222222"/>
          <w:sz w:val="22"/>
          <w:szCs w:val="22"/>
          <w:rtl/>
        </w:rPr>
      </w:pPr>
    </w:p>
    <w:p w14:paraId="717782D7" w14:textId="77777777" w:rsidR="00C43DA2" w:rsidRPr="00610686" w:rsidRDefault="00C43DA2" w:rsidP="00C43DA2">
      <w:pPr>
        <w:pStyle w:val="NormalWeb"/>
        <w:shd w:val="clear" w:color="auto" w:fill="FFFFFF"/>
        <w:bidi/>
        <w:spacing w:before="0" w:beforeAutospacing="0" w:after="0" w:afterAutospacing="0"/>
        <w:rPr>
          <w:rFonts w:asciiTheme="minorBidi" w:hAnsiTheme="minorBidi" w:cstheme="minorBidi"/>
          <w:color w:val="222222"/>
          <w:sz w:val="22"/>
          <w:szCs w:val="22"/>
          <w:rtl/>
        </w:rPr>
      </w:pPr>
      <w:r w:rsidRPr="00610686">
        <w:rPr>
          <w:rFonts w:asciiTheme="minorBidi" w:hAnsiTheme="minorBidi" w:cstheme="minorBidi"/>
          <w:color w:val="222222"/>
          <w:sz w:val="22"/>
          <w:szCs w:val="22"/>
          <w:rtl/>
        </w:rPr>
        <w:t>שחקנים:</w:t>
      </w:r>
      <w:r w:rsidRPr="00610686">
        <w:rPr>
          <w:rFonts w:asciiTheme="minorBidi" w:hAnsiTheme="minorBidi" w:cstheme="minorBidi"/>
          <w:color w:val="222222"/>
          <w:sz w:val="22"/>
          <w:szCs w:val="22"/>
        </w:rPr>
        <w:t xml:space="preserve"> </w:t>
      </w:r>
      <w:r w:rsidRPr="00610686">
        <w:rPr>
          <w:rFonts w:asciiTheme="minorBidi" w:hAnsiTheme="minorBidi" w:cstheme="minorBidi"/>
          <w:color w:val="222222"/>
          <w:sz w:val="22"/>
          <w:szCs w:val="22"/>
          <w:rtl/>
        </w:rPr>
        <w:t xml:space="preserve">עמית </w:t>
      </w:r>
      <w:proofErr w:type="spellStart"/>
      <w:r w:rsidRPr="00610686">
        <w:rPr>
          <w:rFonts w:asciiTheme="minorBidi" w:hAnsiTheme="minorBidi" w:cstheme="minorBidi"/>
          <w:color w:val="222222"/>
          <w:sz w:val="22"/>
          <w:szCs w:val="22"/>
          <w:rtl/>
        </w:rPr>
        <w:t>רוטמן</w:t>
      </w:r>
      <w:proofErr w:type="spellEnd"/>
      <w:r w:rsidRPr="00610686">
        <w:rPr>
          <w:rFonts w:asciiTheme="minorBidi" w:hAnsiTheme="minorBidi" w:cstheme="minorBidi"/>
          <w:color w:val="222222"/>
          <w:sz w:val="22"/>
          <w:szCs w:val="22"/>
          <w:rtl/>
        </w:rPr>
        <w:t>, לילך צור, שני דרורי, אור שעשוע</w:t>
      </w:r>
    </w:p>
    <w:p w14:paraId="10E37156" w14:textId="77777777" w:rsidR="00AA111C" w:rsidRPr="00610686" w:rsidRDefault="00AA111C" w:rsidP="00AA111C">
      <w:pPr>
        <w:pStyle w:val="NormalWeb"/>
        <w:shd w:val="clear" w:color="auto" w:fill="FFFFFF"/>
        <w:bidi/>
        <w:spacing w:before="0" w:beforeAutospacing="0" w:after="0" w:afterAutospacing="0"/>
        <w:rPr>
          <w:rFonts w:asciiTheme="minorBidi" w:hAnsiTheme="minorBidi" w:cstheme="minorBidi"/>
          <w:color w:val="222222"/>
          <w:sz w:val="22"/>
          <w:szCs w:val="22"/>
          <w:rtl/>
        </w:rPr>
      </w:pPr>
    </w:p>
    <w:p w14:paraId="3E30FF10" w14:textId="4CE3F10E" w:rsidR="00AA111C" w:rsidRPr="00610686" w:rsidRDefault="00AA111C" w:rsidP="00BB7CD9">
      <w:pPr>
        <w:spacing w:after="160" w:line="259" w:lineRule="auto"/>
        <w:rPr>
          <w:rFonts w:asciiTheme="minorBidi" w:eastAsia="David" w:hAnsiTheme="minorBidi" w:cstheme="minorBidi"/>
          <w:b/>
          <w:bCs/>
          <w:sz w:val="22"/>
          <w:szCs w:val="22"/>
          <w:rtl/>
        </w:rPr>
      </w:pPr>
      <w:r w:rsidRPr="00610686">
        <w:rPr>
          <w:rFonts w:asciiTheme="minorBidi" w:eastAsia="David" w:hAnsiTheme="minorBidi" w:cstheme="minorBidi"/>
          <w:b/>
          <w:bCs/>
          <w:sz w:val="22"/>
          <w:szCs w:val="22"/>
          <w:rtl/>
        </w:rPr>
        <w:t>*העלהו</w:t>
      </w:r>
      <w:r w:rsidR="00BB7CD9" w:rsidRPr="00610686">
        <w:rPr>
          <w:rFonts w:asciiTheme="minorBidi" w:eastAsia="David" w:hAnsiTheme="minorBidi" w:cstheme="minorBidi" w:hint="cs"/>
          <w:b/>
          <w:bCs/>
          <w:sz w:val="22"/>
          <w:szCs w:val="22"/>
          <w:rtl/>
        </w:rPr>
        <w:t xml:space="preserve">  - </w:t>
      </w:r>
      <w:r w:rsidRPr="00610686">
        <w:rPr>
          <w:rFonts w:asciiTheme="minorBidi" w:eastAsia="David" w:hAnsiTheme="minorBidi" w:cstheme="minorBidi"/>
          <w:b/>
          <w:bCs/>
          <w:sz w:val="22"/>
          <w:szCs w:val="22"/>
          <w:rtl/>
        </w:rPr>
        <w:t>עפ"י הרומן "חיל ורעדה" מאת סרן קירקגור</w:t>
      </w:r>
    </w:p>
    <w:p w14:paraId="78B5F049" w14:textId="77777777" w:rsidR="00AA111C" w:rsidRPr="00610686" w:rsidRDefault="00AA111C" w:rsidP="00AA111C">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 xml:space="preserve">"ויהי אחר הדברים האלה </w:t>
      </w:r>
      <w:proofErr w:type="spellStart"/>
      <w:r w:rsidRPr="00610686">
        <w:rPr>
          <w:rFonts w:asciiTheme="minorBidi" w:eastAsia="David" w:hAnsiTheme="minorBidi" w:cstheme="minorBidi"/>
          <w:sz w:val="22"/>
          <w:szCs w:val="22"/>
          <w:rtl/>
        </w:rPr>
        <w:t>והאלהים</w:t>
      </w:r>
      <w:proofErr w:type="spellEnd"/>
      <w:r w:rsidRPr="00610686">
        <w:rPr>
          <w:rFonts w:asciiTheme="minorBidi" w:eastAsia="David" w:hAnsiTheme="minorBidi" w:cstheme="minorBidi"/>
          <w:sz w:val="22"/>
          <w:szCs w:val="22"/>
          <w:rtl/>
        </w:rPr>
        <w:t xml:space="preserve"> נסה את אברהם ויאמר אליו אברהם ויאמר הנני"</w:t>
      </w:r>
    </w:p>
    <w:p w14:paraId="76D02643" w14:textId="77777777" w:rsidR="00D26B29" w:rsidRPr="00610686" w:rsidRDefault="00AA111C" w:rsidP="00D26B29">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ושוב עינינו נשואת אל עבר אותו ההר. ושוב אותו הציווי שלפרקים נראה כתחילתו של מסע נדודי נצח אל עבר הגאולה, או שמ</w:t>
      </w:r>
      <w:r w:rsidR="00D26B29" w:rsidRPr="00610686">
        <w:rPr>
          <w:rFonts w:asciiTheme="minorBidi" w:eastAsia="David" w:hAnsiTheme="minorBidi" w:cstheme="minorBidi"/>
          <w:sz w:val="22"/>
          <w:szCs w:val="22"/>
          <w:rtl/>
        </w:rPr>
        <w:t>א</w:t>
      </w:r>
      <w:r w:rsidRPr="00610686">
        <w:rPr>
          <w:rFonts w:asciiTheme="minorBidi" w:eastAsia="David" w:hAnsiTheme="minorBidi" w:cstheme="minorBidi"/>
          <w:sz w:val="22"/>
          <w:szCs w:val="22"/>
          <w:rtl/>
        </w:rPr>
        <w:t xml:space="preserve"> כחלום בלהות. שלוש נפשות. משפחה אחת. המחזה המקורי שכתב וביים, גיא ישראלי, בהשראת "חיל ורעדה", ספרו של אבי הפילוסופיה  האקזיסטנציאליסטית, סרן </w:t>
      </w:r>
      <w:proofErr w:type="spellStart"/>
      <w:r w:rsidRPr="00610686">
        <w:rPr>
          <w:rFonts w:asciiTheme="minorBidi" w:eastAsia="David" w:hAnsiTheme="minorBidi" w:cstheme="minorBidi"/>
          <w:sz w:val="22"/>
          <w:szCs w:val="22"/>
          <w:rtl/>
        </w:rPr>
        <w:t>קירקגור</w:t>
      </w:r>
      <w:proofErr w:type="spellEnd"/>
      <w:r w:rsidRPr="00610686">
        <w:rPr>
          <w:rFonts w:asciiTheme="minorBidi" w:eastAsia="David" w:hAnsiTheme="minorBidi" w:cstheme="minorBidi"/>
          <w:sz w:val="22"/>
          <w:szCs w:val="22"/>
          <w:rtl/>
        </w:rPr>
        <w:t xml:space="preserve">, מבקש לפרום את הקשר שקשר אברהם והתיר האלוהים או להיפך, במטרה להבין את מקומנו על חלקת האדמה הזו, את הקשר למשב הרוח הנשגבת מפסגות הרי ירושלים ואת הקשר בינינו לבין עצמנו ומי שהיינו רוצים להיות </w:t>
      </w:r>
    </w:p>
    <w:p w14:paraId="2A58E163" w14:textId="77777777" w:rsidR="00D26B29" w:rsidRPr="00610686" w:rsidRDefault="00D26B29" w:rsidP="00D26B29">
      <w:pPr>
        <w:pStyle w:val="NormalWeb"/>
        <w:shd w:val="clear" w:color="auto" w:fill="FFFFFF"/>
        <w:bidi/>
        <w:spacing w:before="0" w:beforeAutospacing="0" w:after="0" w:afterAutospacing="0"/>
        <w:rPr>
          <w:rFonts w:asciiTheme="minorBidi" w:eastAsia="David" w:hAnsiTheme="minorBidi" w:cstheme="minorBidi"/>
          <w:sz w:val="22"/>
          <w:szCs w:val="22"/>
          <w:rtl/>
        </w:rPr>
      </w:pPr>
    </w:p>
    <w:p w14:paraId="2ECB4EFC" w14:textId="77777777" w:rsidR="00D26B29" w:rsidRPr="00610686" w:rsidRDefault="00D26B29" w:rsidP="00D26B29">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 ההצגה תוכננה לעלות בבכורה בפסטיבל, אך בשל גיוס חלק מהשחקנים בצו 8, ייערך מפגש יוצרים בשילוב קטעים מבוימים מתוך המחזה</w:t>
      </w:r>
    </w:p>
    <w:p w14:paraId="48A1DFFB" w14:textId="77777777" w:rsidR="00AA111C" w:rsidRPr="00610686" w:rsidRDefault="00AA111C" w:rsidP="00D26B29">
      <w:pPr>
        <w:pStyle w:val="NormalWeb"/>
        <w:shd w:val="clear" w:color="auto" w:fill="FFFFFF"/>
        <w:bidi/>
        <w:spacing w:before="0" w:beforeAutospacing="0" w:after="0" w:afterAutospacing="0"/>
        <w:rPr>
          <w:rFonts w:asciiTheme="minorBidi" w:eastAsia="David" w:hAnsiTheme="minorBidi" w:cstheme="minorBidi"/>
          <w:sz w:val="22"/>
          <w:szCs w:val="22"/>
          <w:rtl/>
        </w:rPr>
      </w:pPr>
    </w:p>
    <w:p w14:paraId="051A7023" w14:textId="77777777" w:rsidR="00AA111C" w:rsidRPr="00610686" w:rsidRDefault="00AA111C" w:rsidP="00AA111C">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מחזה ובימוי: גיא ישראלי | דרמטורגיה:</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טל שחר | עיצוב חלל:</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אריאלה (ללי) פלינט-גור | עיצוב תלבושות:</w:t>
      </w:r>
      <w:r w:rsidRPr="00610686">
        <w:rPr>
          <w:rFonts w:asciiTheme="minorBidi" w:eastAsia="David" w:hAnsiTheme="minorBidi" w:cstheme="minorBidi"/>
          <w:sz w:val="22"/>
          <w:szCs w:val="22"/>
        </w:rPr>
        <w:t xml:space="preserve"> </w:t>
      </w:r>
      <w:proofErr w:type="spellStart"/>
      <w:r w:rsidRPr="00610686">
        <w:rPr>
          <w:rFonts w:asciiTheme="minorBidi" w:eastAsia="David" w:hAnsiTheme="minorBidi" w:cstheme="minorBidi"/>
          <w:sz w:val="22"/>
          <w:szCs w:val="22"/>
          <w:rtl/>
        </w:rPr>
        <w:t>סוניה</w:t>
      </w:r>
      <w:proofErr w:type="spellEnd"/>
      <w:r w:rsidRPr="00610686">
        <w:rPr>
          <w:rFonts w:asciiTheme="minorBidi" w:eastAsia="David" w:hAnsiTheme="minorBidi" w:cstheme="minorBidi"/>
          <w:sz w:val="22"/>
          <w:szCs w:val="22"/>
          <w:rtl/>
        </w:rPr>
        <w:t xml:space="preserve"> </w:t>
      </w:r>
      <w:proofErr w:type="spellStart"/>
      <w:r w:rsidRPr="00610686">
        <w:rPr>
          <w:rFonts w:asciiTheme="minorBidi" w:eastAsia="David" w:hAnsiTheme="minorBidi" w:cstheme="minorBidi"/>
          <w:sz w:val="22"/>
          <w:szCs w:val="22"/>
          <w:rtl/>
        </w:rPr>
        <w:t>גורקינה</w:t>
      </w:r>
      <w:proofErr w:type="spellEnd"/>
      <w:r w:rsidRPr="00610686">
        <w:rPr>
          <w:rFonts w:asciiTheme="minorBidi" w:eastAsia="David" w:hAnsiTheme="minorBidi" w:cstheme="minorBidi"/>
          <w:sz w:val="22"/>
          <w:szCs w:val="22"/>
          <w:rtl/>
        </w:rPr>
        <w:t xml:space="preserve"> | עיצוב תאורה: נעמי </w:t>
      </w:r>
      <w:proofErr w:type="spellStart"/>
      <w:r w:rsidRPr="00610686">
        <w:rPr>
          <w:rFonts w:asciiTheme="minorBidi" w:eastAsia="David" w:hAnsiTheme="minorBidi" w:cstheme="minorBidi"/>
          <w:sz w:val="22"/>
          <w:szCs w:val="22"/>
          <w:rtl/>
        </w:rPr>
        <w:t>מרמברג</w:t>
      </w:r>
      <w:proofErr w:type="spellEnd"/>
      <w:r w:rsidRPr="00610686">
        <w:rPr>
          <w:rFonts w:asciiTheme="minorBidi" w:eastAsia="David" w:hAnsiTheme="minorBidi" w:cstheme="minorBidi"/>
          <w:sz w:val="22"/>
          <w:szCs w:val="22"/>
          <w:rtl/>
        </w:rPr>
        <w:t xml:space="preserve"> | מוזיקה: דוד פנחס | הדרכת טעמי מקרא ופיוט: אברום שרייבר </w:t>
      </w:r>
    </w:p>
    <w:p w14:paraId="467F721F" w14:textId="77AF467C" w:rsidR="00BB7CD9" w:rsidRPr="005C7F43" w:rsidRDefault="00AA111C" w:rsidP="005C7F43">
      <w:pPr>
        <w:spacing w:after="160" w:line="259" w:lineRule="auto"/>
        <w:rPr>
          <w:rFonts w:asciiTheme="minorBidi" w:eastAsia="David" w:hAnsiTheme="minorBidi" w:cstheme="minorBidi"/>
          <w:sz w:val="22"/>
          <w:szCs w:val="22"/>
          <w:rtl/>
        </w:rPr>
      </w:pPr>
      <w:r w:rsidRPr="00610686">
        <w:rPr>
          <w:rFonts w:asciiTheme="minorBidi" w:eastAsia="David" w:hAnsiTheme="minorBidi" w:cstheme="minorBidi"/>
          <w:sz w:val="22"/>
          <w:szCs w:val="22"/>
          <w:rtl/>
        </w:rPr>
        <w:t>שחקנים:</w:t>
      </w:r>
      <w:r w:rsidRPr="00610686">
        <w:rPr>
          <w:rFonts w:asciiTheme="minorBidi" w:eastAsia="David" w:hAnsiTheme="minorBidi" w:cstheme="minorBidi"/>
          <w:sz w:val="22"/>
          <w:szCs w:val="22"/>
        </w:rPr>
        <w:t xml:space="preserve"> </w:t>
      </w:r>
      <w:r w:rsidRPr="00610686">
        <w:rPr>
          <w:rFonts w:asciiTheme="minorBidi" w:eastAsia="David" w:hAnsiTheme="minorBidi" w:cstheme="minorBidi"/>
          <w:sz w:val="22"/>
          <w:szCs w:val="22"/>
          <w:rtl/>
        </w:rPr>
        <w:t>אלדד בן תורה, רע דשא, הדס מירון</w:t>
      </w:r>
      <w:r w:rsidR="005C7F43">
        <w:rPr>
          <w:rFonts w:asciiTheme="minorBidi" w:eastAsia="David" w:hAnsiTheme="minorBidi" w:cstheme="minorBidi"/>
          <w:sz w:val="22"/>
          <w:szCs w:val="22"/>
          <w:rtl/>
        </w:rPr>
        <w:br/>
      </w:r>
      <w:r w:rsidR="000A5175" w:rsidRPr="00610686">
        <w:rPr>
          <w:rFonts w:asciiTheme="minorBidi" w:eastAsia="David" w:hAnsiTheme="minorBidi" w:cstheme="minorBidi"/>
          <w:color w:val="FF0000"/>
          <w:sz w:val="22"/>
          <w:szCs w:val="22"/>
          <w:rtl/>
        </w:rPr>
        <w:t xml:space="preserve">יום ג', </w:t>
      </w:r>
      <w:r w:rsidR="00EA305B" w:rsidRPr="00610686">
        <w:rPr>
          <w:rFonts w:asciiTheme="minorBidi" w:eastAsia="David" w:hAnsiTheme="minorBidi" w:cstheme="minorBidi"/>
          <w:color w:val="FF0000"/>
          <w:sz w:val="22"/>
          <w:szCs w:val="22"/>
          <w:rtl/>
        </w:rPr>
        <w:t xml:space="preserve">26.12, </w:t>
      </w:r>
      <w:r w:rsidR="000A5175" w:rsidRPr="00610686">
        <w:rPr>
          <w:rFonts w:asciiTheme="minorBidi" w:eastAsia="David" w:hAnsiTheme="minorBidi" w:cstheme="minorBidi"/>
          <w:color w:val="FF0000"/>
          <w:sz w:val="22"/>
          <w:szCs w:val="22"/>
          <w:rtl/>
        </w:rPr>
        <w:t>בשעה 20:30 בתיאטרון החנות</w:t>
      </w:r>
    </w:p>
    <w:p w14:paraId="06C88FE8" w14:textId="77777777" w:rsidR="00BB7CD9" w:rsidRPr="00610686" w:rsidRDefault="00BB7CD9" w:rsidP="00BB7CD9">
      <w:pPr>
        <w:pStyle w:val="NormalWeb"/>
        <w:shd w:val="clear" w:color="auto" w:fill="FFFFFF"/>
        <w:bidi/>
        <w:spacing w:before="0" w:beforeAutospacing="0" w:after="0" w:afterAutospacing="0"/>
        <w:rPr>
          <w:rFonts w:asciiTheme="minorBidi" w:eastAsia="David" w:hAnsiTheme="minorBidi" w:cstheme="minorBidi"/>
          <w:b/>
          <w:bCs/>
          <w:sz w:val="22"/>
          <w:szCs w:val="22"/>
          <w:rtl/>
        </w:rPr>
      </w:pPr>
    </w:p>
    <w:p w14:paraId="5ADB4AE3" w14:textId="59441423" w:rsidR="00D26B29" w:rsidRPr="00610686" w:rsidRDefault="00D26B29" w:rsidP="00BB7CD9">
      <w:pPr>
        <w:pStyle w:val="NormalWeb"/>
        <w:shd w:val="clear" w:color="auto" w:fill="FFFFFF"/>
        <w:bidi/>
        <w:spacing w:before="0" w:beforeAutospacing="0" w:after="0" w:afterAutospacing="0"/>
        <w:rPr>
          <w:rFonts w:asciiTheme="minorBidi" w:eastAsia="David" w:hAnsiTheme="minorBidi" w:cstheme="minorBidi"/>
          <w:b/>
          <w:bCs/>
          <w:sz w:val="22"/>
          <w:szCs w:val="22"/>
          <w:rtl/>
        </w:rPr>
      </w:pPr>
      <w:r w:rsidRPr="00610686">
        <w:rPr>
          <w:rFonts w:asciiTheme="minorBidi" w:eastAsia="David" w:hAnsiTheme="minorBidi" w:cstheme="minorBidi"/>
          <w:b/>
          <w:bCs/>
          <w:sz w:val="22"/>
          <w:szCs w:val="22"/>
          <w:rtl/>
        </w:rPr>
        <w:t>מחזה:</w:t>
      </w:r>
      <w:r w:rsidRPr="00610686">
        <w:rPr>
          <w:rFonts w:asciiTheme="minorBidi" w:eastAsia="David" w:hAnsiTheme="minorBidi" w:cstheme="minorBidi"/>
          <w:b/>
          <w:bCs/>
          <w:sz w:val="22"/>
          <w:szCs w:val="22"/>
        </w:rPr>
        <w:t xml:space="preserve"> AI</w:t>
      </w:r>
    </w:p>
    <w:p w14:paraId="29D4D4E9" w14:textId="77777777" w:rsidR="00D26B29" w:rsidRPr="00610686" w:rsidRDefault="00D26B29" w:rsidP="00D26B29">
      <w:pPr>
        <w:pStyle w:val="NormalWeb"/>
        <w:shd w:val="clear" w:color="auto" w:fill="FFFFFF"/>
        <w:bidi/>
        <w:spacing w:before="0" w:beforeAutospacing="0" w:after="0" w:afterAutospacing="0"/>
        <w:rPr>
          <w:rFonts w:asciiTheme="minorBidi" w:eastAsia="David" w:hAnsiTheme="minorBidi" w:cstheme="minorBidi"/>
          <w:b/>
          <w:bCs/>
          <w:sz w:val="22"/>
          <w:szCs w:val="22"/>
          <w:rtl/>
        </w:rPr>
      </w:pPr>
    </w:p>
    <w:p w14:paraId="64F8BE71" w14:textId="77777777" w:rsidR="004A5B7F" w:rsidRPr="00610686" w:rsidRDefault="00D26B29" w:rsidP="00EA305B">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קריאה מבוימת</w:t>
      </w:r>
      <w:r w:rsidR="004A5B7F" w:rsidRPr="00610686">
        <w:rPr>
          <w:rFonts w:asciiTheme="minorBidi" w:eastAsia="David" w:hAnsiTheme="minorBidi" w:cstheme="minorBidi"/>
          <w:sz w:val="22"/>
          <w:szCs w:val="22"/>
          <w:rtl/>
        </w:rPr>
        <w:t xml:space="preserve"> ו</w:t>
      </w:r>
      <w:r w:rsidR="00EA305B" w:rsidRPr="00610686">
        <w:rPr>
          <w:rFonts w:asciiTheme="minorBidi" w:eastAsia="David" w:hAnsiTheme="minorBidi" w:cstheme="minorBidi"/>
          <w:sz w:val="22"/>
          <w:szCs w:val="22"/>
          <w:rtl/>
        </w:rPr>
        <w:t xml:space="preserve">דיון </w:t>
      </w:r>
      <w:r w:rsidR="004A5B7F" w:rsidRPr="00610686">
        <w:rPr>
          <w:rFonts w:asciiTheme="minorBidi" w:eastAsia="David" w:hAnsiTheme="minorBidi" w:cstheme="minorBidi"/>
          <w:sz w:val="22"/>
          <w:szCs w:val="22"/>
          <w:rtl/>
        </w:rPr>
        <w:t xml:space="preserve">על </w:t>
      </w:r>
      <w:r w:rsidR="00EA305B" w:rsidRPr="00610686">
        <w:rPr>
          <w:rFonts w:asciiTheme="minorBidi" w:eastAsia="David" w:hAnsiTheme="minorBidi" w:cstheme="minorBidi"/>
          <w:sz w:val="22"/>
          <w:szCs w:val="22"/>
          <w:rtl/>
        </w:rPr>
        <w:t>אמנות, יצירה וטכנולוגיה</w:t>
      </w:r>
      <w:r w:rsidRPr="00610686">
        <w:rPr>
          <w:rFonts w:asciiTheme="minorBidi" w:eastAsia="David" w:hAnsiTheme="minorBidi" w:cstheme="minorBidi"/>
          <w:sz w:val="22"/>
          <w:szCs w:val="22"/>
          <w:rtl/>
        </w:rPr>
        <w:t xml:space="preserve"> </w:t>
      </w:r>
    </w:p>
    <w:p w14:paraId="35AEE00D" w14:textId="77777777" w:rsidR="004A5B7F" w:rsidRPr="00610686" w:rsidRDefault="004A5B7F" w:rsidP="004A5B7F">
      <w:pPr>
        <w:pStyle w:val="NormalWeb"/>
        <w:shd w:val="clear" w:color="auto" w:fill="FFFFFF"/>
        <w:bidi/>
        <w:spacing w:before="0" w:beforeAutospacing="0" w:after="0" w:afterAutospacing="0"/>
        <w:rPr>
          <w:rFonts w:asciiTheme="minorBidi" w:eastAsia="David" w:hAnsiTheme="minorBidi" w:cstheme="minorBidi"/>
          <w:sz w:val="22"/>
          <w:szCs w:val="22"/>
          <w:rtl/>
        </w:rPr>
      </w:pPr>
    </w:p>
    <w:p w14:paraId="10D614E3" w14:textId="77777777" w:rsidR="00D26B29" w:rsidRPr="00610686" w:rsidRDefault="004A5B7F" w:rsidP="004A5B7F">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sz w:val="22"/>
          <w:szCs w:val="22"/>
          <w:rtl/>
        </w:rPr>
        <w:t xml:space="preserve">קריאה מבוימת </w:t>
      </w:r>
      <w:r w:rsidR="00D26B29" w:rsidRPr="00610686">
        <w:rPr>
          <w:rFonts w:asciiTheme="minorBidi" w:eastAsia="David" w:hAnsiTheme="minorBidi" w:cstheme="minorBidi"/>
          <w:sz w:val="22"/>
          <w:szCs w:val="22"/>
          <w:rtl/>
        </w:rPr>
        <w:t>של מחזה</w:t>
      </w:r>
      <w:r w:rsidR="00322B0A" w:rsidRPr="00610686">
        <w:rPr>
          <w:rFonts w:asciiTheme="minorBidi" w:eastAsia="David" w:hAnsiTheme="minorBidi" w:cstheme="minorBidi"/>
          <w:sz w:val="22"/>
          <w:szCs w:val="22"/>
          <w:rtl/>
        </w:rPr>
        <w:t xml:space="preserve"> על פי רעיון מאת דורית ניתאי נאמן</w:t>
      </w:r>
      <w:r w:rsidR="00D26B29" w:rsidRPr="00610686">
        <w:rPr>
          <w:rFonts w:asciiTheme="minorBidi" w:eastAsia="David" w:hAnsiTheme="minorBidi" w:cstheme="minorBidi"/>
          <w:sz w:val="22"/>
          <w:szCs w:val="22"/>
          <w:rtl/>
        </w:rPr>
        <w:t xml:space="preserve"> שנכתב על ידי בינה מלאכותית </w:t>
      </w:r>
      <w:r w:rsidR="00322B0A" w:rsidRPr="00610686">
        <w:rPr>
          <w:rFonts w:asciiTheme="minorBidi" w:eastAsia="David" w:hAnsiTheme="minorBidi" w:cstheme="minorBidi"/>
          <w:sz w:val="22"/>
          <w:szCs w:val="22"/>
          <w:rtl/>
        </w:rPr>
        <w:t xml:space="preserve">בהנחיית יגאל </w:t>
      </w:r>
      <w:proofErr w:type="spellStart"/>
      <w:r w:rsidR="00322B0A" w:rsidRPr="00610686">
        <w:rPr>
          <w:rFonts w:asciiTheme="minorBidi" w:eastAsia="David" w:hAnsiTheme="minorBidi" w:cstheme="minorBidi"/>
          <w:sz w:val="22"/>
          <w:szCs w:val="22"/>
          <w:rtl/>
        </w:rPr>
        <w:t>ליבדינסקי</w:t>
      </w:r>
      <w:proofErr w:type="spellEnd"/>
      <w:r w:rsidR="00322B0A" w:rsidRPr="00610686">
        <w:rPr>
          <w:rFonts w:asciiTheme="minorBidi" w:eastAsia="David" w:hAnsiTheme="minorBidi" w:cstheme="minorBidi"/>
          <w:sz w:val="22"/>
          <w:szCs w:val="22"/>
          <w:rtl/>
        </w:rPr>
        <w:t>, מפתח פלטפורמות ליצירה ספרותית דיגיטלית</w:t>
      </w:r>
      <w:r w:rsidRPr="00610686">
        <w:rPr>
          <w:rFonts w:asciiTheme="minorBidi" w:eastAsia="David" w:hAnsiTheme="minorBidi" w:cstheme="minorBidi"/>
          <w:sz w:val="22"/>
          <w:szCs w:val="22"/>
          <w:rtl/>
        </w:rPr>
        <w:t xml:space="preserve">. מחזה המתרחש בבית תיאטרון שנלחם על חייו. כשמלחמה פורצת החזרות על ההצגה "המלך ליר" נפסקות ומנהלת התיאטרון מחפשת קומדיה קלילה ומנחמת שתאפשר לקהל להתבדר ולשכוח. מי שמציל את המצב הוא אחד מעובדי התיאטרון שמפתח בעזרת תוכנת </w:t>
      </w:r>
      <w:r w:rsidRPr="00610686">
        <w:rPr>
          <w:rFonts w:asciiTheme="minorBidi" w:eastAsia="David" w:hAnsiTheme="minorBidi" w:cstheme="minorBidi"/>
          <w:sz w:val="22"/>
          <w:szCs w:val="22"/>
        </w:rPr>
        <w:t>AI</w:t>
      </w:r>
      <w:r w:rsidRPr="00610686">
        <w:rPr>
          <w:rFonts w:asciiTheme="minorBidi" w:eastAsia="David" w:hAnsiTheme="minorBidi" w:cstheme="minorBidi"/>
          <w:sz w:val="22"/>
          <w:szCs w:val="22"/>
          <w:rtl/>
        </w:rPr>
        <w:t xml:space="preserve"> מחזה מצחיק ומצליח  </w:t>
      </w:r>
    </w:p>
    <w:p w14:paraId="1D69247D" w14:textId="77777777" w:rsidR="00EA305B" w:rsidRPr="00610686" w:rsidRDefault="00EA305B" w:rsidP="00EA305B">
      <w:pPr>
        <w:spacing w:after="160" w:line="259" w:lineRule="auto"/>
        <w:rPr>
          <w:rFonts w:asciiTheme="minorBidi" w:eastAsia="David" w:hAnsiTheme="minorBidi" w:cstheme="minorBidi"/>
          <w:color w:val="FF0000"/>
          <w:sz w:val="22"/>
          <w:szCs w:val="22"/>
          <w:rtl/>
        </w:rPr>
      </w:pPr>
      <w:r w:rsidRPr="00610686">
        <w:rPr>
          <w:rFonts w:asciiTheme="minorBidi" w:eastAsia="David" w:hAnsiTheme="minorBidi" w:cstheme="minorBidi"/>
          <w:color w:val="FF0000"/>
          <w:sz w:val="22"/>
          <w:szCs w:val="22"/>
          <w:rtl/>
        </w:rPr>
        <w:t xml:space="preserve">יום ד', 27.12, בשעה 18:30 באולם </w:t>
      </w:r>
      <w:proofErr w:type="spellStart"/>
      <w:r w:rsidRPr="00610686">
        <w:rPr>
          <w:rFonts w:asciiTheme="minorBidi" w:eastAsia="David" w:hAnsiTheme="minorBidi" w:cstheme="minorBidi"/>
          <w:color w:val="FF0000"/>
          <w:sz w:val="22"/>
          <w:szCs w:val="22"/>
          <w:rtl/>
        </w:rPr>
        <w:t>שידלובסקי</w:t>
      </w:r>
      <w:proofErr w:type="spellEnd"/>
      <w:r w:rsidRPr="00610686">
        <w:rPr>
          <w:rFonts w:asciiTheme="minorBidi" w:eastAsia="David" w:hAnsiTheme="minorBidi" w:cstheme="minorBidi"/>
          <w:color w:val="FF0000"/>
          <w:sz w:val="22"/>
          <w:szCs w:val="22"/>
          <w:rtl/>
        </w:rPr>
        <w:t>, מוזיאון תל אביב</w:t>
      </w:r>
    </w:p>
    <w:p w14:paraId="65A99A69" w14:textId="77777777" w:rsidR="00EA305B" w:rsidRPr="00610686" w:rsidRDefault="00EA305B" w:rsidP="00EA305B">
      <w:pPr>
        <w:pStyle w:val="NormalWeb"/>
        <w:shd w:val="clear" w:color="auto" w:fill="FFFFFF"/>
        <w:bidi/>
        <w:spacing w:before="0" w:beforeAutospacing="0" w:after="0" w:afterAutospacing="0"/>
        <w:rPr>
          <w:rFonts w:asciiTheme="minorBidi" w:eastAsia="David" w:hAnsiTheme="minorBidi" w:cstheme="minorBidi"/>
          <w:b/>
          <w:bCs/>
          <w:sz w:val="22"/>
          <w:szCs w:val="22"/>
          <w:rtl/>
        </w:rPr>
      </w:pPr>
    </w:p>
    <w:p w14:paraId="3695A787" w14:textId="77777777" w:rsidR="000A5175" w:rsidRPr="00610686" w:rsidRDefault="000A5175" w:rsidP="00EA305B">
      <w:pPr>
        <w:pStyle w:val="NormalWeb"/>
        <w:shd w:val="clear" w:color="auto" w:fill="FFFFFF"/>
        <w:bidi/>
        <w:spacing w:before="0" w:beforeAutospacing="0" w:after="0" w:afterAutospacing="0"/>
        <w:rPr>
          <w:rFonts w:asciiTheme="minorBidi" w:eastAsia="David" w:hAnsiTheme="minorBidi" w:cstheme="minorBidi"/>
          <w:b/>
          <w:bCs/>
          <w:sz w:val="22"/>
          <w:szCs w:val="22"/>
          <w:rtl/>
        </w:rPr>
      </w:pPr>
      <w:r w:rsidRPr="00610686">
        <w:rPr>
          <w:rFonts w:asciiTheme="minorBidi" w:eastAsia="David" w:hAnsiTheme="minorBidi" w:cstheme="minorBidi"/>
          <w:b/>
          <w:bCs/>
          <w:sz w:val="22"/>
          <w:szCs w:val="22"/>
          <w:rtl/>
        </w:rPr>
        <w:t>המבול</w:t>
      </w:r>
    </w:p>
    <w:p w14:paraId="2648C9C6" w14:textId="77777777" w:rsidR="000A5175" w:rsidRPr="00610686" w:rsidRDefault="000A5175" w:rsidP="000A5175">
      <w:pPr>
        <w:pStyle w:val="NormalWeb"/>
        <w:shd w:val="clear" w:color="auto" w:fill="FFFFFF"/>
        <w:bidi/>
        <w:spacing w:before="0" w:beforeAutospacing="0" w:after="0" w:afterAutospacing="0"/>
        <w:rPr>
          <w:rFonts w:asciiTheme="minorBidi" w:eastAsia="David" w:hAnsiTheme="minorBidi" w:cstheme="minorBidi"/>
          <w:b/>
          <w:bCs/>
          <w:sz w:val="22"/>
          <w:szCs w:val="22"/>
          <w:rtl/>
        </w:rPr>
      </w:pPr>
    </w:p>
    <w:p w14:paraId="517181B4" w14:textId="77777777" w:rsidR="000A5175" w:rsidRPr="00610686" w:rsidRDefault="000A5175" w:rsidP="000A5175">
      <w:pPr>
        <w:pStyle w:val="NormalWeb"/>
        <w:shd w:val="clear" w:color="auto" w:fill="FFFFFF"/>
        <w:bidi/>
        <w:spacing w:before="0" w:beforeAutospacing="0" w:after="0" w:afterAutospacing="0"/>
        <w:rPr>
          <w:rFonts w:asciiTheme="minorBidi" w:hAnsiTheme="minorBidi" w:cstheme="minorBidi"/>
          <w:sz w:val="22"/>
          <w:szCs w:val="22"/>
          <w:rtl/>
        </w:rPr>
      </w:pPr>
      <w:r w:rsidRPr="00610686">
        <w:rPr>
          <w:rFonts w:asciiTheme="minorBidi" w:hAnsiTheme="minorBidi" w:cstheme="minorBidi"/>
          <w:sz w:val="22"/>
          <w:szCs w:val="22"/>
          <w:rtl/>
        </w:rPr>
        <w:t>במהלך ערב שגרתי של שתייה והתקוטטויות בפאר השכונתי מתבשרים באי המקום על סופה משתוללת המאיימת להחריב את העיר. סכנת המוות מאחדת אותם ואל מול פני הסכנה, מטשטשים, לכאורה, ההבדלים המעמדיים, היריבויות ומטעני העבר ונחשפים גילויי אנושיות וחמלה. עם חלוף הסכנה, נחשף אופיים האמיתי של הדמויות על כל הרוע, הקטנוניות והצביעות שבהם. המחזאי מיכאל סבסטיאן חושף ביד אמן אמיתות לא מחמיאות על טבע האדם ומזכיר לנו שסולידריות היא צו השעה</w:t>
      </w:r>
    </w:p>
    <w:p w14:paraId="0A89A8E4" w14:textId="77777777" w:rsidR="000A5175" w:rsidRPr="00610686" w:rsidRDefault="000A5175" w:rsidP="000A5175">
      <w:pPr>
        <w:pStyle w:val="NormalWeb"/>
        <w:shd w:val="clear" w:color="auto" w:fill="FFFFFF"/>
        <w:bidi/>
        <w:spacing w:before="0" w:beforeAutospacing="0" w:after="0" w:afterAutospacing="0"/>
        <w:rPr>
          <w:rFonts w:asciiTheme="minorBidi" w:hAnsiTheme="minorBidi" w:cstheme="minorBidi"/>
          <w:sz w:val="22"/>
          <w:szCs w:val="22"/>
          <w:rtl/>
        </w:rPr>
      </w:pPr>
    </w:p>
    <w:p w14:paraId="5E20E5C7" w14:textId="77777777" w:rsidR="000A5175" w:rsidRPr="00610686" w:rsidRDefault="000A5175" w:rsidP="000A5175">
      <w:pPr>
        <w:pStyle w:val="NormalWeb"/>
        <w:shd w:val="clear" w:color="auto" w:fill="FFFFFF"/>
        <w:bidi/>
        <w:spacing w:before="0" w:beforeAutospacing="0" w:after="0" w:afterAutospacing="0"/>
        <w:rPr>
          <w:rFonts w:asciiTheme="minorBidi" w:hAnsiTheme="minorBidi" w:cstheme="minorBidi"/>
          <w:sz w:val="22"/>
          <w:szCs w:val="22"/>
          <w:rtl/>
        </w:rPr>
      </w:pPr>
      <w:r w:rsidRPr="00610686">
        <w:rPr>
          <w:rFonts w:asciiTheme="minorBidi" w:hAnsiTheme="minorBidi" w:cstheme="minorBidi"/>
          <w:sz w:val="22"/>
          <w:szCs w:val="22"/>
          <w:rtl/>
        </w:rPr>
        <w:t>מחזה: מיכאל סבסטיאן ע</w:t>
      </w:r>
      <w:r w:rsidR="003C1ECB" w:rsidRPr="00610686">
        <w:rPr>
          <w:rFonts w:asciiTheme="minorBidi" w:hAnsiTheme="minorBidi" w:cstheme="minorBidi"/>
          <w:sz w:val="22"/>
          <w:szCs w:val="22"/>
          <w:rtl/>
        </w:rPr>
        <w:t xml:space="preserve">פ"י </w:t>
      </w:r>
      <w:proofErr w:type="spellStart"/>
      <w:r w:rsidR="003C1ECB" w:rsidRPr="00610686">
        <w:rPr>
          <w:rFonts w:asciiTheme="minorBidi" w:hAnsiTheme="minorBidi" w:cstheme="minorBidi"/>
          <w:sz w:val="22"/>
          <w:szCs w:val="22"/>
          <w:rtl/>
        </w:rPr>
        <w:t>הניג</w:t>
      </w:r>
      <w:proofErr w:type="spellEnd"/>
      <w:r w:rsidR="003C1ECB" w:rsidRPr="00610686">
        <w:rPr>
          <w:rFonts w:asciiTheme="minorBidi" w:hAnsiTheme="minorBidi" w:cstheme="minorBidi"/>
          <w:sz w:val="22"/>
          <w:szCs w:val="22"/>
          <w:rtl/>
        </w:rPr>
        <w:t xml:space="preserve"> ברגר | תרגום: מרטין בלומנפלד | עיבוד ובימוי: דורית ניתאי נאמן | עיצוב במה: צבי פלדמן | עיצוב תלבושות: לירון ספיר | עיצוב תאורה: רונן בכר</w:t>
      </w:r>
    </w:p>
    <w:p w14:paraId="2F1BF0EA" w14:textId="77777777" w:rsidR="003C1ECB" w:rsidRPr="00610686" w:rsidRDefault="003C1ECB" w:rsidP="003C1ECB">
      <w:pPr>
        <w:pStyle w:val="NormalWeb"/>
        <w:shd w:val="clear" w:color="auto" w:fill="FFFFFF"/>
        <w:bidi/>
        <w:spacing w:before="0" w:beforeAutospacing="0" w:after="0" w:afterAutospacing="0"/>
        <w:rPr>
          <w:rFonts w:asciiTheme="minorBidi" w:hAnsiTheme="minorBidi" w:cstheme="minorBidi"/>
          <w:sz w:val="22"/>
          <w:szCs w:val="22"/>
          <w:rtl/>
        </w:rPr>
      </w:pPr>
    </w:p>
    <w:p w14:paraId="43F279B4" w14:textId="32D4200B" w:rsidR="003C1ECB" w:rsidRPr="00610686" w:rsidRDefault="003C1ECB" w:rsidP="005C7F43">
      <w:pPr>
        <w:pStyle w:val="NormalWeb"/>
        <w:shd w:val="clear" w:color="auto" w:fill="FFFFFF"/>
        <w:bidi/>
        <w:spacing w:before="0" w:beforeAutospacing="0" w:after="0" w:afterAutospacing="0"/>
        <w:rPr>
          <w:rFonts w:asciiTheme="minorBidi" w:hAnsiTheme="minorBidi" w:cstheme="minorBidi"/>
          <w:sz w:val="22"/>
          <w:szCs w:val="22"/>
          <w:rtl/>
        </w:rPr>
      </w:pPr>
      <w:r w:rsidRPr="00610686">
        <w:rPr>
          <w:rFonts w:asciiTheme="minorBidi" w:hAnsiTheme="minorBidi" w:cstheme="minorBidi"/>
          <w:sz w:val="22"/>
          <w:szCs w:val="22"/>
          <w:rtl/>
        </w:rPr>
        <w:t xml:space="preserve">שחקנים: דליה ריבר, אבנר מדואל בן יהודה, איריס הרפז, אופיר דואן, אסף מור, אלון לשם, יולי </w:t>
      </w:r>
      <w:proofErr w:type="spellStart"/>
      <w:r w:rsidRPr="00610686">
        <w:rPr>
          <w:rFonts w:asciiTheme="minorBidi" w:hAnsiTheme="minorBidi" w:cstheme="minorBidi"/>
          <w:sz w:val="22"/>
          <w:szCs w:val="22"/>
          <w:rtl/>
        </w:rPr>
        <w:t>מובצ'ן</w:t>
      </w:r>
      <w:proofErr w:type="spellEnd"/>
      <w:r w:rsidRPr="00610686">
        <w:rPr>
          <w:rFonts w:asciiTheme="minorBidi" w:hAnsiTheme="minorBidi" w:cstheme="minorBidi"/>
          <w:sz w:val="22"/>
          <w:szCs w:val="22"/>
          <w:rtl/>
        </w:rPr>
        <w:t>, מרטין בלומנפלד, נעמי בן אסא</w:t>
      </w:r>
    </w:p>
    <w:p w14:paraId="4833D2CB" w14:textId="77777777" w:rsidR="000A2EE5" w:rsidRPr="00610686" w:rsidRDefault="000A2EE5" w:rsidP="00D26B29">
      <w:pPr>
        <w:rPr>
          <w:rFonts w:asciiTheme="minorBidi" w:hAnsiTheme="minorBidi" w:cstheme="minorBidi"/>
          <w:sz w:val="22"/>
          <w:szCs w:val="22"/>
          <w:rtl/>
        </w:rPr>
      </w:pPr>
      <w:bookmarkStart w:id="2" w:name="_Hlk152957646"/>
      <w:r w:rsidRPr="00610686">
        <w:rPr>
          <w:rFonts w:asciiTheme="minorBidi" w:eastAsia="David" w:hAnsiTheme="minorBidi" w:cstheme="minorBidi"/>
          <w:color w:val="FF0000"/>
          <w:sz w:val="22"/>
          <w:szCs w:val="22"/>
          <w:rtl/>
        </w:rPr>
        <w:t>יום ד', 27.12, בשעה 20:</w:t>
      </w:r>
      <w:r w:rsidR="00D26B29" w:rsidRPr="00610686">
        <w:rPr>
          <w:rFonts w:asciiTheme="minorBidi" w:eastAsia="David" w:hAnsiTheme="minorBidi" w:cstheme="minorBidi"/>
          <w:color w:val="FF0000"/>
          <w:sz w:val="22"/>
          <w:szCs w:val="22"/>
          <w:rtl/>
        </w:rPr>
        <w:t>00</w:t>
      </w:r>
      <w:r w:rsidRPr="00610686">
        <w:rPr>
          <w:rFonts w:asciiTheme="minorBidi" w:eastAsia="David" w:hAnsiTheme="minorBidi" w:cstheme="minorBidi"/>
          <w:color w:val="FF0000"/>
          <w:sz w:val="22"/>
          <w:szCs w:val="22"/>
          <w:rtl/>
        </w:rPr>
        <w:t xml:space="preserve"> באולם </w:t>
      </w:r>
      <w:proofErr w:type="spellStart"/>
      <w:r w:rsidRPr="00610686">
        <w:rPr>
          <w:rFonts w:asciiTheme="minorBidi" w:eastAsia="David" w:hAnsiTheme="minorBidi" w:cstheme="minorBidi"/>
          <w:color w:val="FF0000"/>
          <w:sz w:val="22"/>
          <w:szCs w:val="22"/>
          <w:rtl/>
        </w:rPr>
        <w:t>שידלובסקי</w:t>
      </w:r>
      <w:proofErr w:type="spellEnd"/>
      <w:r w:rsidRPr="00610686">
        <w:rPr>
          <w:rFonts w:asciiTheme="minorBidi" w:eastAsia="David" w:hAnsiTheme="minorBidi" w:cstheme="minorBidi"/>
          <w:color w:val="FF0000"/>
          <w:sz w:val="22"/>
          <w:szCs w:val="22"/>
          <w:rtl/>
        </w:rPr>
        <w:t xml:space="preserve"> מוזיאון תל אביב</w:t>
      </w:r>
    </w:p>
    <w:bookmarkEnd w:id="2"/>
    <w:p w14:paraId="5430913F" w14:textId="77777777" w:rsidR="00A23AFE" w:rsidRPr="00610686" w:rsidRDefault="00A23AFE" w:rsidP="00A23AFE">
      <w:pPr>
        <w:pStyle w:val="NormalWeb"/>
        <w:shd w:val="clear" w:color="auto" w:fill="FFFFFF"/>
        <w:bidi/>
        <w:spacing w:before="0" w:beforeAutospacing="0" w:after="0" w:afterAutospacing="0"/>
        <w:rPr>
          <w:rFonts w:asciiTheme="minorBidi" w:hAnsiTheme="minorBidi" w:cstheme="minorBidi"/>
          <w:sz w:val="22"/>
          <w:szCs w:val="22"/>
          <w:rtl/>
        </w:rPr>
      </w:pPr>
    </w:p>
    <w:p w14:paraId="091DA4C9" w14:textId="77777777" w:rsidR="00DD2274" w:rsidRPr="00610686" w:rsidRDefault="00DD2274" w:rsidP="00DD2274">
      <w:pPr>
        <w:pStyle w:val="NormalWeb"/>
        <w:shd w:val="clear" w:color="auto" w:fill="FFFFFF"/>
        <w:bidi/>
        <w:spacing w:before="0" w:beforeAutospacing="0" w:after="0" w:afterAutospacing="0"/>
        <w:rPr>
          <w:rFonts w:asciiTheme="minorBidi" w:hAnsiTheme="minorBidi" w:cstheme="minorBidi"/>
          <w:sz w:val="22"/>
          <w:szCs w:val="22"/>
          <w:rtl/>
        </w:rPr>
      </w:pPr>
    </w:p>
    <w:p w14:paraId="51476958" w14:textId="410A031E" w:rsidR="00DD2274" w:rsidRPr="00610686" w:rsidRDefault="00A23AFE" w:rsidP="00DD2274">
      <w:pPr>
        <w:pStyle w:val="NormalWeb"/>
        <w:shd w:val="clear" w:color="auto" w:fill="FFFFFF"/>
        <w:bidi/>
        <w:spacing w:before="0" w:beforeAutospacing="0" w:after="0" w:afterAutospacing="0"/>
        <w:rPr>
          <w:rFonts w:asciiTheme="minorBidi" w:eastAsia="David" w:hAnsiTheme="minorBidi" w:cstheme="minorBidi"/>
          <w:sz w:val="22"/>
          <w:szCs w:val="22"/>
          <w:rtl/>
        </w:rPr>
      </w:pPr>
      <w:r w:rsidRPr="00610686">
        <w:rPr>
          <w:rFonts w:asciiTheme="minorBidi" w:eastAsia="David" w:hAnsiTheme="minorBidi" w:cstheme="minorBidi"/>
          <w:b/>
          <w:bCs/>
          <w:sz w:val="22"/>
          <w:szCs w:val="22"/>
          <w:rtl/>
        </w:rPr>
        <w:t>פרס "האמן כאן"</w:t>
      </w:r>
      <w:r w:rsidRPr="00610686">
        <w:rPr>
          <w:rFonts w:asciiTheme="minorBidi" w:eastAsia="David" w:hAnsiTheme="minorBidi" w:cstheme="minorBidi"/>
          <w:sz w:val="22"/>
          <w:szCs w:val="22"/>
          <w:rtl/>
        </w:rPr>
        <w:t xml:space="preserve"> לשחקן אנסמבל</w:t>
      </w:r>
      <w:r w:rsidR="00BB7CD9" w:rsidRPr="00610686">
        <w:rPr>
          <w:rFonts w:asciiTheme="minorBidi" w:eastAsia="David" w:hAnsiTheme="minorBidi" w:cstheme="minorBidi" w:hint="cs"/>
          <w:sz w:val="22"/>
          <w:szCs w:val="22"/>
          <w:rtl/>
        </w:rPr>
        <w:t xml:space="preserve"> תיאטרון ניקו ניתאי</w:t>
      </w:r>
      <w:r w:rsidRPr="00610686">
        <w:rPr>
          <w:rFonts w:asciiTheme="minorBidi" w:eastAsia="David" w:hAnsiTheme="minorBidi" w:cstheme="minorBidi"/>
          <w:sz w:val="22"/>
          <w:szCs w:val="22"/>
          <w:rtl/>
        </w:rPr>
        <w:t xml:space="preserve"> </w:t>
      </w:r>
      <w:r w:rsidRPr="00610686">
        <w:rPr>
          <w:rFonts w:asciiTheme="minorBidi" w:eastAsia="David" w:hAnsiTheme="minorBidi" w:cstheme="minorBidi"/>
          <w:b/>
          <w:bCs/>
          <w:sz w:val="22"/>
          <w:szCs w:val="22"/>
          <w:rtl/>
        </w:rPr>
        <w:t>מרטין בלומנפלד</w:t>
      </w:r>
    </w:p>
    <w:p w14:paraId="757617CE" w14:textId="77777777" w:rsidR="00A23AFE" w:rsidRPr="00610686" w:rsidRDefault="00A23AFE" w:rsidP="00A23AFE">
      <w:pPr>
        <w:pStyle w:val="NormalWeb"/>
        <w:shd w:val="clear" w:color="auto" w:fill="FFFFFF"/>
        <w:bidi/>
        <w:spacing w:before="0" w:beforeAutospacing="0" w:after="0" w:afterAutospacing="0"/>
        <w:rPr>
          <w:rFonts w:asciiTheme="minorBidi" w:eastAsia="David" w:hAnsiTheme="minorBidi" w:cstheme="minorBidi"/>
          <w:sz w:val="22"/>
          <w:szCs w:val="22"/>
          <w:rtl/>
        </w:rPr>
      </w:pPr>
    </w:p>
    <w:p w14:paraId="006DA4A9" w14:textId="77777777" w:rsidR="00A23AFE" w:rsidRPr="00610686" w:rsidRDefault="00A23AFE" w:rsidP="00A23AFE">
      <w:pPr>
        <w:spacing w:line="360" w:lineRule="auto"/>
        <w:rPr>
          <w:rFonts w:asciiTheme="minorBidi" w:eastAsia="David" w:hAnsiTheme="minorBidi" w:cstheme="minorBidi"/>
          <w:sz w:val="22"/>
          <w:szCs w:val="22"/>
          <w:rtl/>
        </w:rPr>
      </w:pPr>
      <w:r w:rsidRPr="00610686">
        <w:rPr>
          <w:rFonts w:asciiTheme="minorBidi" w:eastAsia="David" w:hAnsiTheme="minorBidi" w:cstheme="minorBidi"/>
          <w:b/>
          <w:bCs/>
          <w:sz w:val="22"/>
          <w:szCs w:val="22"/>
          <w:rtl/>
        </w:rPr>
        <w:t>מנימוקי הפרס:</w:t>
      </w:r>
      <w:r w:rsidRPr="00610686">
        <w:rPr>
          <w:rFonts w:asciiTheme="minorBidi" w:eastAsia="David" w:hAnsiTheme="minorBidi" w:cstheme="minorBidi"/>
          <w:sz w:val="22"/>
          <w:szCs w:val="22"/>
          <w:rtl/>
        </w:rPr>
        <w:t xml:space="preserve"> "מרטין הוא דוגמא לכשרון, צניעות ונדיבות לב יוצאי דופן. אדם ושחקן מחויב, שותף תומך ואדוק גם בכל העשייה החברתית והקהילתית של התיאטרון לאורך השנים. בתפקידיו הרבים הצליח לאחד ברגישות ובתבונה את הקצוות הקומיים והדרמטיים. מרטין שיחק בהפקות רבות בבימויו של ניקו ניתאי, עבד לצדו היה ועודנו שותף לדרכו היצירתית ושליח של מורשתו האמנותית".</w:t>
      </w:r>
    </w:p>
    <w:p w14:paraId="0D55B432" w14:textId="77777777" w:rsidR="00A23AFE" w:rsidRPr="00610686" w:rsidRDefault="00A23AFE" w:rsidP="00A23AFE">
      <w:pPr>
        <w:pStyle w:val="NormalWeb"/>
        <w:shd w:val="clear" w:color="auto" w:fill="FFFFFF"/>
        <w:bidi/>
        <w:spacing w:before="0" w:beforeAutospacing="0" w:after="0" w:afterAutospacing="0"/>
        <w:rPr>
          <w:rFonts w:asciiTheme="minorBidi" w:hAnsiTheme="minorBidi" w:cstheme="minorBidi"/>
          <w:sz w:val="22"/>
          <w:szCs w:val="22"/>
          <w:rtl/>
        </w:rPr>
      </w:pPr>
    </w:p>
    <w:p w14:paraId="343B0B06" w14:textId="09528EE3" w:rsidR="00DD2274" w:rsidRPr="00610686" w:rsidRDefault="00CF190C" w:rsidP="00CF190C">
      <w:pPr>
        <w:pStyle w:val="NormalWeb"/>
        <w:shd w:val="clear" w:color="auto" w:fill="FFFFFF"/>
        <w:bidi/>
        <w:spacing w:before="0" w:beforeAutospacing="0" w:after="0" w:afterAutospacing="0"/>
        <w:rPr>
          <w:rFonts w:asciiTheme="minorBidi" w:hAnsiTheme="minorBidi" w:cstheme="minorBidi"/>
          <w:sz w:val="22"/>
          <w:szCs w:val="22"/>
          <w:rtl/>
        </w:rPr>
      </w:pPr>
      <w:r w:rsidRPr="00610686">
        <w:rPr>
          <w:rFonts w:asciiTheme="minorBidi" w:hAnsiTheme="minorBidi" w:cstheme="minorBidi" w:hint="cs"/>
          <w:b/>
          <w:bCs/>
          <w:sz w:val="22"/>
          <w:szCs w:val="22"/>
          <w:rtl/>
        </w:rPr>
        <w:t xml:space="preserve">ביוגרפיה - </w:t>
      </w:r>
      <w:r w:rsidR="00DD2274" w:rsidRPr="00610686">
        <w:rPr>
          <w:rFonts w:asciiTheme="minorBidi" w:hAnsiTheme="minorBidi" w:cstheme="minorBidi" w:hint="cs"/>
          <w:b/>
          <w:bCs/>
          <w:sz w:val="22"/>
          <w:szCs w:val="22"/>
          <w:rtl/>
        </w:rPr>
        <w:t>מרטין בלומנפלד,</w:t>
      </w:r>
      <w:r w:rsidR="00DD2274" w:rsidRPr="00610686">
        <w:rPr>
          <w:rFonts w:asciiTheme="minorBidi" w:hAnsiTheme="minorBidi" w:cstheme="minorBidi" w:hint="cs"/>
          <w:sz w:val="22"/>
          <w:szCs w:val="22"/>
          <w:rtl/>
        </w:rPr>
        <w:t xml:space="preserve"> זוכה פרס האמן כאן</w:t>
      </w:r>
      <w:r w:rsidRPr="00610686">
        <w:rPr>
          <w:rFonts w:asciiTheme="minorBidi" w:hAnsiTheme="minorBidi" w:cstheme="minorBidi" w:hint="cs"/>
          <w:sz w:val="22"/>
          <w:szCs w:val="22"/>
          <w:rtl/>
        </w:rPr>
        <w:t xml:space="preserve"> </w:t>
      </w:r>
    </w:p>
    <w:p w14:paraId="5822C084" w14:textId="77777777" w:rsidR="00DD2274" w:rsidRPr="00610686" w:rsidRDefault="00DD2274" w:rsidP="00DD2274">
      <w:pPr>
        <w:pStyle w:val="NormalWeb"/>
        <w:shd w:val="clear" w:color="auto" w:fill="FFFFFF"/>
        <w:bidi/>
        <w:spacing w:before="0" w:beforeAutospacing="0" w:after="0" w:afterAutospacing="0"/>
        <w:rPr>
          <w:rFonts w:asciiTheme="minorBidi" w:hAnsiTheme="minorBidi" w:cstheme="minorBidi"/>
          <w:sz w:val="22"/>
          <w:szCs w:val="22"/>
          <w:rtl/>
        </w:rPr>
      </w:pPr>
    </w:p>
    <w:p w14:paraId="3B4F3006" w14:textId="4BC2823F" w:rsidR="00BB7CD9" w:rsidRPr="00610686" w:rsidRDefault="00DD2274" w:rsidP="005C7F43">
      <w:pPr>
        <w:pStyle w:val="NormalWeb"/>
        <w:shd w:val="clear" w:color="auto" w:fill="FFFFFF"/>
        <w:bidi/>
        <w:spacing w:before="0" w:beforeAutospacing="0" w:after="0" w:afterAutospacing="0" w:line="360" w:lineRule="auto"/>
        <w:rPr>
          <w:rFonts w:asciiTheme="minorBidi" w:hAnsiTheme="minorBidi" w:cstheme="minorBidi"/>
          <w:sz w:val="22"/>
          <w:szCs w:val="22"/>
          <w:rtl/>
        </w:rPr>
      </w:pPr>
      <w:r w:rsidRPr="00610686">
        <w:rPr>
          <w:rFonts w:asciiTheme="minorBidi" w:hAnsiTheme="minorBidi" w:cstheme="minorBidi" w:hint="cs"/>
          <w:sz w:val="22"/>
          <w:szCs w:val="22"/>
          <w:rtl/>
        </w:rPr>
        <w:t xml:space="preserve">יליד רומניה. החל את דרכו בתיאטרון בגיל 17 בעיר </w:t>
      </w:r>
      <w:proofErr w:type="spellStart"/>
      <w:r w:rsidRPr="00610686">
        <w:rPr>
          <w:rFonts w:asciiTheme="minorBidi" w:hAnsiTheme="minorBidi" w:cstheme="minorBidi" w:hint="cs"/>
          <w:sz w:val="22"/>
          <w:szCs w:val="22"/>
          <w:rtl/>
        </w:rPr>
        <w:t>בוטושאני</w:t>
      </w:r>
      <w:proofErr w:type="spellEnd"/>
      <w:r w:rsidRPr="00610686">
        <w:rPr>
          <w:rFonts w:asciiTheme="minorBidi" w:hAnsiTheme="minorBidi" w:cstheme="minorBidi" w:hint="cs"/>
          <w:sz w:val="22"/>
          <w:szCs w:val="22"/>
          <w:rtl/>
        </w:rPr>
        <w:t xml:space="preserve"> ברומניה. עם הקמת התיאטרון הממלכתי בעיר הופיע במחזה בבימויו של ואל </w:t>
      </w:r>
      <w:proofErr w:type="spellStart"/>
      <w:r w:rsidRPr="00610686">
        <w:rPr>
          <w:rFonts w:asciiTheme="minorBidi" w:hAnsiTheme="minorBidi" w:cstheme="minorBidi" w:hint="cs"/>
          <w:sz w:val="22"/>
          <w:szCs w:val="22"/>
          <w:rtl/>
        </w:rPr>
        <w:t>מוגור</w:t>
      </w:r>
      <w:proofErr w:type="spellEnd"/>
      <w:r w:rsidRPr="00610686">
        <w:rPr>
          <w:rFonts w:asciiTheme="minorBidi" w:hAnsiTheme="minorBidi" w:cstheme="minorBidi" w:hint="cs"/>
          <w:sz w:val="22"/>
          <w:szCs w:val="22"/>
          <w:rtl/>
        </w:rPr>
        <w:t xml:space="preserve">, מגדולי במאי רומניה. בשנת 1958 הצטרף לתיאטרון היהודי הממלכתי ע"ש אברהם </w:t>
      </w:r>
      <w:proofErr w:type="spellStart"/>
      <w:r w:rsidRPr="00610686">
        <w:rPr>
          <w:rFonts w:asciiTheme="minorBidi" w:hAnsiTheme="minorBidi" w:cstheme="minorBidi" w:hint="cs"/>
          <w:sz w:val="22"/>
          <w:szCs w:val="22"/>
          <w:rtl/>
        </w:rPr>
        <w:t>גולדפדן</w:t>
      </w:r>
      <w:proofErr w:type="spellEnd"/>
      <w:r w:rsidRPr="00610686">
        <w:rPr>
          <w:rFonts w:asciiTheme="minorBidi" w:hAnsiTheme="minorBidi" w:cstheme="minorBidi" w:hint="cs"/>
          <w:sz w:val="22"/>
          <w:szCs w:val="22"/>
          <w:rtl/>
        </w:rPr>
        <w:t xml:space="preserve"> בעיר יאשי </w:t>
      </w:r>
      <w:r w:rsidR="000050A5" w:rsidRPr="00610686">
        <w:rPr>
          <w:rFonts w:asciiTheme="minorBidi" w:hAnsiTheme="minorBidi" w:cstheme="minorBidi" w:hint="cs"/>
          <w:sz w:val="22"/>
          <w:szCs w:val="22"/>
          <w:rtl/>
        </w:rPr>
        <w:t>ו</w:t>
      </w:r>
      <w:r w:rsidRPr="00610686">
        <w:rPr>
          <w:rFonts w:asciiTheme="minorBidi" w:hAnsiTheme="minorBidi" w:cstheme="minorBidi" w:hint="cs"/>
          <w:sz w:val="22"/>
          <w:szCs w:val="22"/>
          <w:rtl/>
        </w:rPr>
        <w:t>במסגרתו הופיע ב</w:t>
      </w:r>
      <w:r w:rsidR="000050A5" w:rsidRPr="00610686">
        <w:rPr>
          <w:rFonts w:asciiTheme="minorBidi" w:hAnsiTheme="minorBidi" w:cstheme="minorBidi" w:hint="cs"/>
          <w:sz w:val="22"/>
          <w:szCs w:val="22"/>
          <w:rtl/>
        </w:rPr>
        <w:t>מחזות רבים (</w:t>
      </w:r>
      <w:proofErr w:type="spellStart"/>
      <w:r w:rsidR="000050A5" w:rsidRPr="00610686">
        <w:rPr>
          <w:rFonts w:asciiTheme="minorBidi" w:hAnsiTheme="minorBidi" w:cstheme="minorBidi" w:hint="cs"/>
          <w:sz w:val="22"/>
          <w:szCs w:val="22"/>
          <w:rtl/>
        </w:rPr>
        <w:t>מולייר</w:t>
      </w:r>
      <w:proofErr w:type="spellEnd"/>
      <w:r w:rsidR="000050A5" w:rsidRPr="00610686">
        <w:rPr>
          <w:rFonts w:asciiTheme="minorBidi" w:hAnsiTheme="minorBidi" w:cstheme="minorBidi" w:hint="cs"/>
          <w:sz w:val="22"/>
          <w:szCs w:val="22"/>
          <w:rtl/>
        </w:rPr>
        <w:t xml:space="preserve">, </w:t>
      </w:r>
      <w:proofErr w:type="spellStart"/>
      <w:r w:rsidR="000050A5" w:rsidRPr="00610686">
        <w:rPr>
          <w:rFonts w:asciiTheme="minorBidi" w:hAnsiTheme="minorBidi" w:cstheme="minorBidi" w:hint="cs"/>
          <w:sz w:val="22"/>
          <w:szCs w:val="22"/>
          <w:rtl/>
        </w:rPr>
        <w:t>גולדוני</w:t>
      </w:r>
      <w:proofErr w:type="spellEnd"/>
      <w:r w:rsidR="000050A5" w:rsidRPr="00610686">
        <w:rPr>
          <w:rFonts w:asciiTheme="minorBidi" w:hAnsiTheme="minorBidi" w:cstheme="minorBidi" w:hint="cs"/>
          <w:sz w:val="22"/>
          <w:szCs w:val="22"/>
          <w:rtl/>
        </w:rPr>
        <w:t xml:space="preserve">, שלום עליכם, </w:t>
      </w:r>
      <w:proofErr w:type="spellStart"/>
      <w:r w:rsidR="000050A5" w:rsidRPr="00610686">
        <w:rPr>
          <w:rFonts w:asciiTheme="minorBidi" w:hAnsiTheme="minorBidi" w:cstheme="minorBidi" w:hint="cs"/>
          <w:sz w:val="22"/>
          <w:szCs w:val="22"/>
          <w:rtl/>
        </w:rPr>
        <w:t>דורל</w:t>
      </w:r>
      <w:proofErr w:type="spellEnd"/>
      <w:r w:rsidR="000050A5" w:rsidRPr="00610686">
        <w:rPr>
          <w:rFonts w:asciiTheme="minorBidi" w:hAnsiTheme="minorBidi" w:cstheme="minorBidi" w:hint="cs"/>
          <w:sz w:val="22"/>
          <w:szCs w:val="22"/>
          <w:rtl/>
        </w:rPr>
        <w:t xml:space="preserve"> </w:t>
      </w:r>
      <w:proofErr w:type="spellStart"/>
      <w:r w:rsidR="000050A5" w:rsidRPr="00610686">
        <w:rPr>
          <w:rFonts w:asciiTheme="minorBidi" w:hAnsiTheme="minorBidi" w:cstheme="minorBidi" w:hint="cs"/>
          <w:sz w:val="22"/>
          <w:szCs w:val="22"/>
          <w:rtl/>
        </w:rPr>
        <w:t>דוריאן</w:t>
      </w:r>
      <w:proofErr w:type="spellEnd"/>
      <w:r w:rsidR="000050A5" w:rsidRPr="00610686">
        <w:rPr>
          <w:rFonts w:asciiTheme="minorBidi" w:hAnsiTheme="minorBidi" w:cstheme="minorBidi" w:hint="cs"/>
          <w:sz w:val="22"/>
          <w:szCs w:val="22"/>
          <w:rtl/>
        </w:rPr>
        <w:t xml:space="preserve"> ועוד).</w:t>
      </w:r>
      <w:r w:rsidRPr="00610686">
        <w:rPr>
          <w:rFonts w:asciiTheme="minorBidi" w:hAnsiTheme="minorBidi" w:cstheme="minorBidi" w:hint="cs"/>
          <w:sz w:val="22"/>
          <w:szCs w:val="22"/>
          <w:rtl/>
        </w:rPr>
        <w:t xml:space="preserve"> במקביל למד תיאטרון בסטודי</w:t>
      </w:r>
      <w:r w:rsidR="000050A5" w:rsidRPr="00610686">
        <w:rPr>
          <w:rFonts w:asciiTheme="minorBidi" w:hAnsiTheme="minorBidi" w:cstheme="minorBidi" w:hint="cs"/>
          <w:sz w:val="22"/>
          <w:szCs w:val="22"/>
          <w:rtl/>
        </w:rPr>
        <w:t xml:space="preserve">ו ע"ש </w:t>
      </w:r>
      <w:proofErr w:type="spellStart"/>
      <w:r w:rsidR="000050A5" w:rsidRPr="00610686">
        <w:rPr>
          <w:rFonts w:asciiTheme="minorBidi" w:hAnsiTheme="minorBidi" w:cstheme="minorBidi" w:hint="cs"/>
          <w:sz w:val="22"/>
          <w:szCs w:val="22"/>
          <w:rtl/>
        </w:rPr>
        <w:t>סדיגורסקי</w:t>
      </w:r>
      <w:proofErr w:type="spellEnd"/>
      <w:r w:rsidR="000050A5" w:rsidRPr="00610686">
        <w:rPr>
          <w:rFonts w:asciiTheme="minorBidi" w:hAnsiTheme="minorBidi" w:cstheme="minorBidi" w:hint="cs"/>
          <w:sz w:val="22"/>
          <w:szCs w:val="22"/>
          <w:rtl/>
        </w:rPr>
        <w:t xml:space="preserve"> כשבין מוריו גם השחקן,</w:t>
      </w:r>
      <w:r w:rsidR="006D3D0F" w:rsidRPr="00610686">
        <w:rPr>
          <w:rFonts w:asciiTheme="minorBidi" w:hAnsiTheme="minorBidi" w:cstheme="minorBidi" w:hint="cs"/>
          <w:sz w:val="22"/>
          <w:szCs w:val="22"/>
          <w:rtl/>
        </w:rPr>
        <w:t xml:space="preserve"> יעק</w:t>
      </w:r>
      <w:r w:rsidR="000050A5" w:rsidRPr="00610686">
        <w:rPr>
          <w:rFonts w:asciiTheme="minorBidi" w:hAnsiTheme="minorBidi" w:cstheme="minorBidi" w:hint="cs"/>
          <w:sz w:val="22"/>
          <w:szCs w:val="22"/>
          <w:rtl/>
        </w:rPr>
        <w:t xml:space="preserve">ב </w:t>
      </w:r>
      <w:proofErr w:type="spellStart"/>
      <w:r w:rsidR="000050A5" w:rsidRPr="00610686">
        <w:rPr>
          <w:rFonts w:asciiTheme="minorBidi" w:hAnsiTheme="minorBidi" w:cstheme="minorBidi" w:hint="cs"/>
          <w:sz w:val="22"/>
          <w:szCs w:val="22"/>
          <w:rtl/>
        </w:rPr>
        <w:t>אלפרין</w:t>
      </w:r>
      <w:proofErr w:type="spellEnd"/>
      <w:r w:rsidR="000050A5" w:rsidRPr="00610686">
        <w:rPr>
          <w:rFonts w:asciiTheme="minorBidi" w:hAnsiTheme="minorBidi" w:cstheme="minorBidi" w:hint="cs"/>
          <w:sz w:val="22"/>
          <w:szCs w:val="22"/>
          <w:rtl/>
        </w:rPr>
        <w:t>. בשנת 1962 התקבל לתיאטרון הממלכתי של עיר הנמל קונסטנצה שם עבד בין היתר עם הקומיקאי, ז'אן קונסטנטין.</w:t>
      </w:r>
      <w:r w:rsidR="006D3D0F" w:rsidRPr="00610686">
        <w:rPr>
          <w:rFonts w:asciiTheme="minorBidi" w:hAnsiTheme="minorBidi" w:cstheme="minorBidi" w:hint="cs"/>
          <w:sz w:val="22"/>
          <w:szCs w:val="22"/>
          <w:rtl/>
        </w:rPr>
        <w:t xml:space="preserve"> בשנת 1963 עלה עם משפחתו לישראל והתקבל </w:t>
      </w:r>
      <w:r w:rsidR="006D3D0F" w:rsidRPr="00610686">
        <w:rPr>
          <w:rFonts w:asciiTheme="minorBidi" w:hAnsiTheme="minorBidi" w:cstheme="minorBidi" w:hint="cs"/>
          <w:sz w:val="22"/>
          <w:szCs w:val="22"/>
          <w:rtl/>
        </w:rPr>
        <w:lastRenderedPageBreak/>
        <w:t xml:space="preserve">להפקה של "פראנק החמישי" מאת פרידריך דירנמט בבימויו של הבמאי הפולני, אלכסנדר </w:t>
      </w:r>
      <w:proofErr w:type="spellStart"/>
      <w:r w:rsidR="006D3D0F" w:rsidRPr="00610686">
        <w:rPr>
          <w:rFonts w:asciiTheme="minorBidi" w:hAnsiTheme="minorBidi" w:cstheme="minorBidi" w:hint="cs"/>
          <w:sz w:val="22"/>
          <w:szCs w:val="22"/>
          <w:rtl/>
        </w:rPr>
        <w:t>ברדיני</w:t>
      </w:r>
      <w:proofErr w:type="spellEnd"/>
      <w:r w:rsidR="006D3D0F" w:rsidRPr="00610686">
        <w:rPr>
          <w:rFonts w:asciiTheme="minorBidi" w:hAnsiTheme="minorBidi" w:cstheme="minorBidi" w:hint="cs"/>
          <w:sz w:val="22"/>
          <w:szCs w:val="22"/>
          <w:rtl/>
        </w:rPr>
        <w:t xml:space="preserve"> אך בסופו של דבר החליט להירשם ללימודי היסטוריה, מדעי המדינה וחינוך באוניברסיטה העברית בירושלים והתמחה בנושא השואה. בין השנים 1968-2007 עבד כמורה ומחנך בתיכון "בן צבי" בקרית אונו וכמרצה במכללת רעננה ובמכללת נתניה. היה חבר בצוות מיוחד של משרד החינוך הישראלי שסייע לממשלת רומניה לשלב את נושא השואה בתכנית הלימודים. אל </w:t>
      </w:r>
      <w:r w:rsidR="0016456F" w:rsidRPr="00610686">
        <w:rPr>
          <w:rFonts w:asciiTheme="minorBidi" w:hAnsiTheme="minorBidi" w:cstheme="minorBidi" w:hint="cs"/>
          <w:sz w:val="22"/>
          <w:szCs w:val="22"/>
          <w:rtl/>
        </w:rPr>
        <w:t xml:space="preserve">במת </w:t>
      </w:r>
      <w:r w:rsidR="006D3D0F" w:rsidRPr="00610686">
        <w:rPr>
          <w:rFonts w:asciiTheme="minorBidi" w:hAnsiTheme="minorBidi" w:cstheme="minorBidi" w:hint="cs"/>
          <w:sz w:val="22"/>
          <w:szCs w:val="22"/>
          <w:rtl/>
        </w:rPr>
        <w:t>התיאטרון חזר</w:t>
      </w:r>
      <w:r w:rsidR="0016456F" w:rsidRPr="00610686">
        <w:rPr>
          <w:rFonts w:asciiTheme="minorBidi" w:hAnsiTheme="minorBidi" w:cstheme="minorBidi" w:hint="cs"/>
          <w:sz w:val="22"/>
          <w:szCs w:val="22"/>
          <w:rtl/>
        </w:rPr>
        <w:t xml:space="preserve"> בשנים מאוחרות </w:t>
      </w:r>
      <w:r w:rsidR="004B4541" w:rsidRPr="00610686">
        <w:rPr>
          <w:rFonts w:asciiTheme="minorBidi" w:hAnsiTheme="minorBidi" w:cstheme="minorBidi" w:hint="cs"/>
          <w:sz w:val="22"/>
          <w:szCs w:val="22"/>
          <w:rtl/>
        </w:rPr>
        <w:t xml:space="preserve">והפך </w:t>
      </w:r>
      <w:r w:rsidR="00A23AFE" w:rsidRPr="00610686">
        <w:rPr>
          <w:rFonts w:asciiTheme="minorBidi" w:hAnsiTheme="minorBidi" w:cstheme="minorBidi" w:hint="cs"/>
          <w:sz w:val="22"/>
          <w:szCs w:val="22"/>
          <w:rtl/>
        </w:rPr>
        <w:t xml:space="preserve">להיות חלק מאנסמבל </w:t>
      </w:r>
      <w:r w:rsidR="0016456F" w:rsidRPr="00610686">
        <w:rPr>
          <w:rFonts w:asciiTheme="minorBidi" w:hAnsiTheme="minorBidi" w:cstheme="minorBidi" w:hint="cs"/>
          <w:sz w:val="22"/>
          <w:szCs w:val="22"/>
          <w:rtl/>
        </w:rPr>
        <w:t xml:space="preserve">תיאטרון ניקו ניתאי </w:t>
      </w:r>
      <w:r w:rsidR="00A23AFE" w:rsidRPr="00610686">
        <w:rPr>
          <w:rFonts w:asciiTheme="minorBidi" w:hAnsiTheme="minorBidi" w:cstheme="minorBidi" w:hint="cs"/>
          <w:sz w:val="22"/>
          <w:szCs w:val="22"/>
          <w:rtl/>
        </w:rPr>
        <w:t xml:space="preserve">(לשעבר </w:t>
      </w:r>
      <w:proofErr w:type="spellStart"/>
      <w:r w:rsidR="00A23AFE" w:rsidRPr="00610686">
        <w:rPr>
          <w:rFonts w:asciiTheme="minorBidi" w:hAnsiTheme="minorBidi" w:cstheme="minorBidi" w:hint="cs"/>
          <w:sz w:val="22"/>
          <w:szCs w:val="22"/>
          <w:rtl/>
        </w:rPr>
        <w:t>תאטרון</w:t>
      </w:r>
      <w:proofErr w:type="spellEnd"/>
      <w:r w:rsidR="00A23AFE" w:rsidRPr="00610686">
        <w:rPr>
          <w:rFonts w:asciiTheme="minorBidi" w:hAnsiTheme="minorBidi" w:cstheme="minorBidi" w:hint="cs"/>
          <w:sz w:val="22"/>
          <w:szCs w:val="22"/>
          <w:rtl/>
        </w:rPr>
        <w:t xml:space="preserve"> קרוב) בין ההצגות שהשתתף: </w:t>
      </w:r>
      <w:r w:rsidR="00854F3E" w:rsidRPr="00560F88">
        <w:rPr>
          <w:rFonts w:asciiTheme="minorBidi" w:hAnsiTheme="minorBidi" w:cstheme="minorBidi" w:hint="cs"/>
          <w:b/>
          <w:bCs/>
          <w:sz w:val="22"/>
          <w:szCs w:val="22"/>
          <w:rtl/>
        </w:rPr>
        <w:t>המבול (משתתפת בפסטיבל)</w:t>
      </w:r>
      <w:r w:rsidR="00854F3E">
        <w:rPr>
          <w:rFonts w:asciiTheme="minorBidi" w:hAnsiTheme="minorBidi" w:cstheme="minorBidi" w:hint="cs"/>
          <w:sz w:val="22"/>
          <w:szCs w:val="22"/>
          <w:rtl/>
        </w:rPr>
        <w:t xml:space="preserve">, </w:t>
      </w:r>
      <w:r w:rsidR="00A23AFE" w:rsidRPr="00610686">
        <w:rPr>
          <w:rFonts w:asciiTheme="minorBidi" w:hAnsiTheme="minorBidi" w:cstheme="minorBidi" w:hint="cs"/>
          <w:sz w:val="22"/>
          <w:szCs w:val="22"/>
          <w:rtl/>
        </w:rPr>
        <w:t xml:space="preserve">שייקספיר מצונזר, חדשות אחרונות, מכתב אבוד, האגדה של סבא וכמו כן בהצגות האנסמבל בפסטיבל </w:t>
      </w:r>
      <w:proofErr w:type="spellStart"/>
      <w:r w:rsidR="00BB7CD9" w:rsidRPr="00610686">
        <w:rPr>
          <w:rFonts w:asciiTheme="minorBidi" w:hAnsiTheme="minorBidi" w:cstheme="minorBidi" w:hint="cs"/>
          <w:sz w:val="22"/>
          <w:szCs w:val="22"/>
          <w:rtl/>
        </w:rPr>
        <w:t>הבנילאומי</w:t>
      </w:r>
      <w:proofErr w:type="spellEnd"/>
      <w:r w:rsidR="00BB7CD9" w:rsidRPr="00610686">
        <w:rPr>
          <w:rFonts w:asciiTheme="minorBidi" w:hAnsiTheme="minorBidi" w:cstheme="minorBidi" w:hint="cs"/>
          <w:sz w:val="22"/>
          <w:szCs w:val="22"/>
          <w:rtl/>
        </w:rPr>
        <w:t xml:space="preserve"> על שם </w:t>
      </w:r>
      <w:proofErr w:type="spellStart"/>
      <w:r w:rsidR="00BB7CD9" w:rsidRPr="00610686">
        <w:rPr>
          <w:rFonts w:asciiTheme="minorBidi" w:hAnsiTheme="minorBidi" w:cstheme="minorBidi" w:hint="cs"/>
          <w:sz w:val="22"/>
          <w:szCs w:val="22"/>
          <w:rtl/>
        </w:rPr>
        <w:t>מיכאיל</w:t>
      </w:r>
      <w:proofErr w:type="spellEnd"/>
      <w:r w:rsidR="00BB7CD9" w:rsidRPr="00610686">
        <w:rPr>
          <w:rFonts w:asciiTheme="minorBidi" w:hAnsiTheme="minorBidi" w:cstheme="minorBidi" w:hint="cs"/>
          <w:sz w:val="22"/>
          <w:szCs w:val="22"/>
          <w:rtl/>
        </w:rPr>
        <w:t xml:space="preserve"> </w:t>
      </w:r>
      <w:r w:rsidR="00A23AFE" w:rsidRPr="00610686">
        <w:rPr>
          <w:rFonts w:asciiTheme="minorBidi" w:hAnsiTheme="minorBidi" w:cstheme="minorBidi" w:hint="cs"/>
          <w:sz w:val="22"/>
          <w:szCs w:val="22"/>
          <w:rtl/>
        </w:rPr>
        <w:t xml:space="preserve">סבסטיאן </w:t>
      </w:r>
      <w:proofErr w:type="spellStart"/>
      <w:r w:rsidR="00A23AFE" w:rsidRPr="00610686">
        <w:rPr>
          <w:rFonts w:asciiTheme="minorBidi" w:hAnsiTheme="minorBidi" w:cstheme="minorBidi" w:hint="cs"/>
          <w:sz w:val="22"/>
          <w:szCs w:val="22"/>
          <w:rtl/>
        </w:rPr>
        <w:t>בבריאלה</w:t>
      </w:r>
      <w:proofErr w:type="spellEnd"/>
      <w:r w:rsidR="00A23AFE" w:rsidRPr="00610686">
        <w:rPr>
          <w:rFonts w:asciiTheme="minorBidi" w:hAnsiTheme="minorBidi" w:cstheme="minorBidi" w:hint="cs"/>
          <w:sz w:val="22"/>
          <w:szCs w:val="22"/>
          <w:rtl/>
        </w:rPr>
        <w:t xml:space="preserve">. </w:t>
      </w:r>
      <w:r w:rsidR="006D3D0F" w:rsidRPr="00610686">
        <w:rPr>
          <w:rFonts w:asciiTheme="minorBidi" w:hAnsiTheme="minorBidi" w:cstheme="minorBidi" w:hint="cs"/>
          <w:sz w:val="22"/>
          <w:szCs w:val="22"/>
          <w:rtl/>
        </w:rPr>
        <w:t xml:space="preserve">מרטין נשוי, אב לשלושה וסב לתשעה מתגורר בגני תקווה. </w:t>
      </w:r>
    </w:p>
    <w:p w14:paraId="4E0153B1" w14:textId="64E70BFB" w:rsidR="00BB7CD9" w:rsidRDefault="00BB7CD9" w:rsidP="00BB7CD9">
      <w:pPr>
        <w:rPr>
          <w:rFonts w:asciiTheme="minorBidi" w:hAnsiTheme="minorBidi" w:cstheme="minorBidi"/>
          <w:sz w:val="22"/>
          <w:szCs w:val="22"/>
          <w:rtl/>
        </w:rPr>
      </w:pPr>
      <w:r w:rsidRPr="00610686">
        <w:rPr>
          <w:rFonts w:asciiTheme="minorBidi" w:eastAsia="David" w:hAnsiTheme="minorBidi" w:cstheme="minorBidi"/>
          <w:color w:val="FF0000"/>
          <w:sz w:val="22"/>
          <w:szCs w:val="22"/>
          <w:rtl/>
        </w:rPr>
        <w:t xml:space="preserve">יום ד', 27.12, בשעה </w:t>
      </w:r>
      <w:r w:rsidRPr="00610686">
        <w:rPr>
          <w:rFonts w:asciiTheme="minorBidi" w:eastAsia="David" w:hAnsiTheme="minorBidi" w:cstheme="minorBidi" w:hint="cs"/>
          <w:color w:val="FF0000"/>
          <w:sz w:val="22"/>
          <w:szCs w:val="22"/>
          <w:rtl/>
        </w:rPr>
        <w:t xml:space="preserve">21:30 </w:t>
      </w:r>
      <w:r w:rsidRPr="00610686">
        <w:rPr>
          <w:rFonts w:asciiTheme="minorBidi" w:eastAsia="David" w:hAnsiTheme="minorBidi" w:cstheme="minorBidi"/>
          <w:color w:val="FF0000"/>
          <w:sz w:val="22"/>
          <w:szCs w:val="22"/>
          <w:rtl/>
        </w:rPr>
        <w:t xml:space="preserve">באולם </w:t>
      </w:r>
      <w:proofErr w:type="spellStart"/>
      <w:r w:rsidRPr="00610686">
        <w:rPr>
          <w:rFonts w:asciiTheme="minorBidi" w:eastAsia="David" w:hAnsiTheme="minorBidi" w:cstheme="minorBidi"/>
          <w:color w:val="FF0000"/>
          <w:sz w:val="22"/>
          <w:szCs w:val="22"/>
          <w:rtl/>
        </w:rPr>
        <w:t>שידלובסקי</w:t>
      </w:r>
      <w:proofErr w:type="spellEnd"/>
      <w:r w:rsidRPr="00610686">
        <w:rPr>
          <w:rFonts w:asciiTheme="minorBidi" w:eastAsia="David" w:hAnsiTheme="minorBidi" w:cstheme="minorBidi"/>
          <w:color w:val="FF0000"/>
          <w:sz w:val="22"/>
          <w:szCs w:val="22"/>
          <w:rtl/>
        </w:rPr>
        <w:t xml:space="preserve"> מוזיאון תל אביב</w:t>
      </w:r>
    </w:p>
    <w:p w14:paraId="1FA5A1BB" w14:textId="77777777" w:rsidR="002A4DAD" w:rsidRDefault="002A4DAD" w:rsidP="00BB7CD9">
      <w:pPr>
        <w:rPr>
          <w:rFonts w:asciiTheme="minorBidi" w:hAnsiTheme="minorBidi" w:cstheme="minorBidi"/>
          <w:sz w:val="22"/>
          <w:szCs w:val="22"/>
          <w:rtl/>
        </w:rPr>
      </w:pPr>
    </w:p>
    <w:p w14:paraId="4BC7A1CA" w14:textId="79F806FF" w:rsidR="002A4DAD" w:rsidRPr="005C7F43" w:rsidRDefault="002A4DAD" w:rsidP="00BB7CD9">
      <w:pPr>
        <w:rPr>
          <w:rFonts w:asciiTheme="minorBidi" w:hAnsiTheme="minorBidi" w:cstheme="minorBidi"/>
          <w:b/>
          <w:bCs/>
          <w:sz w:val="22"/>
          <w:szCs w:val="22"/>
          <w:rtl/>
        </w:rPr>
      </w:pPr>
      <w:r w:rsidRPr="005C7F43">
        <w:rPr>
          <w:rFonts w:asciiTheme="minorBidi" w:hAnsiTheme="minorBidi" w:cstheme="minorBidi" w:hint="cs"/>
          <w:b/>
          <w:bCs/>
          <w:sz w:val="22"/>
          <w:szCs w:val="22"/>
          <w:rtl/>
        </w:rPr>
        <w:t xml:space="preserve">לוח </w:t>
      </w:r>
      <w:r w:rsidR="005C7F43">
        <w:rPr>
          <w:rFonts w:asciiTheme="minorBidi" w:hAnsiTheme="minorBidi" w:cstheme="minorBidi" w:hint="cs"/>
          <w:b/>
          <w:bCs/>
          <w:sz w:val="22"/>
          <w:szCs w:val="22"/>
          <w:rtl/>
        </w:rPr>
        <w:t>מופעי הפסטיבל:</w:t>
      </w:r>
      <w:r w:rsidRPr="005C7F43">
        <w:rPr>
          <w:rFonts w:asciiTheme="minorBidi" w:hAnsiTheme="minorBidi" w:cstheme="minorBidi" w:hint="cs"/>
          <w:b/>
          <w:bCs/>
          <w:sz w:val="22"/>
          <w:szCs w:val="22"/>
          <w:rtl/>
        </w:rPr>
        <w:t xml:space="preserve"> </w:t>
      </w:r>
    </w:p>
    <w:p w14:paraId="0284F862" w14:textId="77777777" w:rsidR="00610686" w:rsidRDefault="00610686" w:rsidP="00BB7CD9">
      <w:pPr>
        <w:rPr>
          <w:rFonts w:asciiTheme="minorBidi" w:hAnsiTheme="minorBidi" w:cstheme="minorBidi"/>
          <w:sz w:val="22"/>
          <w:szCs w:val="22"/>
          <w:rtl/>
        </w:rPr>
      </w:pPr>
    </w:p>
    <w:tbl>
      <w:tblPr>
        <w:tblStyle w:val="a8"/>
        <w:bidiVisual/>
        <w:tblW w:w="0" w:type="auto"/>
        <w:tblLook w:val="04A0" w:firstRow="1" w:lastRow="0" w:firstColumn="1" w:lastColumn="0" w:noHBand="0" w:noVBand="1"/>
      </w:tblPr>
      <w:tblGrid>
        <w:gridCol w:w="2074"/>
        <w:gridCol w:w="2074"/>
        <w:gridCol w:w="2074"/>
        <w:gridCol w:w="2074"/>
      </w:tblGrid>
      <w:tr w:rsidR="002A4DAD" w14:paraId="1D8659C2" w14:textId="77777777" w:rsidTr="002A4DAD">
        <w:tc>
          <w:tcPr>
            <w:tcW w:w="2074" w:type="dxa"/>
          </w:tcPr>
          <w:p w14:paraId="61E2CBFE" w14:textId="3A047151" w:rsidR="002A4DAD" w:rsidRDefault="002A4DAD" w:rsidP="00BB7CD9">
            <w:pPr>
              <w:rPr>
                <w:rFonts w:asciiTheme="minorBidi" w:hAnsiTheme="minorBidi" w:cstheme="minorBidi"/>
                <w:sz w:val="22"/>
                <w:szCs w:val="22"/>
                <w:rtl/>
              </w:rPr>
            </w:pPr>
            <w:r>
              <w:rPr>
                <w:rFonts w:asciiTheme="minorBidi" w:hAnsiTheme="minorBidi" w:cstheme="minorBidi" w:hint="cs"/>
                <w:sz w:val="22"/>
                <w:szCs w:val="22"/>
                <w:rtl/>
              </w:rPr>
              <w:t xml:space="preserve">24/12 תיאטרון החנות </w:t>
            </w:r>
          </w:p>
        </w:tc>
        <w:tc>
          <w:tcPr>
            <w:tcW w:w="2074" w:type="dxa"/>
          </w:tcPr>
          <w:p w14:paraId="54B8C3F0" w14:textId="160DC74B" w:rsidR="002A4DAD" w:rsidRDefault="002A4DAD" w:rsidP="00BB7CD9">
            <w:pPr>
              <w:rPr>
                <w:rFonts w:asciiTheme="minorBidi" w:hAnsiTheme="minorBidi" w:cstheme="minorBidi"/>
                <w:sz w:val="22"/>
                <w:szCs w:val="22"/>
                <w:rtl/>
              </w:rPr>
            </w:pPr>
            <w:r>
              <w:rPr>
                <w:rFonts w:asciiTheme="minorBidi" w:hAnsiTheme="minorBidi" w:cstheme="minorBidi" w:hint="cs"/>
                <w:sz w:val="22"/>
                <w:szCs w:val="22"/>
                <w:rtl/>
              </w:rPr>
              <w:t xml:space="preserve">25/12 תיאטרון החנות </w:t>
            </w:r>
          </w:p>
        </w:tc>
        <w:tc>
          <w:tcPr>
            <w:tcW w:w="2074" w:type="dxa"/>
          </w:tcPr>
          <w:p w14:paraId="4F41A0E8" w14:textId="10F286F2" w:rsidR="002A4DAD" w:rsidRDefault="002A4DAD" w:rsidP="00BB7CD9">
            <w:pPr>
              <w:rPr>
                <w:rFonts w:asciiTheme="minorBidi" w:hAnsiTheme="minorBidi" w:cstheme="minorBidi"/>
                <w:sz w:val="22"/>
                <w:szCs w:val="22"/>
                <w:rtl/>
              </w:rPr>
            </w:pPr>
            <w:r>
              <w:rPr>
                <w:rFonts w:asciiTheme="minorBidi" w:hAnsiTheme="minorBidi" w:cstheme="minorBidi" w:hint="cs"/>
                <w:sz w:val="22"/>
                <w:szCs w:val="22"/>
                <w:rtl/>
              </w:rPr>
              <w:t xml:space="preserve">26/12 תיאטרון החנות </w:t>
            </w:r>
          </w:p>
        </w:tc>
        <w:tc>
          <w:tcPr>
            <w:tcW w:w="2074" w:type="dxa"/>
          </w:tcPr>
          <w:p w14:paraId="23C6D281" w14:textId="7BBFE8FE" w:rsidR="002A4DAD" w:rsidRDefault="002A4DAD" w:rsidP="00BB7CD9">
            <w:pPr>
              <w:rPr>
                <w:rFonts w:asciiTheme="minorBidi" w:hAnsiTheme="minorBidi" w:cstheme="minorBidi"/>
                <w:sz w:val="22"/>
                <w:szCs w:val="22"/>
                <w:rtl/>
              </w:rPr>
            </w:pPr>
            <w:r>
              <w:rPr>
                <w:rFonts w:asciiTheme="minorBidi" w:hAnsiTheme="minorBidi" w:cstheme="minorBidi" w:hint="cs"/>
                <w:sz w:val="22"/>
                <w:szCs w:val="22"/>
                <w:rtl/>
              </w:rPr>
              <w:t>27/12 מוזיאון תל אביב</w:t>
            </w:r>
          </w:p>
        </w:tc>
      </w:tr>
      <w:tr w:rsidR="002A4DAD" w14:paraId="64DED327" w14:textId="77777777" w:rsidTr="002A4DAD">
        <w:tc>
          <w:tcPr>
            <w:tcW w:w="2074" w:type="dxa"/>
          </w:tcPr>
          <w:p w14:paraId="462E3879" w14:textId="589F43C2" w:rsidR="002A4DAD" w:rsidRDefault="002A4DAD" w:rsidP="00BB7CD9">
            <w:pPr>
              <w:rPr>
                <w:rFonts w:asciiTheme="minorBidi" w:hAnsiTheme="minorBidi" w:cstheme="minorBidi"/>
                <w:sz w:val="22"/>
                <w:szCs w:val="22"/>
                <w:rtl/>
              </w:rPr>
            </w:pPr>
            <w:r>
              <w:rPr>
                <w:rFonts w:asciiTheme="minorBidi" w:hAnsiTheme="minorBidi" w:cstheme="minorBidi" w:hint="cs"/>
                <w:sz w:val="22"/>
                <w:szCs w:val="22"/>
                <w:rtl/>
              </w:rPr>
              <w:t xml:space="preserve">19:00 </w:t>
            </w:r>
            <w:r w:rsidRPr="002A4DAD">
              <w:rPr>
                <w:rFonts w:asciiTheme="minorBidi" w:hAnsiTheme="minorBidi" w:cstheme="minorBidi" w:hint="cs"/>
                <w:b/>
                <w:bCs/>
                <w:sz w:val="22"/>
                <w:szCs w:val="22"/>
                <w:rtl/>
              </w:rPr>
              <w:t xml:space="preserve">אל תקרא לי </w:t>
            </w:r>
            <w:proofErr w:type="spellStart"/>
            <w:r w:rsidRPr="002A4DAD">
              <w:rPr>
                <w:rFonts w:asciiTheme="minorBidi" w:hAnsiTheme="minorBidi" w:cstheme="minorBidi" w:hint="cs"/>
                <w:b/>
                <w:bCs/>
                <w:sz w:val="22"/>
                <w:szCs w:val="22"/>
                <w:rtl/>
              </w:rPr>
              <w:t>פסטרמה</w:t>
            </w:r>
            <w:proofErr w:type="spellEnd"/>
            <w:r>
              <w:rPr>
                <w:rFonts w:asciiTheme="minorBidi" w:hAnsiTheme="minorBidi" w:cstheme="minorBidi" w:hint="cs"/>
                <w:sz w:val="22"/>
                <w:szCs w:val="22"/>
                <w:rtl/>
              </w:rPr>
              <w:t xml:space="preserve"> </w:t>
            </w:r>
            <w:r>
              <w:rPr>
                <w:rFonts w:asciiTheme="minorBidi" w:hAnsiTheme="minorBidi" w:cstheme="minorBidi"/>
                <w:sz w:val="22"/>
                <w:szCs w:val="22"/>
                <w:rtl/>
              </w:rPr>
              <w:t>–</w:t>
            </w:r>
            <w:r>
              <w:rPr>
                <w:rFonts w:asciiTheme="minorBidi" w:hAnsiTheme="minorBidi" w:cstheme="minorBidi" w:hint="cs"/>
                <w:sz w:val="22"/>
                <w:szCs w:val="22"/>
                <w:rtl/>
              </w:rPr>
              <w:t xml:space="preserve"> הצגה </w:t>
            </w:r>
            <w:r>
              <w:rPr>
                <w:rFonts w:asciiTheme="minorBidi" w:hAnsiTheme="minorBidi" w:cstheme="minorBidi"/>
                <w:sz w:val="22"/>
                <w:szCs w:val="22"/>
                <w:rtl/>
              </w:rPr>
              <w:br/>
            </w:r>
            <w:r>
              <w:rPr>
                <w:rFonts w:asciiTheme="minorBidi" w:hAnsiTheme="minorBidi" w:cstheme="minorBidi" w:hint="cs"/>
                <w:sz w:val="22"/>
                <w:szCs w:val="22"/>
                <w:rtl/>
              </w:rPr>
              <w:t xml:space="preserve">50 ₪ </w:t>
            </w:r>
          </w:p>
        </w:tc>
        <w:tc>
          <w:tcPr>
            <w:tcW w:w="2074" w:type="dxa"/>
          </w:tcPr>
          <w:p w14:paraId="7639615B" w14:textId="791E3FBD" w:rsidR="002A4DAD" w:rsidRDefault="002A4DAD" w:rsidP="00BB7CD9">
            <w:pPr>
              <w:rPr>
                <w:rFonts w:asciiTheme="minorBidi" w:hAnsiTheme="minorBidi" w:cstheme="minorBidi"/>
                <w:sz w:val="22"/>
                <w:szCs w:val="22"/>
                <w:rtl/>
              </w:rPr>
            </w:pPr>
            <w:r>
              <w:rPr>
                <w:rFonts w:asciiTheme="minorBidi" w:hAnsiTheme="minorBidi" w:cstheme="minorBidi" w:hint="cs"/>
                <w:sz w:val="22"/>
                <w:szCs w:val="22"/>
                <w:rtl/>
              </w:rPr>
              <w:t>19:</w:t>
            </w:r>
            <w:r w:rsidR="003B4A58">
              <w:rPr>
                <w:rFonts w:asciiTheme="minorBidi" w:hAnsiTheme="minorBidi" w:cstheme="minorBidi" w:hint="cs"/>
                <w:sz w:val="22"/>
                <w:szCs w:val="22"/>
                <w:rtl/>
              </w:rPr>
              <w:t>0</w:t>
            </w:r>
            <w:r>
              <w:rPr>
                <w:rFonts w:asciiTheme="minorBidi" w:hAnsiTheme="minorBidi" w:cstheme="minorBidi" w:hint="cs"/>
                <w:sz w:val="22"/>
                <w:szCs w:val="22"/>
                <w:rtl/>
              </w:rPr>
              <w:t xml:space="preserve">0 </w:t>
            </w:r>
            <w:r w:rsidRPr="002A4DAD">
              <w:rPr>
                <w:rFonts w:asciiTheme="minorBidi" w:hAnsiTheme="minorBidi" w:cstheme="minorBidi" w:hint="cs"/>
                <w:b/>
                <w:bCs/>
                <w:sz w:val="22"/>
                <w:szCs w:val="22"/>
                <w:rtl/>
              </w:rPr>
              <w:t>חיבור ניתוק</w:t>
            </w:r>
            <w:r>
              <w:rPr>
                <w:rFonts w:asciiTheme="minorBidi" w:hAnsiTheme="minorBidi" w:cstheme="minorBidi" w:hint="cs"/>
                <w:sz w:val="22"/>
                <w:szCs w:val="22"/>
                <w:rtl/>
              </w:rPr>
              <w:t xml:space="preserve"> - הצגה</w:t>
            </w:r>
            <w:r>
              <w:rPr>
                <w:rFonts w:asciiTheme="minorBidi" w:hAnsiTheme="minorBidi" w:cstheme="minorBidi"/>
                <w:sz w:val="22"/>
                <w:szCs w:val="22"/>
                <w:rtl/>
              </w:rPr>
              <w:br/>
            </w:r>
            <w:r>
              <w:rPr>
                <w:rFonts w:asciiTheme="minorBidi" w:hAnsiTheme="minorBidi" w:cstheme="minorBidi" w:hint="cs"/>
                <w:sz w:val="22"/>
                <w:szCs w:val="22"/>
                <w:rtl/>
              </w:rPr>
              <w:t xml:space="preserve">50 ₪ </w:t>
            </w:r>
          </w:p>
        </w:tc>
        <w:tc>
          <w:tcPr>
            <w:tcW w:w="2074" w:type="dxa"/>
          </w:tcPr>
          <w:p w14:paraId="1258D360" w14:textId="3D49CA3F" w:rsidR="002A4DAD" w:rsidRDefault="002A4DAD" w:rsidP="00BB7CD9">
            <w:pPr>
              <w:rPr>
                <w:rFonts w:asciiTheme="minorBidi" w:hAnsiTheme="minorBidi" w:cstheme="minorBidi"/>
                <w:sz w:val="22"/>
                <w:szCs w:val="22"/>
                <w:rtl/>
              </w:rPr>
            </w:pPr>
            <w:r>
              <w:rPr>
                <w:rFonts w:asciiTheme="minorBidi" w:hAnsiTheme="minorBidi" w:cstheme="minorBidi" w:hint="cs"/>
                <w:sz w:val="22"/>
                <w:szCs w:val="22"/>
                <w:rtl/>
              </w:rPr>
              <w:t xml:space="preserve">19:00 </w:t>
            </w:r>
            <w:r w:rsidRPr="002A4DAD">
              <w:rPr>
                <w:rFonts w:asciiTheme="minorBidi" w:hAnsiTheme="minorBidi" w:cstheme="minorBidi" w:hint="cs"/>
                <w:b/>
                <w:bCs/>
                <w:sz w:val="22"/>
                <w:szCs w:val="22"/>
                <w:rtl/>
              </w:rPr>
              <w:t xml:space="preserve">מה שהבנתי על החיים </w:t>
            </w:r>
            <w:r>
              <w:rPr>
                <w:rFonts w:asciiTheme="minorBidi" w:hAnsiTheme="minorBidi" w:cstheme="minorBidi"/>
                <w:sz w:val="22"/>
                <w:szCs w:val="22"/>
                <w:rtl/>
              </w:rPr>
              <w:t>–</w:t>
            </w:r>
            <w:r>
              <w:rPr>
                <w:rFonts w:asciiTheme="minorBidi" w:hAnsiTheme="minorBidi" w:cstheme="minorBidi" w:hint="cs"/>
                <w:sz w:val="22"/>
                <w:szCs w:val="22"/>
                <w:rtl/>
              </w:rPr>
              <w:t xml:space="preserve"> מחזה קריאה</w:t>
            </w:r>
            <w:r>
              <w:rPr>
                <w:rFonts w:asciiTheme="minorBidi" w:hAnsiTheme="minorBidi" w:cstheme="minorBidi"/>
                <w:sz w:val="22"/>
                <w:szCs w:val="22"/>
                <w:rtl/>
              </w:rPr>
              <w:br/>
            </w:r>
            <w:r>
              <w:rPr>
                <w:rFonts w:asciiTheme="minorBidi" w:hAnsiTheme="minorBidi" w:cstheme="minorBidi" w:hint="cs"/>
                <w:sz w:val="22"/>
                <w:szCs w:val="22"/>
                <w:rtl/>
              </w:rPr>
              <w:t xml:space="preserve">50 ₪ </w:t>
            </w:r>
          </w:p>
        </w:tc>
        <w:tc>
          <w:tcPr>
            <w:tcW w:w="2074" w:type="dxa"/>
          </w:tcPr>
          <w:p w14:paraId="74B1D254" w14:textId="0A03E9E7" w:rsidR="002A4DAD" w:rsidRDefault="005C7F43" w:rsidP="00BB7CD9">
            <w:pPr>
              <w:rPr>
                <w:rFonts w:asciiTheme="minorBidi" w:hAnsiTheme="minorBidi" w:cstheme="minorBidi"/>
                <w:sz w:val="22"/>
                <w:szCs w:val="22"/>
                <w:rtl/>
              </w:rPr>
            </w:pPr>
            <w:r>
              <w:rPr>
                <w:rFonts w:asciiTheme="minorBidi" w:hAnsiTheme="minorBidi" w:cstheme="minorBidi" w:hint="cs"/>
                <w:sz w:val="22"/>
                <w:szCs w:val="22"/>
                <w:rtl/>
              </w:rPr>
              <w:t xml:space="preserve">18:30 </w:t>
            </w:r>
            <w:r w:rsidRPr="005C7F43">
              <w:rPr>
                <w:rFonts w:asciiTheme="minorBidi" w:hAnsiTheme="minorBidi" w:cstheme="minorBidi" w:hint="cs"/>
                <w:b/>
                <w:bCs/>
                <w:sz w:val="22"/>
                <w:szCs w:val="22"/>
                <w:rtl/>
              </w:rPr>
              <w:t xml:space="preserve">מחזה </w:t>
            </w:r>
            <w:r w:rsidRPr="005C7F43">
              <w:rPr>
                <w:rFonts w:asciiTheme="minorBidi" w:hAnsiTheme="minorBidi" w:cstheme="minorBidi"/>
                <w:b/>
                <w:bCs/>
                <w:sz w:val="22"/>
                <w:szCs w:val="22"/>
              </w:rPr>
              <w:t>AI</w:t>
            </w:r>
            <w:r>
              <w:rPr>
                <w:rFonts w:asciiTheme="minorBidi" w:hAnsiTheme="minorBidi" w:cstheme="minorBidi" w:hint="cs"/>
                <w:sz w:val="22"/>
                <w:szCs w:val="22"/>
              </w:rPr>
              <w:t xml:space="preserve"> </w:t>
            </w:r>
            <w:r>
              <w:rPr>
                <w:rFonts w:asciiTheme="minorBidi" w:hAnsiTheme="minorBidi" w:cstheme="minorBidi" w:hint="cs"/>
                <w:sz w:val="22"/>
                <w:szCs w:val="22"/>
                <w:rtl/>
              </w:rPr>
              <w:t>-</w:t>
            </w:r>
            <w:r>
              <w:rPr>
                <w:rFonts w:asciiTheme="minorBidi" w:hAnsiTheme="minorBidi" w:cstheme="minorBidi" w:hint="cs"/>
                <w:sz w:val="22"/>
                <w:szCs w:val="22"/>
              </w:rPr>
              <w:t xml:space="preserve">  </w:t>
            </w:r>
            <w:r>
              <w:rPr>
                <w:rFonts w:asciiTheme="minorBidi" w:hAnsiTheme="minorBidi" w:cstheme="minorBidi" w:hint="cs"/>
                <w:sz w:val="22"/>
                <w:szCs w:val="22"/>
                <w:rtl/>
              </w:rPr>
              <w:t xml:space="preserve">קריאה ודיון </w:t>
            </w:r>
            <w:r>
              <w:rPr>
                <w:rFonts w:asciiTheme="minorBidi" w:hAnsiTheme="minorBidi" w:cstheme="minorBidi"/>
                <w:sz w:val="22"/>
                <w:szCs w:val="22"/>
                <w:rtl/>
              </w:rPr>
              <w:br/>
            </w:r>
            <w:r>
              <w:rPr>
                <w:rFonts w:asciiTheme="minorBidi" w:hAnsiTheme="minorBidi" w:cstheme="minorBidi" w:hint="cs"/>
                <w:sz w:val="22"/>
                <w:szCs w:val="22"/>
                <w:rtl/>
              </w:rPr>
              <w:t xml:space="preserve">כניסה חופשית </w:t>
            </w:r>
          </w:p>
        </w:tc>
      </w:tr>
      <w:tr w:rsidR="002A4DAD" w14:paraId="3EBD8005" w14:textId="77777777" w:rsidTr="002A4DAD">
        <w:tc>
          <w:tcPr>
            <w:tcW w:w="2074" w:type="dxa"/>
          </w:tcPr>
          <w:p w14:paraId="53577C13" w14:textId="7E695C70" w:rsidR="002A4DAD" w:rsidRDefault="002A4DAD" w:rsidP="00BB7CD9">
            <w:pPr>
              <w:rPr>
                <w:rFonts w:asciiTheme="minorBidi" w:hAnsiTheme="minorBidi" w:cstheme="minorBidi"/>
                <w:sz w:val="22"/>
                <w:szCs w:val="22"/>
                <w:rtl/>
              </w:rPr>
            </w:pPr>
            <w:r>
              <w:rPr>
                <w:rFonts w:asciiTheme="minorBidi" w:hAnsiTheme="minorBidi" w:cstheme="minorBidi" w:hint="cs"/>
                <w:sz w:val="22"/>
                <w:szCs w:val="22"/>
                <w:rtl/>
              </w:rPr>
              <w:t xml:space="preserve">20:30 </w:t>
            </w:r>
            <w:r w:rsidRPr="002A4DAD">
              <w:rPr>
                <w:rFonts w:asciiTheme="minorBidi" w:hAnsiTheme="minorBidi" w:cstheme="minorBidi" w:hint="cs"/>
                <w:b/>
                <w:bCs/>
                <w:sz w:val="22"/>
                <w:szCs w:val="22"/>
                <w:rtl/>
              </w:rPr>
              <w:t xml:space="preserve">ערב שירה </w:t>
            </w:r>
            <w:r w:rsidRPr="002A4DAD">
              <w:rPr>
                <w:rFonts w:asciiTheme="minorBidi" w:hAnsiTheme="minorBidi" w:cstheme="minorBidi"/>
                <w:b/>
                <w:bCs/>
                <w:sz w:val="22"/>
                <w:szCs w:val="22"/>
                <w:rtl/>
              </w:rPr>
              <w:t>–</w:t>
            </w:r>
            <w:r w:rsidRPr="002A4DAD">
              <w:rPr>
                <w:rFonts w:asciiTheme="minorBidi" w:hAnsiTheme="minorBidi" w:cstheme="minorBidi" w:hint="cs"/>
                <w:b/>
                <w:bCs/>
                <w:sz w:val="22"/>
                <w:szCs w:val="22"/>
                <w:rtl/>
              </w:rPr>
              <w:t xml:space="preserve"> ציפי שחרור</w:t>
            </w:r>
            <w:r w:rsidRPr="002A4DAD">
              <w:rPr>
                <w:rFonts w:asciiTheme="minorBidi" w:hAnsiTheme="minorBidi" w:cstheme="minorBidi"/>
                <w:b/>
                <w:bCs/>
                <w:sz w:val="22"/>
                <w:szCs w:val="22"/>
                <w:rtl/>
              </w:rPr>
              <w:br/>
            </w:r>
            <w:r>
              <w:rPr>
                <w:rFonts w:asciiTheme="minorBidi" w:hAnsiTheme="minorBidi" w:cstheme="minorBidi" w:hint="cs"/>
                <w:sz w:val="22"/>
                <w:szCs w:val="22"/>
                <w:rtl/>
              </w:rPr>
              <w:t xml:space="preserve">30 ₪ </w:t>
            </w:r>
          </w:p>
        </w:tc>
        <w:tc>
          <w:tcPr>
            <w:tcW w:w="2074" w:type="dxa"/>
          </w:tcPr>
          <w:p w14:paraId="5E3FB6DF" w14:textId="7B27E6C6" w:rsidR="002A4DAD" w:rsidRDefault="002A4DAD" w:rsidP="00BB7CD9">
            <w:pPr>
              <w:rPr>
                <w:rFonts w:asciiTheme="minorBidi" w:hAnsiTheme="minorBidi" w:cstheme="minorBidi"/>
                <w:sz w:val="22"/>
                <w:szCs w:val="22"/>
                <w:rtl/>
              </w:rPr>
            </w:pPr>
            <w:r>
              <w:rPr>
                <w:rFonts w:asciiTheme="minorBidi" w:hAnsiTheme="minorBidi" w:cstheme="minorBidi" w:hint="cs"/>
                <w:sz w:val="22"/>
                <w:szCs w:val="22"/>
                <w:rtl/>
              </w:rPr>
              <w:t xml:space="preserve">20:30 </w:t>
            </w:r>
            <w:r w:rsidRPr="002A4DAD">
              <w:rPr>
                <w:rFonts w:asciiTheme="minorBidi" w:hAnsiTheme="minorBidi" w:cstheme="minorBidi" w:hint="cs"/>
                <w:b/>
                <w:bCs/>
                <w:sz w:val="22"/>
                <w:szCs w:val="22"/>
                <w:rtl/>
              </w:rPr>
              <w:t>בלי חלון</w:t>
            </w:r>
            <w:r>
              <w:rPr>
                <w:rFonts w:asciiTheme="minorBidi" w:hAnsiTheme="minorBidi" w:cstheme="minorBidi" w:hint="cs"/>
                <w:sz w:val="22"/>
                <w:szCs w:val="22"/>
                <w:rtl/>
              </w:rPr>
              <w:t xml:space="preserve"> </w:t>
            </w:r>
            <w:r>
              <w:rPr>
                <w:rFonts w:asciiTheme="minorBidi" w:hAnsiTheme="minorBidi" w:cstheme="minorBidi"/>
                <w:sz w:val="22"/>
                <w:szCs w:val="22"/>
                <w:rtl/>
              </w:rPr>
              <w:t>–</w:t>
            </w:r>
            <w:r>
              <w:rPr>
                <w:rFonts w:asciiTheme="minorBidi" w:hAnsiTheme="minorBidi" w:cstheme="minorBidi" w:hint="cs"/>
                <w:sz w:val="22"/>
                <w:szCs w:val="22"/>
                <w:rtl/>
              </w:rPr>
              <w:t xml:space="preserve"> מחזה קריאה </w:t>
            </w:r>
            <w:r>
              <w:rPr>
                <w:rFonts w:asciiTheme="minorBidi" w:hAnsiTheme="minorBidi" w:cstheme="minorBidi"/>
                <w:sz w:val="22"/>
                <w:szCs w:val="22"/>
                <w:rtl/>
              </w:rPr>
              <w:br/>
            </w:r>
            <w:r>
              <w:rPr>
                <w:rFonts w:asciiTheme="minorBidi" w:hAnsiTheme="minorBidi" w:cstheme="minorBidi" w:hint="cs"/>
                <w:sz w:val="22"/>
                <w:szCs w:val="22"/>
                <w:rtl/>
              </w:rPr>
              <w:t xml:space="preserve">50 ₪ </w:t>
            </w:r>
          </w:p>
        </w:tc>
        <w:tc>
          <w:tcPr>
            <w:tcW w:w="2074" w:type="dxa"/>
          </w:tcPr>
          <w:p w14:paraId="4D577E46" w14:textId="69250888" w:rsidR="002A4DAD" w:rsidRDefault="002A4DAD" w:rsidP="00BB7CD9">
            <w:pPr>
              <w:rPr>
                <w:rFonts w:asciiTheme="minorBidi" w:hAnsiTheme="minorBidi" w:cstheme="minorBidi"/>
                <w:sz w:val="22"/>
                <w:szCs w:val="22"/>
                <w:rtl/>
              </w:rPr>
            </w:pPr>
            <w:r>
              <w:rPr>
                <w:rFonts w:asciiTheme="minorBidi" w:hAnsiTheme="minorBidi" w:cstheme="minorBidi" w:hint="cs"/>
                <w:sz w:val="22"/>
                <w:szCs w:val="22"/>
                <w:rtl/>
              </w:rPr>
              <w:t xml:space="preserve">20:30 </w:t>
            </w:r>
            <w:r w:rsidRPr="005C7F43">
              <w:rPr>
                <w:rFonts w:asciiTheme="minorBidi" w:hAnsiTheme="minorBidi" w:cstheme="minorBidi" w:hint="cs"/>
                <w:b/>
                <w:bCs/>
                <w:sz w:val="22"/>
                <w:szCs w:val="22"/>
                <w:rtl/>
              </w:rPr>
              <w:t>יצירה בצו 8</w:t>
            </w:r>
            <w:r>
              <w:rPr>
                <w:rFonts w:asciiTheme="minorBidi" w:hAnsiTheme="minorBidi" w:cstheme="minorBidi" w:hint="cs"/>
                <w:sz w:val="22"/>
                <w:szCs w:val="22"/>
                <w:rtl/>
              </w:rPr>
              <w:t xml:space="preserve"> </w:t>
            </w:r>
            <w:r w:rsidR="005C7F43">
              <w:rPr>
                <w:rFonts w:asciiTheme="minorBidi" w:hAnsiTheme="minorBidi" w:cstheme="minorBidi"/>
                <w:sz w:val="22"/>
                <w:szCs w:val="22"/>
                <w:rtl/>
              </w:rPr>
              <w:t>–</w:t>
            </w:r>
            <w:r>
              <w:rPr>
                <w:rFonts w:asciiTheme="minorBidi" w:hAnsiTheme="minorBidi" w:cstheme="minorBidi" w:hint="cs"/>
                <w:sz w:val="22"/>
                <w:szCs w:val="22"/>
                <w:rtl/>
              </w:rPr>
              <w:t xml:space="preserve"> </w:t>
            </w:r>
            <w:r w:rsidR="005C7F43">
              <w:rPr>
                <w:rFonts w:asciiTheme="minorBidi" w:hAnsiTheme="minorBidi" w:cstheme="minorBidi" w:hint="cs"/>
                <w:sz w:val="22"/>
                <w:szCs w:val="22"/>
                <w:rtl/>
              </w:rPr>
              <w:t>שיח יוצרים</w:t>
            </w:r>
            <w:r w:rsidR="005C7F43">
              <w:rPr>
                <w:rFonts w:asciiTheme="minorBidi" w:hAnsiTheme="minorBidi" w:cstheme="minorBidi"/>
                <w:sz w:val="22"/>
                <w:szCs w:val="22"/>
                <w:rtl/>
              </w:rPr>
              <w:br/>
            </w:r>
            <w:r w:rsidR="005C7F43">
              <w:rPr>
                <w:rFonts w:asciiTheme="minorBidi" w:hAnsiTheme="minorBidi" w:cstheme="minorBidi" w:hint="cs"/>
                <w:sz w:val="22"/>
                <w:szCs w:val="22"/>
                <w:rtl/>
              </w:rPr>
              <w:t xml:space="preserve">כניסה חופשית </w:t>
            </w:r>
          </w:p>
        </w:tc>
        <w:tc>
          <w:tcPr>
            <w:tcW w:w="2074" w:type="dxa"/>
          </w:tcPr>
          <w:p w14:paraId="1E2D652E" w14:textId="7B620812" w:rsidR="002A4DAD" w:rsidRDefault="005C7F43" w:rsidP="00BB7CD9">
            <w:pPr>
              <w:rPr>
                <w:rFonts w:asciiTheme="minorBidi" w:hAnsiTheme="minorBidi" w:cstheme="minorBidi"/>
                <w:sz w:val="22"/>
                <w:szCs w:val="22"/>
                <w:rtl/>
              </w:rPr>
            </w:pPr>
            <w:r>
              <w:rPr>
                <w:rFonts w:asciiTheme="minorBidi" w:hAnsiTheme="minorBidi" w:cstheme="minorBidi" w:hint="cs"/>
                <w:sz w:val="22"/>
                <w:szCs w:val="22"/>
                <w:rtl/>
              </w:rPr>
              <w:t>20:</w:t>
            </w:r>
            <w:r w:rsidR="003B4A58">
              <w:rPr>
                <w:rFonts w:asciiTheme="minorBidi" w:hAnsiTheme="minorBidi" w:cstheme="minorBidi" w:hint="cs"/>
                <w:sz w:val="22"/>
                <w:szCs w:val="22"/>
                <w:rtl/>
              </w:rPr>
              <w:t>0</w:t>
            </w:r>
            <w:r>
              <w:rPr>
                <w:rFonts w:asciiTheme="minorBidi" w:hAnsiTheme="minorBidi" w:cstheme="minorBidi" w:hint="cs"/>
                <w:sz w:val="22"/>
                <w:szCs w:val="22"/>
                <w:rtl/>
              </w:rPr>
              <w:t xml:space="preserve">0 </w:t>
            </w:r>
            <w:r w:rsidRPr="004C0DC7">
              <w:rPr>
                <w:rFonts w:asciiTheme="minorBidi" w:hAnsiTheme="minorBidi" w:cstheme="minorBidi" w:hint="cs"/>
                <w:b/>
                <w:bCs/>
                <w:sz w:val="22"/>
                <w:szCs w:val="22"/>
                <w:rtl/>
              </w:rPr>
              <w:t>המבול</w:t>
            </w:r>
            <w:r>
              <w:rPr>
                <w:rFonts w:asciiTheme="minorBidi" w:hAnsiTheme="minorBidi" w:cstheme="minorBidi" w:hint="cs"/>
                <w:sz w:val="22"/>
                <w:szCs w:val="22"/>
                <w:rtl/>
              </w:rPr>
              <w:t xml:space="preserve"> </w:t>
            </w:r>
            <w:r>
              <w:rPr>
                <w:rFonts w:asciiTheme="minorBidi" w:hAnsiTheme="minorBidi" w:cstheme="minorBidi"/>
                <w:sz w:val="22"/>
                <w:szCs w:val="22"/>
                <w:rtl/>
              </w:rPr>
              <w:t>–</w:t>
            </w:r>
            <w:r>
              <w:rPr>
                <w:rFonts w:asciiTheme="minorBidi" w:hAnsiTheme="minorBidi" w:cstheme="minorBidi" w:hint="cs"/>
                <w:sz w:val="22"/>
                <w:szCs w:val="22"/>
                <w:rtl/>
              </w:rPr>
              <w:t xml:space="preserve"> הצגה- </w:t>
            </w:r>
          </w:p>
          <w:p w14:paraId="30942789" w14:textId="20CF9E73" w:rsidR="005C7F43" w:rsidRDefault="005C7F43" w:rsidP="00BB7CD9">
            <w:pPr>
              <w:rPr>
                <w:rFonts w:asciiTheme="minorBidi" w:hAnsiTheme="minorBidi" w:cstheme="minorBidi"/>
                <w:sz w:val="22"/>
                <w:szCs w:val="22"/>
                <w:rtl/>
              </w:rPr>
            </w:pPr>
            <w:r>
              <w:rPr>
                <w:rFonts w:asciiTheme="minorBidi" w:hAnsiTheme="minorBidi" w:cstheme="minorBidi" w:hint="cs"/>
                <w:sz w:val="22"/>
                <w:szCs w:val="22"/>
                <w:rtl/>
              </w:rPr>
              <w:t xml:space="preserve">50 ₪ </w:t>
            </w:r>
          </w:p>
        </w:tc>
      </w:tr>
    </w:tbl>
    <w:p w14:paraId="32C8F937" w14:textId="77777777" w:rsidR="00610686" w:rsidRDefault="00610686" w:rsidP="00BB7CD9">
      <w:pPr>
        <w:rPr>
          <w:rFonts w:asciiTheme="minorBidi" w:hAnsiTheme="minorBidi" w:cstheme="minorBidi"/>
          <w:sz w:val="22"/>
          <w:szCs w:val="22"/>
          <w:rtl/>
        </w:rPr>
      </w:pPr>
    </w:p>
    <w:p w14:paraId="586BF2FC" w14:textId="77777777" w:rsidR="005C7F43" w:rsidRDefault="005C7F43" w:rsidP="00BB7CD9">
      <w:pPr>
        <w:rPr>
          <w:rFonts w:asciiTheme="minorBidi" w:hAnsiTheme="minorBidi" w:cstheme="minorBidi"/>
          <w:sz w:val="22"/>
          <w:szCs w:val="22"/>
          <w:rtl/>
        </w:rPr>
      </w:pPr>
    </w:p>
    <w:p w14:paraId="2C9F2DFC" w14:textId="77777777" w:rsidR="005C7F43" w:rsidRDefault="005C7F43" w:rsidP="00BB7CD9">
      <w:pPr>
        <w:rPr>
          <w:rFonts w:asciiTheme="minorBidi" w:hAnsiTheme="minorBidi" w:cstheme="minorBidi"/>
          <w:sz w:val="22"/>
          <w:szCs w:val="22"/>
          <w:rtl/>
        </w:rPr>
      </w:pPr>
    </w:p>
    <w:p w14:paraId="3272772C" w14:textId="77777777" w:rsidR="005C7F43" w:rsidRPr="005C7F43" w:rsidRDefault="005C7F43" w:rsidP="005C7F43">
      <w:pPr>
        <w:jc w:val="center"/>
        <w:rPr>
          <w:rFonts w:asciiTheme="minorBidi" w:hAnsiTheme="minorBidi" w:cstheme="minorBidi"/>
          <w:b/>
          <w:bCs/>
          <w:sz w:val="22"/>
          <w:szCs w:val="22"/>
          <w:rtl/>
        </w:rPr>
      </w:pPr>
      <w:r w:rsidRPr="005C7F43">
        <w:rPr>
          <w:rFonts w:asciiTheme="minorBidi" w:hAnsiTheme="minorBidi" w:cstheme="minorBidi" w:hint="cs"/>
          <w:b/>
          <w:bCs/>
          <w:sz w:val="22"/>
          <w:szCs w:val="22"/>
          <w:rtl/>
        </w:rPr>
        <w:t xml:space="preserve">פסטיבל האזרח כאן </w:t>
      </w:r>
      <w:r w:rsidRPr="005C7F43">
        <w:rPr>
          <w:rFonts w:asciiTheme="minorBidi" w:hAnsiTheme="minorBidi" w:cstheme="minorBidi"/>
          <w:b/>
          <w:bCs/>
          <w:sz w:val="22"/>
          <w:szCs w:val="22"/>
          <w:rtl/>
        </w:rPr>
        <w:t>פסטיבל הדגל של תיאטרון ניקו ניתאי</w:t>
      </w:r>
      <w:r>
        <w:rPr>
          <w:rFonts w:asciiTheme="minorBidi" w:hAnsiTheme="minorBidi" w:cstheme="minorBidi"/>
          <w:b/>
          <w:bCs/>
          <w:sz w:val="22"/>
          <w:szCs w:val="22"/>
          <w:rtl/>
        </w:rPr>
        <w:br/>
      </w:r>
      <w:r>
        <w:rPr>
          <w:rFonts w:asciiTheme="minorBidi" w:hAnsiTheme="minorBidi" w:cstheme="minorBidi" w:hint="cs"/>
          <w:b/>
          <w:bCs/>
          <w:sz w:val="22"/>
          <w:szCs w:val="22"/>
          <w:rtl/>
        </w:rPr>
        <w:t>24-27 בדצמבר בתיאטרון החנות ובמוזיאון תל אביב</w:t>
      </w:r>
      <w:r>
        <w:rPr>
          <w:rFonts w:asciiTheme="minorBidi" w:hAnsiTheme="minorBidi" w:cstheme="minorBidi"/>
          <w:b/>
          <w:bCs/>
          <w:sz w:val="22"/>
          <w:szCs w:val="22"/>
          <w:rtl/>
        </w:rPr>
        <w:br/>
      </w:r>
      <w:r>
        <w:rPr>
          <w:rFonts w:asciiTheme="minorBidi" w:hAnsiTheme="minorBidi" w:cstheme="minorBidi"/>
          <w:b/>
          <w:bCs/>
          <w:sz w:val="22"/>
          <w:szCs w:val="22"/>
          <w:rtl/>
        </w:rPr>
        <w:br/>
      </w:r>
      <w:r w:rsidRPr="005C7F43">
        <w:rPr>
          <w:rFonts w:asciiTheme="minorBidi" w:hAnsiTheme="minorBidi"/>
          <w:b/>
          <w:bCs/>
          <w:sz w:val="22"/>
          <w:szCs w:val="22"/>
          <w:rtl/>
        </w:rPr>
        <w:t>כל הצגות הפסטיבל:</w:t>
      </w:r>
    </w:p>
    <w:p w14:paraId="6C52AE52" w14:textId="77777777" w:rsidR="005C7F43" w:rsidRPr="005C7F43" w:rsidRDefault="005C7F43" w:rsidP="005C7F43">
      <w:pPr>
        <w:jc w:val="center"/>
        <w:rPr>
          <w:rFonts w:asciiTheme="minorBidi" w:hAnsiTheme="minorBidi" w:cstheme="minorBidi"/>
          <w:b/>
          <w:bCs/>
          <w:sz w:val="22"/>
          <w:szCs w:val="22"/>
          <w:rtl/>
        </w:rPr>
      </w:pPr>
      <w:r w:rsidRPr="005C7F43">
        <w:rPr>
          <w:rFonts w:asciiTheme="minorBidi" w:hAnsiTheme="minorBidi"/>
          <w:b/>
          <w:bCs/>
          <w:sz w:val="22"/>
          <w:szCs w:val="22"/>
          <w:rtl/>
        </w:rPr>
        <w:t>50 ש"ח רגיל</w:t>
      </w:r>
    </w:p>
    <w:p w14:paraId="3AF669BD" w14:textId="77777777" w:rsidR="005C7F43" w:rsidRPr="005C7F43" w:rsidRDefault="005C7F43" w:rsidP="005C7F43">
      <w:pPr>
        <w:jc w:val="center"/>
        <w:rPr>
          <w:rFonts w:asciiTheme="minorBidi" w:hAnsiTheme="minorBidi" w:cstheme="minorBidi"/>
          <w:b/>
          <w:bCs/>
          <w:sz w:val="22"/>
          <w:szCs w:val="22"/>
          <w:rtl/>
        </w:rPr>
      </w:pPr>
      <w:r w:rsidRPr="005C7F43">
        <w:rPr>
          <w:rFonts w:asciiTheme="minorBidi" w:hAnsiTheme="minorBidi"/>
          <w:b/>
          <w:bCs/>
          <w:sz w:val="22"/>
          <w:szCs w:val="22"/>
          <w:rtl/>
        </w:rPr>
        <w:t>40 ש"ח הנחה</w:t>
      </w:r>
    </w:p>
    <w:p w14:paraId="1A434B82" w14:textId="77777777" w:rsidR="005C7F43" w:rsidRPr="005C7F43" w:rsidRDefault="005C7F43" w:rsidP="005C7F43">
      <w:pPr>
        <w:jc w:val="center"/>
        <w:rPr>
          <w:rFonts w:asciiTheme="minorBidi" w:hAnsiTheme="minorBidi" w:cstheme="minorBidi"/>
          <w:b/>
          <w:bCs/>
          <w:sz w:val="22"/>
          <w:szCs w:val="22"/>
          <w:rtl/>
        </w:rPr>
      </w:pPr>
    </w:p>
    <w:p w14:paraId="22B47785" w14:textId="77777777" w:rsidR="005C7F43" w:rsidRPr="005C7F43" w:rsidRDefault="005C7F43" w:rsidP="005C7F43">
      <w:pPr>
        <w:jc w:val="center"/>
        <w:rPr>
          <w:rFonts w:asciiTheme="minorBidi" w:hAnsiTheme="minorBidi" w:cstheme="minorBidi"/>
          <w:b/>
          <w:bCs/>
          <w:sz w:val="22"/>
          <w:szCs w:val="22"/>
          <w:rtl/>
        </w:rPr>
      </w:pPr>
      <w:r w:rsidRPr="005C7F43">
        <w:rPr>
          <w:rFonts w:asciiTheme="minorBidi" w:hAnsiTheme="minorBidi"/>
          <w:b/>
          <w:bCs/>
          <w:sz w:val="22"/>
          <w:szCs w:val="22"/>
          <w:rtl/>
        </w:rPr>
        <w:t>מרתון שירה 30 ש"ח</w:t>
      </w:r>
    </w:p>
    <w:p w14:paraId="0059F320" w14:textId="77777777" w:rsidR="005C7F43" w:rsidRPr="005C7F43" w:rsidRDefault="005C7F43" w:rsidP="005C7F43">
      <w:pPr>
        <w:jc w:val="center"/>
        <w:rPr>
          <w:rFonts w:asciiTheme="minorBidi" w:hAnsiTheme="minorBidi" w:cstheme="minorBidi"/>
          <w:b/>
          <w:bCs/>
          <w:sz w:val="22"/>
          <w:szCs w:val="22"/>
          <w:rtl/>
        </w:rPr>
      </w:pPr>
    </w:p>
    <w:p w14:paraId="15D0C2E2" w14:textId="77777777" w:rsidR="005C7F43" w:rsidRPr="005C7F43" w:rsidRDefault="005C7F43" w:rsidP="005C7F43">
      <w:pPr>
        <w:jc w:val="center"/>
        <w:rPr>
          <w:rFonts w:asciiTheme="minorBidi" w:hAnsiTheme="minorBidi" w:cstheme="minorBidi"/>
          <w:b/>
          <w:bCs/>
          <w:sz w:val="22"/>
          <w:szCs w:val="22"/>
          <w:rtl/>
        </w:rPr>
      </w:pPr>
      <w:r w:rsidRPr="005C7F43">
        <w:rPr>
          <w:rFonts w:asciiTheme="minorBidi" w:hAnsiTheme="minorBidi"/>
          <w:b/>
          <w:bCs/>
          <w:sz w:val="22"/>
          <w:szCs w:val="22"/>
          <w:rtl/>
        </w:rPr>
        <w:t>כניסה חופשית ל-</w:t>
      </w:r>
    </w:p>
    <w:p w14:paraId="04D10AAF" w14:textId="77777777" w:rsidR="005C7F43" w:rsidRPr="005C7F43" w:rsidRDefault="005C7F43" w:rsidP="005C7F43">
      <w:pPr>
        <w:jc w:val="center"/>
        <w:rPr>
          <w:rFonts w:asciiTheme="minorBidi" w:hAnsiTheme="minorBidi" w:cstheme="minorBidi"/>
          <w:b/>
          <w:bCs/>
          <w:sz w:val="22"/>
          <w:szCs w:val="22"/>
          <w:rtl/>
        </w:rPr>
      </w:pPr>
      <w:r w:rsidRPr="005C7F43">
        <w:rPr>
          <w:rFonts w:asciiTheme="minorBidi" w:hAnsiTheme="minorBidi"/>
          <w:b/>
          <w:bCs/>
          <w:sz w:val="22"/>
          <w:szCs w:val="22"/>
          <w:rtl/>
        </w:rPr>
        <w:t>שיח הצגות צו 8</w:t>
      </w:r>
    </w:p>
    <w:p w14:paraId="1AF27FD6" w14:textId="5D1C4C45" w:rsidR="005C7F43" w:rsidRDefault="005C7F43" w:rsidP="005C7F43">
      <w:pPr>
        <w:jc w:val="center"/>
        <w:rPr>
          <w:rFonts w:asciiTheme="minorBidi" w:hAnsiTheme="minorBidi" w:cstheme="minorBidi"/>
          <w:b/>
          <w:bCs/>
          <w:sz w:val="22"/>
          <w:szCs w:val="22"/>
          <w:rtl/>
        </w:rPr>
      </w:pPr>
      <w:r w:rsidRPr="005C7F43">
        <w:rPr>
          <w:rFonts w:asciiTheme="minorBidi" w:hAnsiTheme="minorBidi"/>
          <w:b/>
          <w:bCs/>
          <w:sz w:val="22"/>
          <w:szCs w:val="22"/>
          <w:rtl/>
        </w:rPr>
        <w:t xml:space="preserve">מחזה </w:t>
      </w:r>
      <w:r w:rsidRPr="005C7F43">
        <w:rPr>
          <w:rFonts w:asciiTheme="minorBidi" w:hAnsiTheme="minorBidi" w:cstheme="minorBidi"/>
          <w:b/>
          <w:bCs/>
          <w:sz w:val="22"/>
          <w:szCs w:val="22"/>
        </w:rPr>
        <w:t>AI</w:t>
      </w:r>
      <w:r>
        <w:rPr>
          <w:rFonts w:asciiTheme="minorBidi" w:hAnsiTheme="minorBidi" w:cstheme="minorBidi"/>
          <w:b/>
          <w:bCs/>
          <w:sz w:val="22"/>
          <w:szCs w:val="22"/>
          <w:rtl/>
        </w:rPr>
        <w:br/>
      </w:r>
    </w:p>
    <w:p w14:paraId="178B4C65" w14:textId="38402E96" w:rsidR="005C7F43" w:rsidRDefault="005C7F43" w:rsidP="005C7F43">
      <w:pPr>
        <w:jc w:val="center"/>
        <w:rPr>
          <w:rFonts w:asciiTheme="minorBidi" w:hAnsiTheme="minorBidi" w:cstheme="minorBidi"/>
          <w:b/>
          <w:bCs/>
          <w:sz w:val="22"/>
          <w:szCs w:val="22"/>
          <w:rtl/>
        </w:rPr>
      </w:pPr>
      <w:r>
        <w:rPr>
          <w:rFonts w:asciiTheme="minorBidi" w:hAnsiTheme="minorBidi" w:cstheme="minorBidi" w:hint="cs"/>
          <w:b/>
          <w:bCs/>
          <w:sz w:val="22"/>
          <w:szCs w:val="22"/>
          <w:rtl/>
        </w:rPr>
        <w:t>פרטים נוספים ורכישה באתר התיאטרון :</w:t>
      </w:r>
      <w:r>
        <w:rPr>
          <w:rFonts w:asciiTheme="minorBidi" w:hAnsiTheme="minorBidi" w:cstheme="minorBidi" w:hint="cs"/>
          <w:b/>
          <w:bCs/>
          <w:sz w:val="22"/>
          <w:szCs w:val="22"/>
        </w:rPr>
        <w:t xml:space="preserve"> </w:t>
      </w:r>
    </w:p>
    <w:p w14:paraId="10B6339A" w14:textId="77777777" w:rsidR="005C7F43" w:rsidRPr="005C7F43" w:rsidRDefault="005C7F43" w:rsidP="005C7F43">
      <w:pPr>
        <w:jc w:val="center"/>
        <w:rPr>
          <w:rFonts w:asciiTheme="minorBidi" w:hAnsiTheme="minorBidi" w:cstheme="minorBidi"/>
          <w:b/>
          <w:bCs/>
          <w:sz w:val="22"/>
          <w:szCs w:val="22"/>
          <w:rtl/>
        </w:rPr>
      </w:pPr>
    </w:p>
    <w:p w14:paraId="28D7B77D" w14:textId="189C6D7D" w:rsidR="005C7F43" w:rsidRPr="005C7F43" w:rsidRDefault="005C7F43" w:rsidP="005C7F43">
      <w:pPr>
        <w:jc w:val="center"/>
        <w:rPr>
          <w:rFonts w:asciiTheme="minorBidi" w:hAnsiTheme="minorBidi" w:cstheme="minorBidi"/>
          <w:b/>
          <w:bCs/>
          <w:sz w:val="22"/>
          <w:szCs w:val="22"/>
        </w:rPr>
      </w:pPr>
      <w:r w:rsidRPr="005C7F43">
        <w:rPr>
          <w:rFonts w:asciiTheme="minorBidi" w:hAnsiTheme="minorBidi" w:cstheme="minorBidi"/>
          <w:b/>
          <w:bCs/>
          <w:sz w:val="22"/>
          <w:szCs w:val="22"/>
        </w:rPr>
        <w:t>https://nikonitai.smarticket.co.il</w:t>
      </w:r>
      <w:r w:rsidRPr="005C7F43">
        <w:rPr>
          <w:rFonts w:asciiTheme="minorBidi" w:hAnsiTheme="minorBidi"/>
          <w:b/>
          <w:bCs/>
          <w:sz w:val="22"/>
          <w:szCs w:val="22"/>
          <w:rtl/>
        </w:rPr>
        <w:t>/</w:t>
      </w:r>
      <w:r>
        <w:rPr>
          <w:rFonts w:asciiTheme="minorBidi" w:hAnsiTheme="minorBidi" w:cstheme="minorBidi"/>
          <w:b/>
          <w:bCs/>
          <w:sz w:val="22"/>
          <w:szCs w:val="22"/>
          <w:rtl/>
        </w:rPr>
        <w:br/>
      </w:r>
      <w:r>
        <w:rPr>
          <w:rFonts w:asciiTheme="minorBidi" w:hAnsiTheme="minorBidi" w:cstheme="minorBidi"/>
          <w:b/>
          <w:bCs/>
          <w:sz w:val="22"/>
          <w:szCs w:val="22"/>
          <w:rtl/>
        </w:rPr>
        <w:br/>
      </w:r>
      <w:r>
        <w:rPr>
          <w:rFonts w:asciiTheme="minorBidi" w:hAnsiTheme="minorBidi" w:cstheme="minorBidi" w:hint="cs"/>
          <w:b/>
          <w:bCs/>
          <w:sz w:val="22"/>
          <w:szCs w:val="22"/>
          <w:rtl/>
        </w:rPr>
        <w:t>___________________________________________________________________</w:t>
      </w:r>
      <w:r>
        <w:rPr>
          <w:rFonts w:asciiTheme="minorBidi" w:hAnsiTheme="minorBidi" w:cstheme="minorBidi"/>
          <w:b/>
          <w:bCs/>
          <w:sz w:val="22"/>
          <w:szCs w:val="22"/>
          <w:rtl/>
        </w:rPr>
        <w:br/>
      </w:r>
      <w:r>
        <w:rPr>
          <w:rFonts w:asciiTheme="minorBidi" w:hAnsiTheme="minorBidi" w:cstheme="minorBidi" w:hint="cs"/>
          <w:b/>
          <w:bCs/>
          <w:sz w:val="22"/>
          <w:szCs w:val="22"/>
          <w:rtl/>
        </w:rPr>
        <w:t>איילת נאור, קרנית בסון יחסי ציבור 05242-99441</w:t>
      </w:r>
    </w:p>
    <w:sectPr w:rsidR="005C7F43" w:rsidRPr="005C7F43" w:rsidSect="00BB7CD9">
      <w:pgSz w:w="11906" w:h="16838"/>
      <w:pgMar w:top="1276" w:right="1800" w:bottom="851"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89F99" w14:textId="77777777" w:rsidR="00910A35" w:rsidRDefault="00910A35" w:rsidP="004C161A">
      <w:r>
        <w:separator/>
      </w:r>
    </w:p>
  </w:endnote>
  <w:endnote w:type="continuationSeparator" w:id="0">
    <w:p w14:paraId="2ED1432B" w14:textId="77777777" w:rsidR="00910A35" w:rsidRDefault="00910A35" w:rsidP="004C1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88CDE" w14:textId="77777777" w:rsidR="00910A35" w:rsidRDefault="00910A35" w:rsidP="004C161A">
      <w:r>
        <w:separator/>
      </w:r>
    </w:p>
  </w:footnote>
  <w:footnote w:type="continuationSeparator" w:id="0">
    <w:p w14:paraId="09D9FBA6" w14:textId="77777777" w:rsidR="00910A35" w:rsidRDefault="00910A35" w:rsidP="004C1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62112"/>
    <w:multiLevelType w:val="hybridMultilevel"/>
    <w:tmpl w:val="07E65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307DF3"/>
    <w:multiLevelType w:val="hybridMultilevel"/>
    <w:tmpl w:val="BDCE2B94"/>
    <w:lvl w:ilvl="0" w:tplc="6CEAE682">
      <w:start w:val="24"/>
      <w:numFmt w:val="bullet"/>
      <w:lvlText w:val=""/>
      <w:lvlJc w:val="left"/>
      <w:pPr>
        <w:ind w:left="720" w:hanging="360"/>
      </w:pPr>
      <w:rPr>
        <w:rFonts w:ascii="Symbol" w:eastAsia="David" w:hAnsi="Symbol" w:cs="David"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2389100">
    <w:abstractNumId w:val="1"/>
  </w:num>
  <w:num w:numId="2" w16cid:durableId="1433893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4A0"/>
    <w:rsid w:val="000050A5"/>
    <w:rsid w:val="00044E81"/>
    <w:rsid w:val="000503C4"/>
    <w:rsid w:val="000A2EE5"/>
    <w:rsid w:val="000A5175"/>
    <w:rsid w:val="000E42F1"/>
    <w:rsid w:val="00114A83"/>
    <w:rsid w:val="001525EC"/>
    <w:rsid w:val="0016456F"/>
    <w:rsid w:val="002561E9"/>
    <w:rsid w:val="00275102"/>
    <w:rsid w:val="00281441"/>
    <w:rsid w:val="002A4D38"/>
    <w:rsid w:val="002A4DAD"/>
    <w:rsid w:val="002C0355"/>
    <w:rsid w:val="002C2EB1"/>
    <w:rsid w:val="002F517C"/>
    <w:rsid w:val="00310C1A"/>
    <w:rsid w:val="00322B0A"/>
    <w:rsid w:val="003546F5"/>
    <w:rsid w:val="00396146"/>
    <w:rsid w:val="003B4A58"/>
    <w:rsid w:val="003C1ECB"/>
    <w:rsid w:val="0041774F"/>
    <w:rsid w:val="00494AFA"/>
    <w:rsid w:val="004A1370"/>
    <w:rsid w:val="004A5B7F"/>
    <w:rsid w:val="004B4541"/>
    <w:rsid w:val="004C0DC7"/>
    <w:rsid w:val="004C161A"/>
    <w:rsid w:val="00554ED6"/>
    <w:rsid w:val="00560F88"/>
    <w:rsid w:val="005C107B"/>
    <w:rsid w:val="005C7F43"/>
    <w:rsid w:val="00610686"/>
    <w:rsid w:val="00620530"/>
    <w:rsid w:val="00681AF0"/>
    <w:rsid w:val="006857ED"/>
    <w:rsid w:val="006D3D0F"/>
    <w:rsid w:val="007074A0"/>
    <w:rsid w:val="00766746"/>
    <w:rsid w:val="00776CA5"/>
    <w:rsid w:val="007A1840"/>
    <w:rsid w:val="007A5F64"/>
    <w:rsid w:val="007C5445"/>
    <w:rsid w:val="00814573"/>
    <w:rsid w:val="00854F3E"/>
    <w:rsid w:val="00870C16"/>
    <w:rsid w:val="008B471E"/>
    <w:rsid w:val="008E4920"/>
    <w:rsid w:val="00910A35"/>
    <w:rsid w:val="0091255B"/>
    <w:rsid w:val="00965C34"/>
    <w:rsid w:val="00972AB3"/>
    <w:rsid w:val="00991170"/>
    <w:rsid w:val="00A00192"/>
    <w:rsid w:val="00A2069A"/>
    <w:rsid w:val="00A23AFE"/>
    <w:rsid w:val="00A50BD1"/>
    <w:rsid w:val="00AA111C"/>
    <w:rsid w:val="00AC24D0"/>
    <w:rsid w:val="00AD0DFC"/>
    <w:rsid w:val="00AE7C63"/>
    <w:rsid w:val="00AF1A61"/>
    <w:rsid w:val="00B35B4E"/>
    <w:rsid w:val="00B461F5"/>
    <w:rsid w:val="00B6286D"/>
    <w:rsid w:val="00BB784A"/>
    <w:rsid w:val="00BB7CD9"/>
    <w:rsid w:val="00BD5B61"/>
    <w:rsid w:val="00C067D6"/>
    <w:rsid w:val="00C43DA2"/>
    <w:rsid w:val="00C70383"/>
    <w:rsid w:val="00CB6092"/>
    <w:rsid w:val="00CF190C"/>
    <w:rsid w:val="00D168FC"/>
    <w:rsid w:val="00D26B29"/>
    <w:rsid w:val="00D37C25"/>
    <w:rsid w:val="00D835C3"/>
    <w:rsid w:val="00D94F05"/>
    <w:rsid w:val="00DD2274"/>
    <w:rsid w:val="00E41226"/>
    <w:rsid w:val="00E61CF7"/>
    <w:rsid w:val="00E71BE7"/>
    <w:rsid w:val="00E9615D"/>
    <w:rsid w:val="00EA305B"/>
    <w:rsid w:val="00EB379E"/>
    <w:rsid w:val="00EB5771"/>
    <w:rsid w:val="00ED484F"/>
    <w:rsid w:val="00F16DE3"/>
    <w:rsid w:val="00F37363"/>
    <w:rsid w:val="00F4179A"/>
    <w:rsid w:val="00F421DA"/>
    <w:rsid w:val="00F610B0"/>
    <w:rsid w:val="00F7418F"/>
    <w:rsid w:val="00F932BB"/>
    <w:rsid w:val="00FC65F8"/>
    <w:rsid w:val="00FD1A22"/>
    <w:rsid w:val="00FF286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A3ECB"/>
  <w15:docId w15:val="{CA747725-CFFE-4BB7-9FFA-D7B61641C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74A0"/>
    <w:pPr>
      <w:bidi/>
      <w:spacing w:after="0" w:line="240" w:lineRule="auto"/>
    </w:pPr>
    <w:rPr>
      <w:rFonts w:ascii="Times New Roman" w:eastAsia="Times New Roman" w:hAnsi="Times New Roman"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C161A"/>
    <w:pPr>
      <w:tabs>
        <w:tab w:val="center" w:pos="4153"/>
        <w:tab w:val="right" w:pos="8306"/>
      </w:tabs>
    </w:pPr>
  </w:style>
  <w:style w:type="character" w:customStyle="1" w:styleId="a4">
    <w:name w:val="כותרת עליונה תו"/>
    <w:basedOn w:val="a0"/>
    <w:link w:val="a3"/>
    <w:uiPriority w:val="99"/>
    <w:semiHidden/>
    <w:rsid w:val="004C161A"/>
    <w:rPr>
      <w:rFonts w:ascii="Times New Roman" w:eastAsia="Times New Roman" w:hAnsi="Times New Roman" w:cs="Arial"/>
      <w:sz w:val="24"/>
      <w:szCs w:val="24"/>
    </w:rPr>
  </w:style>
  <w:style w:type="paragraph" w:styleId="a5">
    <w:name w:val="footer"/>
    <w:basedOn w:val="a"/>
    <w:link w:val="a6"/>
    <w:uiPriority w:val="99"/>
    <w:semiHidden/>
    <w:unhideWhenUsed/>
    <w:rsid w:val="004C161A"/>
    <w:pPr>
      <w:tabs>
        <w:tab w:val="center" w:pos="4153"/>
        <w:tab w:val="right" w:pos="8306"/>
      </w:tabs>
    </w:pPr>
  </w:style>
  <w:style w:type="character" w:customStyle="1" w:styleId="a6">
    <w:name w:val="כותרת תחתונה תו"/>
    <w:basedOn w:val="a0"/>
    <w:link w:val="a5"/>
    <w:uiPriority w:val="99"/>
    <w:semiHidden/>
    <w:rsid w:val="004C161A"/>
    <w:rPr>
      <w:rFonts w:ascii="Times New Roman" w:eastAsia="Times New Roman" w:hAnsi="Times New Roman" w:cs="Arial"/>
      <w:sz w:val="24"/>
      <w:szCs w:val="24"/>
    </w:rPr>
  </w:style>
  <w:style w:type="paragraph" w:styleId="NormalWeb">
    <w:name w:val="Normal (Web)"/>
    <w:basedOn w:val="a"/>
    <w:uiPriority w:val="99"/>
    <w:unhideWhenUsed/>
    <w:rsid w:val="00681AF0"/>
    <w:pPr>
      <w:bidi w:val="0"/>
      <w:spacing w:before="100" w:beforeAutospacing="1" w:after="100" w:afterAutospacing="1"/>
    </w:pPr>
    <w:rPr>
      <w:rFonts w:cs="Times New Roman"/>
    </w:rPr>
  </w:style>
  <w:style w:type="character" w:customStyle="1" w:styleId="apple-tab-span">
    <w:name w:val="apple-tab-span"/>
    <w:basedOn w:val="a0"/>
    <w:rsid w:val="00681AF0"/>
  </w:style>
  <w:style w:type="paragraph" w:styleId="a7">
    <w:name w:val="List Paragraph"/>
    <w:basedOn w:val="a"/>
    <w:uiPriority w:val="34"/>
    <w:qFormat/>
    <w:rsid w:val="00AD0DFC"/>
    <w:pPr>
      <w:ind w:left="720"/>
      <w:contextualSpacing/>
    </w:pPr>
  </w:style>
  <w:style w:type="character" w:styleId="Hyperlink">
    <w:name w:val="Hyperlink"/>
    <w:basedOn w:val="a0"/>
    <w:uiPriority w:val="99"/>
    <w:semiHidden/>
    <w:unhideWhenUsed/>
    <w:rsid w:val="00310C1A"/>
    <w:rPr>
      <w:color w:val="0000FF"/>
      <w:u w:val="single"/>
    </w:rPr>
  </w:style>
  <w:style w:type="character" w:customStyle="1" w:styleId="movietextb">
    <w:name w:val="movietextb"/>
    <w:basedOn w:val="a0"/>
    <w:rsid w:val="00396146"/>
  </w:style>
  <w:style w:type="table" w:styleId="a8">
    <w:name w:val="Table Grid"/>
    <w:basedOn w:val="a1"/>
    <w:uiPriority w:val="59"/>
    <w:rsid w:val="002A4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372379">
      <w:bodyDiv w:val="1"/>
      <w:marLeft w:val="0"/>
      <w:marRight w:val="0"/>
      <w:marTop w:val="0"/>
      <w:marBottom w:val="0"/>
      <w:divBdr>
        <w:top w:val="none" w:sz="0" w:space="0" w:color="auto"/>
        <w:left w:val="none" w:sz="0" w:space="0" w:color="auto"/>
        <w:bottom w:val="none" w:sz="0" w:space="0" w:color="auto"/>
        <w:right w:val="none" w:sz="0" w:space="0" w:color="auto"/>
      </w:divBdr>
    </w:div>
    <w:div w:id="556551411">
      <w:bodyDiv w:val="1"/>
      <w:marLeft w:val="0"/>
      <w:marRight w:val="0"/>
      <w:marTop w:val="0"/>
      <w:marBottom w:val="0"/>
      <w:divBdr>
        <w:top w:val="none" w:sz="0" w:space="0" w:color="auto"/>
        <w:left w:val="none" w:sz="0" w:space="0" w:color="auto"/>
        <w:bottom w:val="none" w:sz="0" w:space="0" w:color="auto"/>
        <w:right w:val="none" w:sz="0" w:space="0" w:color="auto"/>
      </w:divBdr>
    </w:div>
    <w:div w:id="662969717">
      <w:bodyDiv w:val="1"/>
      <w:marLeft w:val="0"/>
      <w:marRight w:val="0"/>
      <w:marTop w:val="0"/>
      <w:marBottom w:val="0"/>
      <w:divBdr>
        <w:top w:val="none" w:sz="0" w:space="0" w:color="auto"/>
        <w:left w:val="none" w:sz="0" w:space="0" w:color="auto"/>
        <w:bottom w:val="none" w:sz="0" w:space="0" w:color="auto"/>
        <w:right w:val="none" w:sz="0" w:space="0" w:color="auto"/>
      </w:divBdr>
    </w:div>
    <w:div w:id="766998679">
      <w:bodyDiv w:val="1"/>
      <w:marLeft w:val="0"/>
      <w:marRight w:val="0"/>
      <w:marTop w:val="0"/>
      <w:marBottom w:val="0"/>
      <w:divBdr>
        <w:top w:val="none" w:sz="0" w:space="0" w:color="auto"/>
        <w:left w:val="none" w:sz="0" w:space="0" w:color="auto"/>
        <w:bottom w:val="none" w:sz="0" w:space="0" w:color="auto"/>
        <w:right w:val="none" w:sz="0" w:space="0" w:color="auto"/>
      </w:divBdr>
    </w:div>
    <w:div w:id="142784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5</Pages>
  <Words>1809</Words>
  <Characters>9045</Characters>
  <Application>Microsoft Office Word</Application>
  <DocSecurity>0</DocSecurity>
  <Lines>75</Lines>
  <Paragraphs>21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merav</dc:creator>
  <cp:lastModifiedBy>קרנית בסון</cp:lastModifiedBy>
  <cp:revision>7</cp:revision>
  <dcterms:created xsi:type="dcterms:W3CDTF">2023-12-08T18:02:00Z</dcterms:created>
  <dcterms:modified xsi:type="dcterms:W3CDTF">2023-12-11T11:21:00Z</dcterms:modified>
</cp:coreProperties>
</file>