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F6255" w14:textId="5FE8C6A5" w:rsidR="001A2165" w:rsidRPr="00A872A6" w:rsidRDefault="001A2165" w:rsidP="006021C4">
      <w:pPr>
        <w:bidi/>
        <w:spacing w:before="100" w:beforeAutospacing="1" w:after="100" w:afterAutospacing="1" w:line="240" w:lineRule="auto"/>
        <w:jc w:val="center"/>
        <w:outlineLvl w:val="2"/>
        <w:rPr>
          <w:rFonts w:ascii="David" w:eastAsia="Times New Roman" w:hAnsi="David" w:cs="David"/>
          <w:b/>
          <w:bCs/>
          <w:color w:val="000000"/>
          <w:sz w:val="36"/>
          <w:szCs w:val="36"/>
          <w:lang w:bidi="he-IL"/>
        </w:rPr>
      </w:pPr>
      <w:r w:rsidRPr="00A872A6">
        <w:rPr>
          <w:rFonts w:ascii="David" w:eastAsia="Times New Roman" w:hAnsi="David" w:cs="David"/>
          <w:b/>
          <w:bCs/>
          <w:color w:val="000000"/>
          <w:sz w:val="36"/>
          <w:szCs w:val="36"/>
          <w:rtl/>
        </w:rPr>
        <w:t xml:space="preserve">DDPAI </w:t>
      </w:r>
      <w:r>
        <w:rPr>
          <w:rFonts w:ascii="David" w:eastAsia="Times New Roman" w:hAnsi="David" w:cs="David" w:hint="cs"/>
          <w:b/>
          <w:bCs/>
          <w:color w:val="000000"/>
          <w:sz w:val="36"/>
          <w:szCs w:val="36"/>
          <w:rtl/>
          <w:lang w:bidi="he-IL"/>
        </w:rPr>
        <w:t>ה</w:t>
      </w:r>
      <w:proofErr w:type="spellStart"/>
      <w:r w:rsidRPr="00A872A6">
        <w:rPr>
          <w:rFonts w:ascii="David" w:eastAsia="Times New Roman" w:hAnsi="David" w:cs="David"/>
          <w:b/>
          <w:bCs/>
          <w:color w:val="000000"/>
          <w:sz w:val="36"/>
          <w:szCs w:val="36"/>
          <w:rtl/>
        </w:rPr>
        <w:t>שיקה</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את</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סדרת</w:t>
      </w:r>
      <w:proofErr w:type="spellEnd"/>
      <w:r w:rsidRPr="00A872A6">
        <w:rPr>
          <w:rFonts w:ascii="David" w:eastAsia="Times New Roman" w:hAnsi="David" w:cs="David"/>
          <w:b/>
          <w:bCs/>
          <w:color w:val="000000"/>
          <w:sz w:val="36"/>
          <w:szCs w:val="36"/>
          <w:rtl/>
        </w:rPr>
        <w:t xml:space="preserve"> Z90 </w:t>
      </w:r>
      <w:proofErr w:type="spellStart"/>
      <w:r w:rsidRPr="00A872A6">
        <w:rPr>
          <w:rFonts w:ascii="David" w:eastAsia="Times New Roman" w:hAnsi="David" w:cs="David"/>
          <w:b/>
          <w:bCs/>
          <w:color w:val="000000"/>
          <w:sz w:val="36"/>
          <w:szCs w:val="36"/>
          <w:rtl/>
        </w:rPr>
        <w:t>בריאד</w:t>
      </w:r>
      <w:proofErr w:type="spellEnd"/>
      <w:r w:rsidRPr="00A872A6">
        <w:rPr>
          <w:rFonts w:ascii="David" w:eastAsia="Times New Roman" w:hAnsi="David" w:cs="David"/>
          <w:b/>
          <w:bCs/>
          <w:color w:val="000000"/>
          <w:sz w:val="36"/>
          <w:szCs w:val="36"/>
          <w:rtl/>
        </w:rPr>
        <w:t>: "</w:t>
      </w:r>
      <w:proofErr w:type="spellStart"/>
      <w:r w:rsidRPr="00A872A6">
        <w:rPr>
          <w:rFonts w:ascii="David" w:eastAsia="Times New Roman" w:hAnsi="David" w:cs="David"/>
          <w:b/>
          <w:bCs/>
          <w:color w:val="000000"/>
          <w:sz w:val="36"/>
          <w:szCs w:val="36"/>
          <w:rtl/>
        </w:rPr>
        <w:t>נולד</w:t>
      </w:r>
      <w:proofErr w:type="spellEnd"/>
      <w:r>
        <w:rPr>
          <w:rFonts w:ascii="David" w:eastAsia="Times New Roman" w:hAnsi="David" w:cs="David" w:hint="cs"/>
          <w:b/>
          <w:bCs/>
          <w:color w:val="000000"/>
          <w:sz w:val="36"/>
          <w:szCs w:val="36"/>
          <w:rtl/>
          <w:lang w:bidi="he-IL"/>
        </w:rPr>
        <w:t>ה</w:t>
      </w:r>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להוביל</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מגדיר</w:t>
      </w:r>
      <w:proofErr w:type="spellEnd"/>
      <w:r>
        <w:rPr>
          <w:rFonts w:ascii="David" w:eastAsia="Times New Roman" w:hAnsi="David" w:cs="David" w:hint="cs"/>
          <w:b/>
          <w:bCs/>
          <w:color w:val="000000"/>
          <w:sz w:val="36"/>
          <w:szCs w:val="36"/>
          <w:rtl/>
          <w:lang w:bidi="he-IL"/>
        </w:rPr>
        <w:t>ה</w:t>
      </w:r>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סטנדרט</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חדש</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במצלמות</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דשבורד</w:t>
      </w:r>
      <w:proofErr w:type="spellEnd"/>
      <w:r w:rsidRPr="00A872A6">
        <w:rPr>
          <w:rFonts w:ascii="David" w:eastAsia="Times New Roman" w:hAnsi="David" w:cs="David"/>
          <w:b/>
          <w:bCs/>
          <w:color w:val="000000"/>
          <w:sz w:val="36"/>
          <w:szCs w:val="36"/>
          <w:rtl/>
        </w:rPr>
        <w:t xml:space="preserve"> </w:t>
      </w:r>
      <w:proofErr w:type="spellStart"/>
      <w:r w:rsidRPr="00A872A6">
        <w:rPr>
          <w:rFonts w:ascii="David" w:eastAsia="Times New Roman" w:hAnsi="David" w:cs="David"/>
          <w:b/>
          <w:bCs/>
          <w:color w:val="000000"/>
          <w:sz w:val="36"/>
          <w:szCs w:val="36"/>
          <w:rtl/>
        </w:rPr>
        <w:t>חכמות</w:t>
      </w:r>
      <w:proofErr w:type="spellEnd"/>
    </w:p>
    <w:p w14:paraId="000ACABF" w14:textId="76681C17" w:rsidR="001A2165" w:rsidRDefault="001A2165" w:rsidP="00146106">
      <w:pPr>
        <w:bidi/>
        <w:spacing w:before="100" w:beforeAutospacing="1" w:after="100" w:afterAutospacing="1" w:line="240" w:lineRule="auto"/>
        <w:rPr>
          <w:rFonts w:ascii="David" w:eastAsia="Times New Roman" w:hAnsi="David" w:cs="David"/>
          <w:color w:val="000000"/>
          <w:sz w:val="28"/>
          <w:szCs w:val="28"/>
          <w:lang w:bidi="he-IL"/>
        </w:rPr>
      </w:pPr>
      <w:proofErr w:type="spellStart"/>
      <w:r w:rsidRPr="00326DF3">
        <w:rPr>
          <w:rFonts w:ascii="David" w:eastAsia="Times New Roman" w:hAnsi="David" w:cs="David"/>
          <w:color w:val="000000"/>
          <w:sz w:val="28"/>
          <w:szCs w:val="28"/>
          <w:rtl/>
        </w:rPr>
        <w:t>ריאד</w:t>
      </w:r>
      <w:proofErr w:type="spellEnd"/>
      <w:r w:rsidRPr="00326DF3">
        <w:rPr>
          <w:rFonts w:ascii="David" w:eastAsia="Times New Roman" w:hAnsi="David" w:cs="David"/>
          <w:color w:val="000000"/>
          <w:sz w:val="28"/>
          <w:szCs w:val="28"/>
          <w:rtl/>
        </w:rPr>
        <w:t xml:space="preserve">, </w:t>
      </w:r>
      <w:proofErr w:type="spellStart"/>
      <w:r w:rsidRPr="00326DF3">
        <w:rPr>
          <w:rFonts w:ascii="David" w:eastAsia="Times New Roman" w:hAnsi="David" w:cs="David"/>
          <w:color w:val="000000"/>
          <w:sz w:val="28"/>
          <w:szCs w:val="28"/>
          <w:rtl/>
        </w:rPr>
        <w:t>ערב</w:t>
      </w:r>
      <w:proofErr w:type="spellEnd"/>
      <w:r w:rsidRPr="00326DF3">
        <w:rPr>
          <w:rFonts w:ascii="David" w:eastAsia="Times New Roman" w:hAnsi="David" w:cs="David"/>
          <w:color w:val="000000"/>
          <w:sz w:val="28"/>
          <w:szCs w:val="28"/>
          <w:rtl/>
        </w:rPr>
        <w:t xml:space="preserve"> </w:t>
      </w:r>
      <w:proofErr w:type="spellStart"/>
      <w:r w:rsidRPr="00326DF3">
        <w:rPr>
          <w:rFonts w:ascii="David" w:eastAsia="Times New Roman" w:hAnsi="David" w:cs="David"/>
          <w:color w:val="000000"/>
          <w:sz w:val="28"/>
          <w:szCs w:val="28"/>
          <w:rtl/>
        </w:rPr>
        <w:t>הסעודית</w:t>
      </w:r>
      <w:proofErr w:type="spellEnd"/>
      <w:r w:rsidRPr="00326DF3">
        <w:rPr>
          <w:rFonts w:ascii="David" w:eastAsia="Times New Roman" w:hAnsi="David" w:cs="David"/>
          <w:color w:val="000000"/>
          <w:sz w:val="28"/>
          <w:szCs w:val="28"/>
          <w:rtl/>
        </w:rPr>
        <w:t xml:space="preserve">, </w:t>
      </w:r>
      <w:r>
        <w:rPr>
          <w:rFonts w:ascii="David" w:eastAsia="Times New Roman" w:hAnsi="David" w:cs="David" w:hint="cs"/>
          <w:color w:val="000000"/>
          <w:sz w:val="28"/>
          <w:szCs w:val="28"/>
          <w:rtl/>
          <w:lang w:bidi="he-IL"/>
        </w:rPr>
        <w:t>6</w:t>
      </w:r>
      <w:r w:rsidRPr="00326DF3">
        <w:rPr>
          <w:rFonts w:ascii="David" w:eastAsia="Times New Roman" w:hAnsi="David" w:cs="David"/>
          <w:color w:val="000000"/>
          <w:sz w:val="28"/>
          <w:szCs w:val="28"/>
          <w:rtl/>
        </w:rPr>
        <w:t xml:space="preserve"> </w:t>
      </w:r>
      <w:proofErr w:type="spellStart"/>
      <w:r w:rsidRPr="00326DF3">
        <w:rPr>
          <w:rFonts w:ascii="David" w:eastAsia="Times New Roman" w:hAnsi="David" w:cs="David"/>
          <w:color w:val="000000"/>
          <w:sz w:val="28"/>
          <w:szCs w:val="28"/>
          <w:rtl/>
        </w:rPr>
        <w:t>בנובמבר</w:t>
      </w:r>
      <w:proofErr w:type="spellEnd"/>
      <w:r w:rsidRPr="00326DF3">
        <w:rPr>
          <w:rFonts w:ascii="David" w:eastAsia="Times New Roman" w:hAnsi="David" w:cs="David"/>
          <w:color w:val="000000"/>
          <w:sz w:val="28"/>
          <w:szCs w:val="28"/>
          <w:rtl/>
        </w:rPr>
        <w:t xml:space="preserve"> 2025 (GLOBE NEWSWIRE) –</w:t>
      </w:r>
    </w:p>
    <w:p w14:paraId="4CA3191B" w14:textId="2DFB9E6D" w:rsidR="001A2165" w:rsidRPr="001A2165" w:rsidRDefault="001A2165" w:rsidP="008C343D">
      <w:pPr>
        <w:bidi/>
        <w:spacing w:before="100" w:beforeAutospacing="1" w:after="100" w:afterAutospacing="1" w:line="240" w:lineRule="auto"/>
        <w:jc w:val="both"/>
        <w:rPr>
          <w:rFonts w:ascii="David" w:eastAsia="Times New Roman" w:hAnsi="David" w:cs="David"/>
          <w:color w:val="000000"/>
          <w:sz w:val="28"/>
          <w:szCs w:val="28"/>
          <w:lang w:bidi="he-IL"/>
        </w:rPr>
      </w:pPr>
      <w:hyperlink r:id="rId8" w:tgtFrame="_blank" w:history="1">
        <w:r w:rsidRPr="001A2165">
          <w:rPr>
            <w:rFonts w:ascii="David" w:eastAsia="Times New Roman" w:hAnsi="David" w:cs="David"/>
            <w:color w:val="0000FF"/>
            <w:sz w:val="28"/>
            <w:szCs w:val="28"/>
            <w:u w:val="single"/>
            <w:rtl/>
          </w:rPr>
          <w:t>DDPAI</w:t>
        </w:r>
      </w:hyperlink>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השיקה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רשמית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את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סדרת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הדגל</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שלה</w:t>
      </w:r>
      <w:proofErr w:type="spellEnd"/>
      <w:r w:rsidRPr="001A2165">
        <w:rPr>
          <w:rFonts w:ascii="David" w:eastAsia="Times New Roman" w:hAnsi="David" w:cs="David"/>
          <w:color w:val="000000"/>
          <w:sz w:val="28"/>
          <w:szCs w:val="28"/>
          <w:rtl/>
        </w:rPr>
        <w:t xml:space="preserve"> </w:t>
      </w:r>
      <w:hyperlink r:id="rId9" w:tgtFrame="_blank" w:history="1">
        <w:r w:rsidRPr="001A2165">
          <w:rPr>
            <w:rFonts w:ascii="David" w:eastAsia="Times New Roman" w:hAnsi="David" w:cs="David"/>
            <w:color w:val="0000FF"/>
            <w:sz w:val="28"/>
            <w:szCs w:val="28"/>
            <w:u w:val="single"/>
            <w:rtl/>
          </w:rPr>
          <w:t>Z</w:t>
        </w:r>
        <w:r w:rsidRPr="001A2165">
          <w:rPr>
            <w:rFonts w:ascii="David" w:eastAsia="Times New Roman" w:hAnsi="David" w:cs="David"/>
            <w:color w:val="0000FF"/>
            <w:sz w:val="28"/>
            <w:szCs w:val="28"/>
            <w:u w:val="single"/>
            <w:rtl/>
          </w:rPr>
          <w:t>9</w:t>
        </w:r>
        <w:r w:rsidRPr="001A2165">
          <w:rPr>
            <w:rFonts w:ascii="David" w:eastAsia="Times New Roman" w:hAnsi="David" w:cs="David"/>
            <w:color w:val="0000FF"/>
            <w:sz w:val="28"/>
            <w:szCs w:val="28"/>
            <w:u w:val="single"/>
            <w:rtl/>
          </w:rPr>
          <w:t>0</w:t>
        </w:r>
      </w:hyperlink>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והציגה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את</w:t>
      </w:r>
      <w:proofErr w:type="spellEnd"/>
      <w:r w:rsidRPr="001A2165">
        <w:rPr>
          <w:rFonts w:ascii="David" w:eastAsia="Times New Roman" w:hAnsi="David" w:cs="David"/>
          <w:color w:val="000000"/>
          <w:sz w:val="28"/>
          <w:szCs w:val="28"/>
          <w:rtl/>
        </w:rPr>
        <w:t xml:space="preserve"> ה-N5 </w:t>
      </w:r>
      <w:proofErr w:type="spellStart"/>
      <w:r w:rsidRPr="001A2165">
        <w:rPr>
          <w:rFonts w:ascii="David" w:eastAsia="Times New Roman" w:hAnsi="David" w:cs="David"/>
          <w:color w:val="000000"/>
          <w:sz w:val="28"/>
          <w:szCs w:val="28"/>
          <w:rtl/>
        </w:rPr>
        <w:t>Pro</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החדש</w:t>
      </w:r>
      <w:proofErr w:type="spellEnd"/>
      <w:r>
        <w:rPr>
          <w:rFonts w:ascii="David" w:eastAsia="Times New Roman" w:hAnsi="David" w:cs="David" w:hint="cs"/>
          <w:color w:val="000000"/>
          <w:sz w:val="28"/>
          <w:szCs w:val="28"/>
          <w:rtl/>
          <w:lang w:bidi="he-IL"/>
        </w:rPr>
        <w:t>ה</w:t>
      </w:r>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בכפר</w:t>
      </w:r>
      <w:proofErr w:type="spellEnd"/>
      <w:r w:rsidRPr="001A2165">
        <w:rPr>
          <w:rFonts w:ascii="David" w:eastAsia="Times New Roman" w:hAnsi="David" w:cs="David"/>
          <w:color w:val="000000"/>
          <w:sz w:val="28"/>
          <w:szCs w:val="28"/>
          <w:rtl/>
        </w:rPr>
        <w:t xml:space="preserve"> </w:t>
      </w:r>
      <w:r>
        <w:rPr>
          <w:rFonts w:ascii="David" w:eastAsia="Times New Roman" w:hAnsi="David" w:cs="David" w:hint="cs"/>
          <w:color w:val="000000"/>
          <w:sz w:val="28"/>
          <w:szCs w:val="28"/>
          <w:rtl/>
          <w:lang w:bidi="he-IL"/>
        </w:rPr>
        <w:t>אל</w:t>
      </w:r>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אמאריה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בריאד</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תחת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הנושא</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נולד</w:t>
      </w:r>
      <w:proofErr w:type="spellEnd"/>
      <w:r>
        <w:rPr>
          <w:rFonts w:ascii="David" w:eastAsia="Times New Roman" w:hAnsi="David" w:cs="David" w:hint="cs"/>
          <w:color w:val="000000"/>
          <w:sz w:val="28"/>
          <w:szCs w:val="28"/>
          <w:rtl/>
          <w:lang w:bidi="he-IL"/>
        </w:rPr>
        <w:t>ה</w:t>
      </w:r>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להוביל</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האירוע</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בהשראת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המדבר</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הפגיש</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מפיצים</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מקומיים</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נציגי</w:t>
      </w:r>
      <w:proofErr w:type="spellEnd"/>
      <w:r w:rsidRPr="001A2165">
        <w:rPr>
          <w:rFonts w:ascii="David" w:eastAsia="Times New Roman" w:hAnsi="David" w:cs="David"/>
          <w:color w:val="000000"/>
          <w:sz w:val="28"/>
          <w:szCs w:val="28"/>
          <w:rtl/>
        </w:rPr>
        <w:t xml:space="preserve"> תקשורת </w:t>
      </w:r>
      <w:proofErr w:type="spellStart"/>
      <w:r w:rsidRPr="001A2165">
        <w:rPr>
          <w:rFonts w:ascii="David" w:eastAsia="Times New Roman" w:hAnsi="David" w:cs="David"/>
          <w:color w:val="000000"/>
          <w:sz w:val="28"/>
          <w:szCs w:val="28"/>
          <w:rtl/>
        </w:rPr>
        <w:t>ושותפים</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בתעשייה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לתצוגה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סוחפת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ששילבה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טכנולוגיה</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מתקדמת</w:t>
      </w:r>
      <w:proofErr w:type="spellEnd"/>
      <w:r w:rsidRPr="001A2165">
        <w:rPr>
          <w:rFonts w:ascii="David" w:eastAsia="Times New Roman" w:hAnsi="David" w:cs="David"/>
          <w:color w:val="000000"/>
          <w:sz w:val="28"/>
          <w:szCs w:val="28"/>
          <w:rtl/>
        </w:rPr>
        <w:t xml:space="preserve"> עם </w:t>
      </w:r>
      <w:proofErr w:type="spellStart"/>
      <w:r w:rsidRPr="001A2165">
        <w:rPr>
          <w:rFonts w:ascii="David" w:eastAsia="Times New Roman" w:hAnsi="David" w:cs="David"/>
          <w:color w:val="000000"/>
          <w:sz w:val="28"/>
          <w:szCs w:val="28"/>
          <w:rtl/>
        </w:rPr>
        <w:t>רוח</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התרבות</w:t>
      </w:r>
      <w:proofErr w:type="spellEnd"/>
      <w:r w:rsidRPr="001A2165">
        <w:rPr>
          <w:rFonts w:ascii="David" w:eastAsia="Times New Roman" w:hAnsi="David" w:cs="David"/>
          <w:color w:val="000000"/>
          <w:sz w:val="28"/>
          <w:szCs w:val="28"/>
          <w:rtl/>
        </w:rPr>
        <w:t xml:space="preserve"> </w:t>
      </w:r>
      <w:proofErr w:type="spellStart"/>
      <w:r w:rsidRPr="001A2165">
        <w:rPr>
          <w:rFonts w:ascii="David" w:eastAsia="Times New Roman" w:hAnsi="David" w:cs="David"/>
          <w:color w:val="000000"/>
          <w:sz w:val="28"/>
          <w:szCs w:val="28"/>
          <w:rtl/>
        </w:rPr>
        <w:t>הסעודית</w:t>
      </w:r>
      <w:proofErr w:type="spellEnd"/>
      <w:r w:rsidRPr="001A2165">
        <w:rPr>
          <w:rFonts w:ascii="David" w:eastAsia="Times New Roman" w:hAnsi="David" w:cs="David"/>
          <w:color w:val="000000"/>
          <w:sz w:val="28"/>
          <w:szCs w:val="28"/>
          <w:rtl/>
        </w:rPr>
        <w:t>.</w:t>
      </w:r>
    </w:p>
    <w:p w14:paraId="02B341E1" w14:textId="2265E1F0" w:rsidR="00326DF3" w:rsidRPr="00A872A6" w:rsidRDefault="00326DF3" w:rsidP="00326DF3">
      <w:pPr>
        <w:spacing w:before="100" w:beforeAutospacing="1" w:after="100" w:afterAutospacing="1" w:line="240" w:lineRule="auto"/>
        <w:jc w:val="center"/>
        <w:outlineLvl w:val="2"/>
        <w:rPr>
          <w:rFonts w:ascii="David" w:eastAsia="Times New Roman" w:hAnsi="David" w:cs="David"/>
          <w:b/>
          <w:bCs/>
          <w:color w:val="000000"/>
          <w:sz w:val="36"/>
          <w:szCs w:val="36"/>
          <w:lang w:bidi="he-IL"/>
        </w:rPr>
      </w:pPr>
      <w:r w:rsidRPr="00A872A6">
        <w:rPr>
          <w:rFonts w:ascii="David" w:eastAsia="Times New Roman" w:hAnsi="David" w:cs="David"/>
          <w:b/>
          <w:bCs/>
          <w:color w:val="000000"/>
          <w:sz w:val="36"/>
          <w:szCs w:val="36"/>
          <w:lang w:bidi="he-IL"/>
        </w:rPr>
        <w:t>DDPAI Launches the Z90 Series in Riyadh: “Born to Lead” Defines a New Standard in Smart Dashcams</w:t>
      </w:r>
    </w:p>
    <w:p w14:paraId="31F30BBD"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DDPAI Celebrates "Born to Lead" Launch Event in Riyadh</w:t>
      </w:r>
    </w:p>
    <w:p w14:paraId="54161193" w14:textId="77777777" w:rsidR="00326DF3" w:rsidRPr="00326DF3" w:rsidRDefault="00326DF3" w:rsidP="00A872A6">
      <w:pPr>
        <w:spacing w:after="0" w:line="240" w:lineRule="auto"/>
        <w:jc w:val="center"/>
        <w:rPr>
          <w:rFonts w:ascii="David" w:eastAsia="Times New Roman" w:hAnsi="David" w:cs="David"/>
          <w:color w:val="000000"/>
          <w:sz w:val="28"/>
          <w:szCs w:val="28"/>
          <w:lang w:bidi="he-IL"/>
        </w:rPr>
      </w:pPr>
      <w:r w:rsidRPr="00326DF3">
        <w:rPr>
          <w:rFonts w:ascii="David" w:eastAsia="Times New Roman" w:hAnsi="David" w:cs="David"/>
          <w:noProof/>
          <w:color w:val="0000FF"/>
          <w:sz w:val="28"/>
          <w:szCs w:val="28"/>
          <w:lang w:bidi="he-IL"/>
        </w:rPr>
        <w:drawing>
          <wp:inline distT="0" distB="0" distL="0" distR="0" wp14:anchorId="0616AC49" wp14:editId="45C1122B">
            <wp:extent cx="1447800" cy="965200"/>
            <wp:effectExtent l="0" t="0" r="0" b="6350"/>
            <wp:docPr id="11" name="תמונה 18">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8363" cy="965575"/>
                    </a:xfrm>
                    <a:prstGeom prst="rect">
                      <a:avLst/>
                    </a:prstGeom>
                    <a:noFill/>
                    <a:ln>
                      <a:noFill/>
                    </a:ln>
                  </pic:spPr>
                </pic:pic>
              </a:graphicData>
            </a:graphic>
          </wp:inline>
        </w:drawing>
      </w:r>
    </w:p>
    <w:p w14:paraId="6DAD22EB"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The DDPAI team, partners, and distinguished guests gather for a commemorative group photo at the Al AMAARIA Village in Riyadh. The event, held under the theme “Born to Lead,” marked the successful official launch of the brand's flagship Z90 Series.</w:t>
      </w:r>
    </w:p>
    <w:p w14:paraId="26218E81"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The New Flagship: DDPAI Z90 Master</w:t>
      </w:r>
    </w:p>
    <w:p w14:paraId="7064AB86" w14:textId="77777777" w:rsidR="00326DF3" w:rsidRPr="00326DF3" w:rsidRDefault="00326DF3" w:rsidP="00A872A6">
      <w:pPr>
        <w:spacing w:after="0" w:line="240" w:lineRule="auto"/>
        <w:jc w:val="center"/>
        <w:rPr>
          <w:rFonts w:ascii="David" w:eastAsia="Times New Roman" w:hAnsi="David" w:cs="David"/>
          <w:color w:val="000000"/>
          <w:sz w:val="28"/>
          <w:szCs w:val="28"/>
          <w:lang w:bidi="he-IL"/>
        </w:rPr>
      </w:pPr>
      <w:r w:rsidRPr="00326DF3">
        <w:rPr>
          <w:rFonts w:ascii="David" w:eastAsia="Times New Roman" w:hAnsi="David" w:cs="David"/>
          <w:noProof/>
          <w:color w:val="0000FF"/>
          <w:sz w:val="28"/>
          <w:szCs w:val="28"/>
          <w:lang w:bidi="he-IL"/>
        </w:rPr>
        <w:drawing>
          <wp:inline distT="0" distB="0" distL="0" distR="0" wp14:anchorId="500BD10E" wp14:editId="5CE95DC3">
            <wp:extent cx="1471021" cy="828675"/>
            <wp:effectExtent l="0" t="0" r="0" b="0"/>
            <wp:docPr id="12" name="תמונה 17">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7246" cy="832181"/>
                    </a:xfrm>
                    <a:prstGeom prst="rect">
                      <a:avLst/>
                    </a:prstGeom>
                    <a:noFill/>
                    <a:ln>
                      <a:noFill/>
                    </a:ln>
                  </pic:spPr>
                </pic:pic>
              </a:graphicData>
            </a:graphic>
          </wp:inline>
        </w:drawing>
      </w:r>
    </w:p>
    <w:p w14:paraId="61152A84"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A detailed studio shot of the new flagship DDPAI Z90 Master, a centerpiece of the “Born to Lead” launch event. The dash cam is featured on a rotating display, highlighting its premium metallic finish and carbon fiber details, with its official retail packaging visible in the background.</w:t>
      </w:r>
    </w:p>
    <w:p w14:paraId="040CE718"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DDPAI Z90 Series and N5 Pro Showcase</w:t>
      </w:r>
    </w:p>
    <w:p w14:paraId="7E0A2EB9" w14:textId="77777777" w:rsidR="00326DF3" w:rsidRPr="00326DF3" w:rsidRDefault="00326DF3" w:rsidP="00A872A6">
      <w:pPr>
        <w:spacing w:after="0" w:line="240" w:lineRule="auto"/>
        <w:jc w:val="center"/>
        <w:rPr>
          <w:rFonts w:ascii="David" w:eastAsia="Times New Roman" w:hAnsi="David" w:cs="David"/>
          <w:color w:val="000000"/>
          <w:sz w:val="28"/>
          <w:szCs w:val="28"/>
          <w:lang w:bidi="he-IL"/>
        </w:rPr>
      </w:pPr>
      <w:r w:rsidRPr="00326DF3">
        <w:rPr>
          <w:rFonts w:ascii="David" w:eastAsia="Times New Roman" w:hAnsi="David" w:cs="David"/>
          <w:noProof/>
          <w:color w:val="0000FF"/>
          <w:sz w:val="28"/>
          <w:szCs w:val="28"/>
          <w:lang w:bidi="he-IL"/>
        </w:rPr>
        <w:lastRenderedPageBreak/>
        <w:drawing>
          <wp:inline distT="0" distB="0" distL="0" distR="0" wp14:anchorId="2A29ACBE" wp14:editId="1D0F5D38">
            <wp:extent cx="1557338" cy="1038225"/>
            <wp:effectExtent l="0" t="0" r="5080" b="0"/>
            <wp:docPr id="13" name="תמונה 16">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60553" cy="1040368"/>
                    </a:xfrm>
                    <a:prstGeom prst="rect">
                      <a:avLst/>
                    </a:prstGeom>
                    <a:noFill/>
                    <a:ln>
                      <a:noFill/>
                    </a:ln>
                  </pic:spPr>
                </pic:pic>
              </a:graphicData>
            </a:graphic>
          </wp:inline>
        </w:drawing>
      </w:r>
    </w:p>
    <w:p w14:paraId="67AF7973" w14:textId="77777777" w:rsidR="00326DF3" w:rsidRPr="00326DF3" w:rsidRDefault="00326DF3" w:rsidP="00A872A6">
      <w:pPr>
        <w:spacing w:before="100" w:beforeAutospacing="1" w:after="100" w:afterAutospacing="1" w:line="240" w:lineRule="auto"/>
        <w:jc w:val="center"/>
        <w:outlineLvl w:val="4"/>
        <w:rPr>
          <w:rFonts w:ascii="David" w:eastAsia="Times New Roman" w:hAnsi="David" w:cs="David"/>
          <w:b/>
          <w:bCs/>
          <w:color w:val="000000"/>
          <w:sz w:val="28"/>
          <w:szCs w:val="28"/>
          <w:lang w:bidi="he-IL"/>
        </w:rPr>
      </w:pPr>
      <w:r w:rsidRPr="00326DF3">
        <w:rPr>
          <w:rFonts w:ascii="David" w:eastAsia="Times New Roman" w:hAnsi="David" w:cs="David"/>
          <w:b/>
          <w:bCs/>
          <w:color w:val="000000"/>
          <w:sz w:val="28"/>
          <w:szCs w:val="28"/>
          <w:lang w:bidi="he-IL"/>
        </w:rPr>
        <w:t>The immersive DDPAI product showcase at the Al AMAARIA Village in Riyadh. The elegantly designed booth, illuminated against the night sky, features the complete newly launched lineup, including the flagship Z90 Series (like the new Desert version), allowing guests to experience the "Born to Lead" technology first-hand.</w:t>
      </w:r>
    </w:p>
    <w:p w14:paraId="678AFE0F" w14:textId="1C66C3BA" w:rsidR="00326DF3" w:rsidRDefault="00326DF3" w:rsidP="00326DF3">
      <w:pPr>
        <w:spacing w:before="100" w:beforeAutospacing="1" w:after="100" w:afterAutospacing="1" w:line="240" w:lineRule="auto"/>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 xml:space="preserve">RIYADH, Saudi Arabia, Nov. 06, 2025 (GLOBE NEWSWIRE) </w:t>
      </w:r>
      <w:r>
        <w:rPr>
          <w:rFonts w:ascii="David" w:eastAsia="Times New Roman" w:hAnsi="David" w:cs="David"/>
          <w:color w:val="000000"/>
          <w:sz w:val="28"/>
          <w:szCs w:val="28"/>
          <w:lang w:bidi="he-IL"/>
        </w:rPr>
        <w:t>–</w:t>
      </w:r>
      <w:r w:rsidRPr="00326DF3">
        <w:rPr>
          <w:rFonts w:ascii="David" w:eastAsia="Times New Roman" w:hAnsi="David" w:cs="David"/>
          <w:color w:val="000000"/>
          <w:sz w:val="28"/>
          <w:szCs w:val="28"/>
          <w:lang w:bidi="he-IL"/>
        </w:rPr>
        <w:t> </w:t>
      </w:r>
    </w:p>
    <w:p w14:paraId="2908D889" w14:textId="5E8676DE"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hyperlink r:id="rId16" w:tgtFrame="_blank" w:history="1">
        <w:r w:rsidRPr="00326DF3">
          <w:rPr>
            <w:rFonts w:ascii="David" w:eastAsia="Times New Roman" w:hAnsi="David" w:cs="David"/>
            <w:color w:val="0000FF"/>
            <w:sz w:val="28"/>
            <w:szCs w:val="28"/>
            <w:u w:val="single"/>
            <w:lang w:bidi="he-IL"/>
          </w:rPr>
          <w:t>DDPAI</w:t>
        </w:r>
      </w:hyperlink>
      <w:r w:rsidRPr="00326DF3">
        <w:rPr>
          <w:rFonts w:ascii="David" w:eastAsia="Times New Roman" w:hAnsi="David" w:cs="David"/>
          <w:color w:val="000000"/>
          <w:sz w:val="28"/>
          <w:szCs w:val="28"/>
          <w:lang w:bidi="he-IL"/>
        </w:rPr>
        <w:t> officially launched its flagship </w:t>
      </w:r>
      <w:hyperlink r:id="rId17" w:tgtFrame="_blank" w:history="1">
        <w:r w:rsidRPr="00326DF3">
          <w:rPr>
            <w:rFonts w:ascii="David" w:eastAsia="Times New Roman" w:hAnsi="David" w:cs="David"/>
            <w:color w:val="0000FF"/>
            <w:sz w:val="28"/>
            <w:szCs w:val="28"/>
            <w:u w:val="single"/>
            <w:lang w:bidi="he-IL"/>
          </w:rPr>
          <w:t>Z90 Series</w:t>
        </w:r>
      </w:hyperlink>
      <w:r w:rsidRPr="00326DF3">
        <w:rPr>
          <w:rFonts w:ascii="David" w:eastAsia="Times New Roman" w:hAnsi="David" w:cs="David"/>
          <w:color w:val="000000"/>
          <w:sz w:val="28"/>
          <w:szCs w:val="28"/>
          <w:lang w:bidi="he-IL"/>
        </w:rPr>
        <w:t> and showcased the new N5 Pro at </w:t>
      </w:r>
      <w:r w:rsidRPr="00326DF3">
        <w:rPr>
          <w:rFonts w:ascii="David" w:eastAsia="Times New Roman" w:hAnsi="David" w:cs="David"/>
          <w:i/>
          <w:iCs/>
          <w:color w:val="000000"/>
          <w:sz w:val="28"/>
          <w:szCs w:val="28"/>
          <w:lang w:bidi="he-IL"/>
        </w:rPr>
        <w:t>Al AMAARIA Village</w:t>
      </w:r>
      <w:r w:rsidRPr="00326DF3">
        <w:rPr>
          <w:rFonts w:ascii="David" w:eastAsia="Times New Roman" w:hAnsi="David" w:cs="David"/>
          <w:color w:val="000000"/>
          <w:sz w:val="28"/>
          <w:szCs w:val="28"/>
          <w:lang w:bidi="he-IL"/>
        </w:rPr>
        <w:t> in Riyadh under the theme </w:t>
      </w:r>
      <w:r w:rsidRPr="00326DF3">
        <w:rPr>
          <w:rFonts w:ascii="David" w:eastAsia="Times New Roman" w:hAnsi="David" w:cs="David"/>
          <w:i/>
          <w:iCs/>
          <w:color w:val="000000"/>
          <w:sz w:val="28"/>
          <w:szCs w:val="28"/>
          <w:lang w:bidi="he-IL"/>
        </w:rPr>
        <w:t>“Born to Lead.”</w:t>
      </w:r>
      <w:r w:rsidRPr="00326DF3">
        <w:rPr>
          <w:rFonts w:ascii="David" w:eastAsia="Times New Roman" w:hAnsi="David" w:cs="David"/>
          <w:color w:val="000000"/>
          <w:sz w:val="28"/>
          <w:szCs w:val="28"/>
          <w:lang w:bidi="he-IL"/>
        </w:rPr>
        <w:t> The desert-inspired event brought together local distributors, media representatives, and industry partners for an immersive showcase that combined advanced technology with the spirit of Saudi culture.</w:t>
      </w:r>
    </w:p>
    <w:p w14:paraId="517E8E11" w14:textId="4DCE4854"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At the heart of the Z90 Series is an </w:t>
      </w:r>
      <w:r w:rsidRPr="00326DF3">
        <w:rPr>
          <w:rFonts w:ascii="David" w:eastAsia="Times New Roman" w:hAnsi="David" w:cs="David"/>
          <w:b/>
          <w:bCs/>
          <w:color w:val="000000"/>
          <w:sz w:val="28"/>
          <w:szCs w:val="28"/>
          <w:lang w:bidi="he-IL"/>
        </w:rPr>
        <w:t>industry-leading</w:t>
      </w:r>
      <w:r w:rsidRPr="00326DF3">
        <w:rPr>
          <w:rFonts w:ascii="David" w:eastAsia="Times New Roman" w:hAnsi="David" w:cs="David"/>
          <w:color w:val="000000"/>
          <w:sz w:val="28"/>
          <w:szCs w:val="28"/>
          <w:lang w:bidi="he-IL"/>
        </w:rPr>
        <w:t> </w:t>
      </w:r>
      <w:r w:rsidRPr="00326DF3">
        <w:rPr>
          <w:rFonts w:ascii="David" w:eastAsia="Times New Roman" w:hAnsi="David" w:cs="David"/>
          <w:b/>
          <w:bCs/>
          <w:color w:val="000000"/>
          <w:sz w:val="28"/>
          <w:szCs w:val="28"/>
          <w:lang w:bidi="he-IL"/>
        </w:rPr>
        <w:t>triple-channel imaging</w:t>
      </w:r>
      <w:r w:rsidRPr="00326DF3">
        <w:rPr>
          <w:rFonts w:ascii="David" w:eastAsia="Times New Roman" w:hAnsi="David" w:cs="David"/>
          <w:color w:val="000000"/>
          <w:sz w:val="28"/>
          <w:szCs w:val="28"/>
          <w:lang w:bidi="he-IL"/>
        </w:rPr>
        <w:t> </w:t>
      </w:r>
      <w:r w:rsidRPr="00326DF3">
        <w:rPr>
          <w:rFonts w:ascii="David" w:eastAsia="Times New Roman" w:hAnsi="David" w:cs="David"/>
          <w:b/>
          <w:bCs/>
          <w:color w:val="000000"/>
          <w:sz w:val="28"/>
          <w:szCs w:val="28"/>
          <w:lang w:bidi="he-IL"/>
        </w:rPr>
        <w:t>system</w:t>
      </w:r>
      <w:r w:rsidRPr="00326DF3">
        <w:rPr>
          <w:rFonts w:ascii="David" w:eastAsia="Times New Roman" w:hAnsi="David" w:cs="David"/>
          <w:color w:val="000000"/>
          <w:sz w:val="28"/>
          <w:szCs w:val="28"/>
          <w:lang w:bidi="he-IL"/>
        </w:rPr>
        <w:t>, featuring </w:t>
      </w:r>
      <w:r w:rsidRPr="00326DF3">
        <w:rPr>
          <w:rFonts w:ascii="David" w:eastAsia="Times New Roman" w:hAnsi="David" w:cs="David"/>
          <w:b/>
          <w:bCs/>
          <w:color w:val="000000"/>
          <w:sz w:val="28"/>
          <w:szCs w:val="28"/>
          <w:lang w:bidi="he-IL"/>
        </w:rPr>
        <w:t>dual 4K front and rear recording</w:t>
      </w:r>
      <w:r w:rsidRPr="00326DF3">
        <w:rPr>
          <w:rFonts w:ascii="David" w:eastAsia="Times New Roman" w:hAnsi="David" w:cs="David"/>
          <w:color w:val="000000"/>
          <w:sz w:val="28"/>
          <w:szCs w:val="28"/>
          <w:lang w:bidi="he-IL"/>
        </w:rPr>
        <w:t> and a </w:t>
      </w:r>
      <w:r w:rsidRPr="00326DF3">
        <w:rPr>
          <w:rFonts w:ascii="David" w:eastAsia="Times New Roman" w:hAnsi="David" w:cs="David"/>
          <w:b/>
          <w:bCs/>
          <w:color w:val="000000"/>
          <w:sz w:val="28"/>
          <w:szCs w:val="28"/>
          <w:lang w:bidi="he-IL"/>
        </w:rPr>
        <w:t>3K in-cabin camera with AI portrait enhancement and infrared night vision</w:t>
      </w:r>
      <w:r w:rsidRPr="00326DF3">
        <w:rPr>
          <w:rFonts w:ascii="David" w:eastAsia="Times New Roman" w:hAnsi="David" w:cs="David"/>
          <w:color w:val="000000"/>
          <w:sz w:val="28"/>
          <w:szCs w:val="28"/>
          <w:lang w:bidi="he-IL"/>
        </w:rPr>
        <w:t>. Together, they deliver full-scene clarity both inside and outside the vehicle, setting a new benchmark for visual safety on the road.</w:t>
      </w:r>
    </w:p>
    <w:p w14:paraId="7F1D120A" w14:textId="77777777"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Built on DDPAI’s proprietary </w:t>
      </w:r>
      <w:r w:rsidRPr="00326DF3">
        <w:rPr>
          <w:rFonts w:ascii="Calibri" w:eastAsia="Times New Roman" w:hAnsi="Calibri" w:cs="Calibri"/>
          <w:b/>
          <w:bCs/>
          <w:color w:val="000000"/>
          <w:sz w:val="28"/>
          <w:szCs w:val="28"/>
          <w:lang w:bidi="he-IL"/>
        </w:rPr>
        <w:t>π</w:t>
      </w:r>
      <w:r w:rsidRPr="00326DF3">
        <w:rPr>
          <w:rFonts w:ascii="David" w:eastAsia="Times New Roman" w:hAnsi="David" w:cs="David"/>
          <w:b/>
          <w:bCs/>
          <w:color w:val="000000"/>
          <w:sz w:val="28"/>
          <w:szCs w:val="28"/>
          <w:lang w:bidi="he-IL"/>
        </w:rPr>
        <w:t>Link technology</w:t>
      </w:r>
      <w:r w:rsidRPr="00326DF3">
        <w:rPr>
          <w:rFonts w:ascii="David" w:eastAsia="Times New Roman" w:hAnsi="David" w:cs="David"/>
          <w:color w:val="000000"/>
          <w:sz w:val="28"/>
          <w:szCs w:val="28"/>
          <w:lang w:bidi="he-IL"/>
        </w:rPr>
        <w:t>, the Z90 achieves </w:t>
      </w:r>
      <w:r w:rsidRPr="00326DF3">
        <w:rPr>
          <w:rFonts w:ascii="David" w:eastAsia="Times New Roman" w:hAnsi="David" w:cs="David"/>
          <w:b/>
          <w:bCs/>
          <w:color w:val="000000"/>
          <w:sz w:val="28"/>
          <w:szCs w:val="28"/>
          <w:lang w:bidi="he-IL"/>
        </w:rPr>
        <w:t>Full-Digital transmission</w:t>
      </w:r>
      <w:r w:rsidRPr="00326DF3">
        <w:rPr>
          <w:rFonts w:ascii="David" w:eastAsia="Times New Roman" w:hAnsi="David" w:cs="David"/>
          <w:color w:val="000000"/>
          <w:sz w:val="28"/>
          <w:szCs w:val="28"/>
          <w:lang w:bidi="he-IL"/>
        </w:rPr>
        <w:t> across all channels, ensuring lossless image quality and ultra-stable connectivity. With </w:t>
      </w:r>
      <w:r w:rsidRPr="00326DF3">
        <w:rPr>
          <w:rFonts w:ascii="David" w:eastAsia="Times New Roman" w:hAnsi="David" w:cs="David"/>
          <w:b/>
          <w:bCs/>
          <w:color w:val="000000"/>
          <w:sz w:val="28"/>
          <w:szCs w:val="28"/>
          <w:lang w:bidi="he-IL"/>
        </w:rPr>
        <w:t>4G connectivity</w:t>
      </w:r>
      <w:r w:rsidRPr="00326DF3">
        <w:rPr>
          <w:rFonts w:ascii="David" w:eastAsia="Times New Roman" w:hAnsi="David" w:cs="David"/>
          <w:color w:val="000000"/>
          <w:sz w:val="28"/>
          <w:szCs w:val="28"/>
          <w:lang w:bidi="he-IL"/>
        </w:rPr>
        <w:t>, users can remotely view footage, receive real-time alerts, and enjoy always-on protection, even when away from the car.</w:t>
      </w:r>
    </w:p>
    <w:p w14:paraId="194A111B" w14:textId="77777777"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Alongside the flagship model, DDPAI introduced the </w:t>
      </w:r>
      <w:r w:rsidRPr="00326DF3">
        <w:rPr>
          <w:rFonts w:ascii="David" w:eastAsia="Times New Roman" w:hAnsi="David" w:cs="David"/>
          <w:b/>
          <w:bCs/>
          <w:color w:val="000000"/>
          <w:sz w:val="28"/>
          <w:szCs w:val="28"/>
          <w:lang w:bidi="he-IL"/>
        </w:rPr>
        <w:t>N5 Pro</w:t>
      </w:r>
      <w:r w:rsidRPr="00326DF3">
        <w:rPr>
          <w:rFonts w:ascii="David" w:eastAsia="Times New Roman" w:hAnsi="David" w:cs="David"/>
          <w:color w:val="000000"/>
          <w:sz w:val="28"/>
          <w:szCs w:val="28"/>
          <w:lang w:bidi="he-IL"/>
        </w:rPr>
        <w:t>, an upgraded version of the brand’s best-selling 4G dual-camera dashcam. Designed for drivers who seek dependable daily performance, the N5 Pro delivers </w:t>
      </w:r>
      <w:r w:rsidRPr="00326DF3">
        <w:rPr>
          <w:rFonts w:ascii="David" w:eastAsia="Times New Roman" w:hAnsi="David" w:cs="David"/>
          <w:b/>
          <w:bCs/>
          <w:color w:val="000000"/>
          <w:sz w:val="28"/>
          <w:szCs w:val="28"/>
          <w:lang w:bidi="he-IL"/>
        </w:rPr>
        <w:t>4K front + 2K rear recording</w:t>
      </w:r>
      <w:r w:rsidRPr="00326DF3">
        <w:rPr>
          <w:rFonts w:ascii="David" w:eastAsia="Times New Roman" w:hAnsi="David" w:cs="David"/>
          <w:color w:val="000000"/>
          <w:sz w:val="28"/>
          <w:szCs w:val="28"/>
          <w:lang w:bidi="he-IL"/>
        </w:rPr>
        <w:t>, </w:t>
      </w:r>
      <w:r w:rsidRPr="00326DF3">
        <w:rPr>
          <w:rFonts w:ascii="David" w:eastAsia="Times New Roman" w:hAnsi="David" w:cs="David"/>
          <w:b/>
          <w:bCs/>
          <w:color w:val="000000"/>
          <w:sz w:val="28"/>
          <w:szCs w:val="28"/>
          <w:lang w:bidi="he-IL"/>
        </w:rPr>
        <w:t>expanded built-in eMMC storage</w:t>
      </w:r>
      <w:r w:rsidRPr="00326DF3">
        <w:rPr>
          <w:rFonts w:ascii="David" w:eastAsia="Times New Roman" w:hAnsi="David" w:cs="David"/>
          <w:color w:val="000000"/>
          <w:sz w:val="28"/>
          <w:szCs w:val="28"/>
          <w:lang w:bidi="he-IL"/>
        </w:rPr>
        <w:t>, and </w:t>
      </w:r>
      <w:r w:rsidRPr="00326DF3">
        <w:rPr>
          <w:rFonts w:ascii="David" w:eastAsia="Times New Roman" w:hAnsi="David" w:cs="David"/>
          <w:b/>
          <w:bCs/>
          <w:color w:val="000000"/>
          <w:sz w:val="28"/>
          <w:szCs w:val="28"/>
          <w:lang w:bidi="he-IL"/>
        </w:rPr>
        <w:t>upgraded Wi-Fi 6 connectivity</w:t>
      </w:r>
      <w:r w:rsidRPr="00326DF3">
        <w:rPr>
          <w:rFonts w:ascii="David" w:eastAsia="Times New Roman" w:hAnsi="David" w:cs="David"/>
          <w:color w:val="000000"/>
          <w:sz w:val="28"/>
          <w:szCs w:val="28"/>
          <w:lang w:bidi="he-IL"/>
        </w:rPr>
        <w:t>, making premium imaging and effortless sharing accessible to a wider audience.</w:t>
      </w:r>
    </w:p>
    <w:p w14:paraId="2791634B" w14:textId="01398BB3"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Adding to the excitement, DDPAI also unveiled the </w:t>
      </w:r>
      <w:hyperlink r:id="rId18" w:tgtFrame="_blank" w:history="1">
        <w:r w:rsidRPr="00326DF3">
          <w:rPr>
            <w:rFonts w:ascii="David" w:eastAsia="Times New Roman" w:hAnsi="David" w:cs="David"/>
            <w:b/>
            <w:bCs/>
            <w:color w:val="0000FF"/>
            <w:sz w:val="28"/>
            <w:szCs w:val="28"/>
            <w:u w:val="single"/>
            <w:lang w:bidi="he-IL"/>
          </w:rPr>
          <w:t>Z90 Master – Desert Edition</w:t>
        </w:r>
      </w:hyperlink>
      <w:r w:rsidRPr="00326DF3">
        <w:rPr>
          <w:rFonts w:ascii="David" w:eastAsia="Times New Roman" w:hAnsi="David" w:cs="David"/>
          <w:color w:val="000000"/>
          <w:sz w:val="28"/>
          <w:szCs w:val="28"/>
          <w:lang w:bidi="he-IL"/>
        </w:rPr>
        <w:t>, a limited-edition model inspired by the endless dunes of Arabia. With its golden metallic shell and a carbon-fiber-textured front, the design pays tribute to the resilience and elegance of the desert, blending advanced engineering with local artistry.</w:t>
      </w:r>
    </w:p>
    <w:p w14:paraId="0F9B0074" w14:textId="77777777"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“The Z90 Series represents more than just a hardware upgrade,” said a DDPAI spokesperson during the event. “It reflects our belief that technology and culture can coexist — delivering not only innovation, but also a deeper connection between people, cars, and the journeys they share.”</w:t>
      </w:r>
    </w:p>
    <w:p w14:paraId="486D0B33" w14:textId="77777777" w:rsidR="00326DF3" w:rsidRPr="00326DF3" w:rsidRDefault="00326DF3" w:rsidP="00A872A6">
      <w:pPr>
        <w:spacing w:before="100" w:beforeAutospacing="1" w:after="100" w:afterAutospacing="1" w:line="240" w:lineRule="auto"/>
        <w:jc w:val="both"/>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The launch of the Z90 Series and the preview of N5 Pro marks another milestone in DDPAI’s expansion across the Middle East, following a series of successful market campaigns in Saudi Arabia and beyond. With a commitment to smarter, safer, and more connected driving, DDPAI continues to lead the global evolution of intelligent automotive imaging technology.</w:t>
      </w:r>
    </w:p>
    <w:p w14:paraId="1A53920D" w14:textId="77777777" w:rsidR="00326DF3" w:rsidRPr="00326DF3" w:rsidRDefault="00326DF3" w:rsidP="00326DF3">
      <w:pPr>
        <w:spacing w:before="100" w:beforeAutospacing="1" w:after="100" w:afterAutospacing="1" w:line="240" w:lineRule="auto"/>
        <w:rPr>
          <w:rFonts w:ascii="David" w:eastAsia="Times New Roman" w:hAnsi="David" w:cs="David"/>
          <w:color w:val="000000"/>
          <w:sz w:val="28"/>
          <w:szCs w:val="28"/>
          <w:lang w:bidi="he-IL"/>
        </w:rPr>
      </w:pPr>
      <w:r w:rsidRPr="00326DF3">
        <w:rPr>
          <w:rFonts w:ascii="David" w:eastAsia="Times New Roman" w:hAnsi="David" w:cs="David"/>
          <w:color w:val="000000"/>
          <w:sz w:val="28"/>
          <w:szCs w:val="28"/>
          <w:lang w:bidi="he-IL"/>
        </w:rPr>
        <w:t>Contact</w:t>
      </w:r>
      <w:r w:rsidRPr="00326DF3">
        <w:rPr>
          <w:rFonts w:ascii="David" w:eastAsia="Times New Roman" w:hAnsi="David" w:cs="David"/>
          <w:color w:val="000000"/>
          <w:sz w:val="28"/>
          <w:szCs w:val="28"/>
          <w:lang w:bidi="he-IL"/>
        </w:rPr>
        <w:br/>
        <w:t>marketing@ddpai.com</w:t>
      </w:r>
    </w:p>
    <w:p w14:paraId="1316AD21" w14:textId="77777777" w:rsidR="00326DF3" w:rsidRPr="00326DF3" w:rsidRDefault="00326DF3" w:rsidP="00326DF3">
      <w:pPr>
        <w:spacing w:before="100" w:beforeAutospacing="1" w:after="100" w:afterAutospacing="1" w:line="240" w:lineRule="auto"/>
        <w:rPr>
          <w:rFonts w:ascii="Times New Roman" w:eastAsia="Times New Roman" w:hAnsi="Times New Roman" w:cs="Times New Roman"/>
          <w:color w:val="000000"/>
          <w:sz w:val="27"/>
          <w:szCs w:val="27"/>
          <w:lang w:bidi="he-IL"/>
        </w:rPr>
      </w:pPr>
      <w:r w:rsidRPr="00326DF3">
        <w:rPr>
          <w:rFonts w:ascii="David" w:eastAsia="Times New Roman" w:hAnsi="David" w:cs="David"/>
          <w:color w:val="000000"/>
          <w:sz w:val="28"/>
          <w:szCs w:val="28"/>
          <w:lang w:bidi="he-IL"/>
        </w:rPr>
        <w:t>Photos accompanying this announcement is available at</w:t>
      </w:r>
      <w:r w:rsidRPr="00326DF3">
        <w:rPr>
          <w:rFonts w:ascii="David" w:eastAsia="Times New Roman" w:hAnsi="David" w:cs="David"/>
          <w:color w:val="000000"/>
          <w:sz w:val="28"/>
          <w:szCs w:val="28"/>
          <w:lang w:bidi="he-IL"/>
        </w:rPr>
        <w:br/>
      </w:r>
      <w:hyperlink r:id="rId19" w:tgtFrame="_blank" w:history="1">
        <w:r w:rsidRPr="00326DF3">
          <w:rPr>
            <w:rFonts w:ascii="David" w:eastAsia="Times New Roman" w:hAnsi="David" w:cs="David"/>
            <w:color w:val="0000FF"/>
            <w:sz w:val="28"/>
            <w:szCs w:val="28"/>
            <w:u w:val="single"/>
            <w:lang w:bidi="he-IL"/>
          </w:rPr>
          <w:t>https://www.globenewswire.com/NewsRoom/AttachmentNg/9dfe9584-7f64-4469-a578-975dffe63c9d</w:t>
        </w:r>
      </w:hyperlink>
      <w:r w:rsidRPr="00326DF3">
        <w:rPr>
          <w:rFonts w:ascii="David" w:eastAsia="Times New Roman" w:hAnsi="David" w:cs="David"/>
          <w:color w:val="000000"/>
          <w:sz w:val="28"/>
          <w:szCs w:val="28"/>
          <w:lang w:bidi="he-IL"/>
        </w:rPr>
        <w:br/>
      </w:r>
      <w:hyperlink r:id="rId20" w:tgtFrame="_blank" w:history="1">
        <w:r w:rsidRPr="00326DF3">
          <w:rPr>
            <w:rFonts w:ascii="David" w:eastAsia="Times New Roman" w:hAnsi="David" w:cs="David"/>
            <w:color w:val="0000FF"/>
            <w:sz w:val="28"/>
            <w:szCs w:val="28"/>
            <w:u w:val="single"/>
            <w:lang w:bidi="he-IL"/>
          </w:rPr>
          <w:t>https://www.globenewswire.com/NewsRoom/AttachmentNg/aa190a9a-e8a0-4e16-88c8-b45bef9b79fe</w:t>
        </w:r>
      </w:hyperlink>
      <w:r w:rsidRPr="00326DF3">
        <w:rPr>
          <w:rFonts w:ascii="David" w:eastAsia="Times New Roman" w:hAnsi="David" w:cs="David"/>
          <w:color w:val="000000"/>
          <w:sz w:val="28"/>
          <w:szCs w:val="28"/>
          <w:lang w:bidi="he-IL"/>
        </w:rPr>
        <w:br/>
      </w:r>
      <w:hyperlink r:id="rId21" w:tgtFrame="_blank" w:history="1">
        <w:r w:rsidRPr="00326DF3">
          <w:rPr>
            <w:rFonts w:ascii="David" w:eastAsia="Times New Roman" w:hAnsi="David" w:cs="David"/>
            <w:color w:val="0000FF"/>
            <w:sz w:val="28"/>
            <w:szCs w:val="28"/>
            <w:u w:val="single"/>
            <w:lang w:bidi="he-IL"/>
          </w:rPr>
          <w:t>https://www.globenewswire.com/NewsRoom/AttachmentNg/e1959834-4093-4b8b-88a4-1eb86b17b290</w:t>
        </w:r>
      </w:hyperlink>
    </w:p>
    <w:p w14:paraId="67FC8B80" w14:textId="77777777" w:rsidR="00326DF3" w:rsidRPr="00326DF3" w:rsidRDefault="00326DF3" w:rsidP="00326DF3">
      <w:pPr>
        <w:spacing w:after="0" w:line="240" w:lineRule="auto"/>
        <w:rPr>
          <w:rFonts w:ascii="Times New Roman" w:eastAsia="Times New Roman" w:hAnsi="Times New Roman" w:cs="Times New Roman"/>
          <w:sz w:val="24"/>
          <w:szCs w:val="24"/>
          <w:lang w:bidi="he-IL"/>
        </w:rPr>
      </w:pPr>
      <w:r w:rsidRPr="00326DF3">
        <w:rPr>
          <w:rFonts w:ascii="Times New Roman" w:eastAsia="Times New Roman" w:hAnsi="Times New Roman" w:cs="Times New Roman"/>
          <w:noProof/>
          <w:sz w:val="24"/>
          <w:szCs w:val="24"/>
          <w:lang w:bidi="he-IL"/>
        </w:rPr>
        <w:drawing>
          <wp:inline distT="0" distB="0" distL="0" distR="0" wp14:anchorId="1004A24D" wp14:editId="1CD30F82">
            <wp:extent cx="9525" cy="9525"/>
            <wp:effectExtent l="0" t="0" r="0" b="0"/>
            <wp:docPr id="17"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26DF3">
        <w:rPr>
          <w:rFonts w:ascii="Times New Roman" w:eastAsia="Times New Roman" w:hAnsi="Times New Roman" w:cs="Times New Roman"/>
          <w:color w:val="000000"/>
          <w:sz w:val="27"/>
          <w:szCs w:val="27"/>
          <w:lang w:bidi="he-IL"/>
        </w:rPr>
        <w:br/>
      </w:r>
      <w:r w:rsidRPr="00326DF3">
        <w:rPr>
          <w:rFonts w:ascii="Times New Roman" w:eastAsia="Times New Roman" w:hAnsi="Times New Roman" w:cs="Times New Roman"/>
          <w:noProof/>
          <w:sz w:val="24"/>
          <w:szCs w:val="24"/>
          <w:lang w:bidi="he-IL"/>
        </w:rPr>
        <w:drawing>
          <wp:inline distT="0" distB="0" distL="0" distR="0" wp14:anchorId="6806B628" wp14:editId="648704C1">
            <wp:extent cx="9525" cy="9525"/>
            <wp:effectExtent l="0" t="0" r="0" b="0"/>
            <wp:docPr id="18"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630FEF4" w14:textId="77777777" w:rsidR="006233D9" w:rsidRDefault="006233D9" w:rsidP="004544BF">
      <w:pPr>
        <w:bidi/>
        <w:jc w:val="both"/>
        <w:rPr>
          <w:rFonts w:ascii="David" w:hAnsi="David" w:cs="David"/>
          <w:color w:val="0E101A"/>
          <w:sz w:val="28"/>
          <w:szCs w:val="28"/>
          <w:rtl/>
          <w:lang w:bidi="he-IL"/>
        </w:rPr>
      </w:pPr>
      <w:r>
        <w:rPr>
          <w:rFonts w:ascii="David" w:eastAsia="Calibri" w:hAnsi="David" w:cs="David"/>
          <w:kern w:val="2"/>
          <w:sz w:val="28"/>
          <w:szCs w:val="28"/>
          <w:rtl/>
          <w:lang w:bidi="he-IL"/>
        </w:rPr>
        <w:t xml:space="preserve">*** הידיעה מופצת בעולם על ידי חברת התקשורת הבינלאומית </w:t>
      </w:r>
      <w:r>
        <w:rPr>
          <w:rFonts w:ascii="David" w:eastAsia="Calibri" w:hAnsi="David" w:cs="David"/>
          <w:b/>
          <w:bCs/>
          <w:kern w:val="2"/>
          <w:sz w:val="28"/>
          <w:szCs w:val="28"/>
          <w:lang w:bidi="he-IL"/>
        </w:rPr>
        <w:t>GlobeNewswire</w:t>
      </w:r>
    </w:p>
    <w:p w14:paraId="10B19582" w14:textId="77777777" w:rsidR="006233D9" w:rsidRPr="006233D9" w:rsidRDefault="006233D9" w:rsidP="006233D9">
      <w:pPr>
        <w:bidi/>
        <w:spacing w:after="160"/>
        <w:jc w:val="both"/>
        <w:rPr>
          <w:rFonts w:ascii="David" w:eastAsia="Calibri" w:hAnsi="David" w:cs="David"/>
          <w:kern w:val="2"/>
          <w:sz w:val="28"/>
          <w:szCs w:val="28"/>
          <w:lang w:bidi="he-IL"/>
        </w:rPr>
      </w:pPr>
      <w:r>
        <w:rPr>
          <w:rFonts w:ascii="David" w:eastAsia="Calibri" w:hAnsi="David" w:cs="David"/>
          <w:b/>
          <w:bCs/>
          <w:kern w:val="2"/>
          <w:sz w:val="28"/>
          <w:szCs w:val="28"/>
          <w:u w:val="single"/>
          <w:rtl/>
          <w:lang w:bidi="he-IL"/>
        </w:rPr>
        <w:t>לפרטים נוספים</w:t>
      </w:r>
      <w:r>
        <w:rPr>
          <w:rFonts w:ascii="David" w:eastAsia="Calibri" w:hAnsi="David" w:cs="David"/>
          <w:kern w:val="2"/>
          <w:sz w:val="28"/>
          <w:szCs w:val="28"/>
          <w:rtl/>
          <w:lang w:bidi="he-IL"/>
        </w:rPr>
        <w:t>: נוי תקשורת 03-6026026 זהר 052-2641769</w:t>
      </w:r>
    </w:p>
    <w:sectPr w:rsidR="006233D9" w:rsidRPr="006233D9" w:rsidSect="0076556D">
      <w:headerReference w:type="default" r:id="rId24"/>
      <w:footerReference w:type="default" r:id="rId25"/>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7D185" w14:textId="77777777" w:rsidR="00874DF5" w:rsidRDefault="00874DF5">
      <w:r>
        <w:separator/>
      </w:r>
    </w:p>
  </w:endnote>
  <w:endnote w:type="continuationSeparator" w:id="0">
    <w:p w14:paraId="1B1A793D" w14:textId="77777777" w:rsidR="00874DF5" w:rsidRDefault="00874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7F819" w14:textId="7DAB62D4" w:rsidR="00890462" w:rsidRPr="006A5828" w:rsidRDefault="00502328" w:rsidP="006A5828">
    <w:pPr>
      <w:pStyle w:val="a5"/>
      <w:rPr>
        <w:rtl/>
      </w:rPr>
    </w:pPr>
    <w:r w:rsidRPr="004D380C">
      <w:rPr>
        <w:noProof/>
      </w:rPr>
      <w:drawing>
        <wp:inline distT="0" distB="0" distL="0" distR="0" wp14:anchorId="31C57543" wp14:editId="54BD4FCE">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BF251" w14:textId="77777777" w:rsidR="00874DF5" w:rsidRDefault="00874DF5">
      <w:r>
        <w:separator/>
      </w:r>
    </w:p>
  </w:footnote>
  <w:footnote w:type="continuationSeparator" w:id="0">
    <w:p w14:paraId="71077962" w14:textId="77777777" w:rsidR="00874DF5" w:rsidRDefault="00874D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2D5CE" w14:textId="77777777" w:rsidR="00890462" w:rsidRDefault="00890462" w:rsidP="00B97AD3">
    <w:pPr>
      <w:pStyle w:val="a3"/>
      <w:framePr w:wrap="auto" w:vAnchor="text" w:hAnchor="text" w:xAlign="right" w:y="1"/>
      <w:rPr>
        <w:rStyle w:val="a6"/>
      </w:rPr>
    </w:pPr>
    <w:r>
      <w:rPr>
        <w:rStyle w:val="a6"/>
      </w:rPr>
      <w:fldChar w:fldCharType="begin"/>
    </w:r>
    <w:r>
      <w:rPr>
        <w:rStyle w:val="a6"/>
      </w:rPr>
      <w:instrText xml:space="preserve">PAGE  </w:instrText>
    </w:r>
    <w:r>
      <w:rPr>
        <w:rStyle w:val="a6"/>
      </w:rPr>
      <w:fldChar w:fldCharType="separate"/>
    </w:r>
    <w:r w:rsidR="000A4560">
      <w:rPr>
        <w:rStyle w:val="a6"/>
        <w:noProof/>
        <w:rtl/>
      </w:rPr>
      <w:t>2</w:t>
    </w:r>
    <w:r>
      <w:rPr>
        <w:rStyle w:val="a6"/>
      </w:rPr>
      <w:fldChar w:fldCharType="end"/>
    </w:r>
  </w:p>
  <w:p w14:paraId="2C81000D" w14:textId="559A98F2" w:rsidR="00890462" w:rsidRDefault="00502328" w:rsidP="00E77C6C">
    <w:pPr>
      <w:pStyle w:val="a3"/>
      <w:ind w:firstLine="360"/>
      <w:jc w:val="both"/>
      <w:rPr>
        <w:rtl/>
      </w:rPr>
    </w:pPr>
    <w:r w:rsidRPr="004D380C">
      <w:rPr>
        <w:noProof/>
      </w:rPr>
      <w:drawing>
        <wp:inline distT="0" distB="0" distL="0" distR="0" wp14:anchorId="75FACE33" wp14:editId="27968C8C">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3756B6"/>
    <w:multiLevelType w:val="multilevel"/>
    <w:tmpl w:val="83086C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5D228F2"/>
    <w:multiLevelType w:val="multilevel"/>
    <w:tmpl w:val="ED382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A4312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25D5627"/>
    <w:multiLevelType w:val="multilevel"/>
    <w:tmpl w:val="A6989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8914299"/>
    <w:multiLevelType w:val="multilevel"/>
    <w:tmpl w:val="62024B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55"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73598637">
    <w:abstractNumId w:val="33"/>
  </w:num>
  <w:num w:numId="2" w16cid:durableId="1406562341">
    <w:abstractNumId w:val="26"/>
  </w:num>
  <w:num w:numId="3" w16cid:durableId="467893151">
    <w:abstractNumId w:val="3"/>
  </w:num>
  <w:num w:numId="4" w16cid:durableId="1122264443">
    <w:abstractNumId w:val="0"/>
  </w:num>
  <w:num w:numId="5" w16cid:durableId="1724451143">
    <w:abstractNumId w:val="12"/>
  </w:num>
  <w:num w:numId="6" w16cid:durableId="550307706">
    <w:abstractNumId w:val="16"/>
  </w:num>
  <w:num w:numId="7" w16cid:durableId="210581934">
    <w:abstractNumId w:val="53"/>
  </w:num>
  <w:num w:numId="8" w16cid:durableId="2112582425">
    <w:abstractNumId w:val="13"/>
  </w:num>
  <w:num w:numId="9" w16cid:durableId="1386565598">
    <w:abstractNumId w:val="54"/>
  </w:num>
  <w:num w:numId="10" w16cid:durableId="1229803645">
    <w:abstractNumId w:val="22"/>
  </w:num>
  <w:num w:numId="11" w16cid:durableId="243875808">
    <w:abstractNumId w:val="23"/>
  </w:num>
  <w:num w:numId="12" w16cid:durableId="1021013792">
    <w:abstractNumId w:val="36"/>
  </w:num>
  <w:num w:numId="13" w16cid:durableId="1906842670">
    <w:abstractNumId w:val="52"/>
  </w:num>
  <w:num w:numId="14" w16cid:durableId="1088236565">
    <w:abstractNumId w:val="58"/>
  </w:num>
  <w:num w:numId="15" w16cid:durableId="1341735810">
    <w:abstractNumId w:val="18"/>
  </w:num>
  <w:num w:numId="16" w16cid:durableId="334113513">
    <w:abstractNumId w:val="32"/>
  </w:num>
  <w:num w:numId="17" w16cid:durableId="1987933661">
    <w:abstractNumId w:val="6"/>
  </w:num>
  <w:num w:numId="18" w16cid:durableId="1765372569">
    <w:abstractNumId w:val="39"/>
  </w:num>
  <w:num w:numId="19" w16cid:durableId="869028124">
    <w:abstractNumId w:val="50"/>
  </w:num>
  <w:num w:numId="20" w16cid:durableId="1866206584">
    <w:abstractNumId w:val="10"/>
  </w:num>
  <w:num w:numId="21" w16cid:durableId="1492407719">
    <w:abstractNumId w:val="31"/>
  </w:num>
  <w:num w:numId="22" w16cid:durableId="1054742432">
    <w:abstractNumId w:val="14"/>
  </w:num>
  <w:num w:numId="23" w16cid:durableId="50348828">
    <w:abstractNumId w:val="47"/>
  </w:num>
  <w:num w:numId="24" w16cid:durableId="126661448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6373163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8808986">
    <w:abstractNumId w:val="37"/>
  </w:num>
  <w:num w:numId="27" w16cid:durableId="174659315">
    <w:abstractNumId w:val="38"/>
  </w:num>
  <w:num w:numId="28" w16cid:durableId="717902984">
    <w:abstractNumId w:val="48"/>
  </w:num>
  <w:num w:numId="29" w16cid:durableId="557396248">
    <w:abstractNumId w:val="4"/>
  </w:num>
  <w:num w:numId="30" w16cid:durableId="379138288">
    <w:abstractNumId w:val="9"/>
  </w:num>
  <w:num w:numId="31" w16cid:durableId="583035541">
    <w:abstractNumId w:val="43"/>
  </w:num>
  <w:num w:numId="32" w16cid:durableId="880165990">
    <w:abstractNumId w:val="46"/>
  </w:num>
  <w:num w:numId="33" w16cid:durableId="763572071">
    <w:abstractNumId w:val="44"/>
  </w:num>
  <w:num w:numId="34" w16cid:durableId="1298417100">
    <w:abstractNumId w:val="2"/>
  </w:num>
  <w:num w:numId="35" w16cid:durableId="1492673857">
    <w:abstractNumId w:val="55"/>
  </w:num>
  <w:num w:numId="36" w16cid:durableId="839389429">
    <w:abstractNumId w:val="35"/>
  </w:num>
  <w:num w:numId="37" w16cid:durableId="926815957">
    <w:abstractNumId w:val="25"/>
  </w:num>
  <w:num w:numId="38" w16cid:durableId="475336928">
    <w:abstractNumId w:val="56"/>
  </w:num>
  <w:num w:numId="39" w16cid:durableId="367999147">
    <w:abstractNumId w:val="57"/>
  </w:num>
  <w:num w:numId="40" w16cid:durableId="735514295">
    <w:abstractNumId w:val="30"/>
  </w:num>
  <w:num w:numId="41" w16cid:durableId="603268042">
    <w:abstractNumId w:val="24"/>
  </w:num>
  <w:num w:numId="42" w16cid:durableId="649097927">
    <w:abstractNumId w:val="41"/>
  </w:num>
  <w:num w:numId="43" w16cid:durableId="425421048">
    <w:abstractNumId w:val="40"/>
  </w:num>
  <w:num w:numId="44" w16cid:durableId="1369065136">
    <w:abstractNumId w:val="27"/>
  </w:num>
  <w:num w:numId="45" w16cid:durableId="578711222">
    <w:abstractNumId w:val="45"/>
  </w:num>
  <w:num w:numId="46" w16cid:durableId="464352850">
    <w:abstractNumId w:val="59"/>
  </w:num>
  <w:num w:numId="47" w16cid:durableId="1808816613">
    <w:abstractNumId w:val="49"/>
  </w:num>
  <w:num w:numId="48" w16cid:durableId="2009210810">
    <w:abstractNumId w:val="11"/>
  </w:num>
  <w:num w:numId="49" w16cid:durableId="1444812079">
    <w:abstractNumId w:val="42"/>
  </w:num>
  <w:num w:numId="50" w16cid:durableId="1927615055">
    <w:abstractNumId w:val="34"/>
  </w:num>
  <w:num w:numId="51" w16cid:durableId="496847638">
    <w:abstractNumId w:val="8"/>
  </w:num>
  <w:num w:numId="52" w16cid:durableId="1294477961">
    <w:abstractNumId w:val="29"/>
  </w:num>
  <w:num w:numId="53" w16cid:durableId="1945065832">
    <w:abstractNumId w:val="15"/>
  </w:num>
  <w:num w:numId="54" w16cid:durableId="743533548">
    <w:abstractNumId w:val="1"/>
  </w:num>
  <w:num w:numId="55" w16cid:durableId="214898492">
    <w:abstractNumId w:val="28"/>
  </w:num>
  <w:num w:numId="56" w16cid:durableId="432359441">
    <w:abstractNumId w:val="19"/>
  </w:num>
  <w:num w:numId="57" w16cid:durableId="2098357154">
    <w:abstractNumId w:val="5"/>
  </w:num>
  <w:num w:numId="58" w16cid:durableId="264465167">
    <w:abstractNumId w:val="17"/>
  </w:num>
  <w:num w:numId="59" w16cid:durableId="1516386014">
    <w:abstractNumId w:val="21"/>
  </w:num>
  <w:num w:numId="60" w16cid:durableId="646983150">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49"/>
    <w:rsid w:val="00001D3D"/>
    <w:rsid w:val="000038D6"/>
    <w:rsid w:val="00004368"/>
    <w:rsid w:val="000045A0"/>
    <w:rsid w:val="0000463B"/>
    <w:rsid w:val="000047E4"/>
    <w:rsid w:val="00006111"/>
    <w:rsid w:val="0000651E"/>
    <w:rsid w:val="0000699E"/>
    <w:rsid w:val="00010E69"/>
    <w:rsid w:val="00011379"/>
    <w:rsid w:val="0001241A"/>
    <w:rsid w:val="00012F00"/>
    <w:rsid w:val="0001346D"/>
    <w:rsid w:val="000135E4"/>
    <w:rsid w:val="00017588"/>
    <w:rsid w:val="000201DB"/>
    <w:rsid w:val="00021085"/>
    <w:rsid w:val="00021451"/>
    <w:rsid w:val="00021ACF"/>
    <w:rsid w:val="000226D5"/>
    <w:rsid w:val="00022A39"/>
    <w:rsid w:val="0002393A"/>
    <w:rsid w:val="00024EAF"/>
    <w:rsid w:val="00025B96"/>
    <w:rsid w:val="000323C9"/>
    <w:rsid w:val="00032D4F"/>
    <w:rsid w:val="00032DB8"/>
    <w:rsid w:val="00033B80"/>
    <w:rsid w:val="0003525F"/>
    <w:rsid w:val="00036028"/>
    <w:rsid w:val="0003719C"/>
    <w:rsid w:val="000401F3"/>
    <w:rsid w:val="00041C81"/>
    <w:rsid w:val="000434EA"/>
    <w:rsid w:val="000459FB"/>
    <w:rsid w:val="00046389"/>
    <w:rsid w:val="00046813"/>
    <w:rsid w:val="000506BF"/>
    <w:rsid w:val="000507E3"/>
    <w:rsid w:val="00051E3A"/>
    <w:rsid w:val="000528CF"/>
    <w:rsid w:val="000532A1"/>
    <w:rsid w:val="000559D0"/>
    <w:rsid w:val="000568E7"/>
    <w:rsid w:val="00057F65"/>
    <w:rsid w:val="0006017A"/>
    <w:rsid w:val="00062B72"/>
    <w:rsid w:val="00063859"/>
    <w:rsid w:val="00065D95"/>
    <w:rsid w:val="0006615F"/>
    <w:rsid w:val="00066AD9"/>
    <w:rsid w:val="000673F5"/>
    <w:rsid w:val="00067F2A"/>
    <w:rsid w:val="000700D9"/>
    <w:rsid w:val="00070501"/>
    <w:rsid w:val="00071171"/>
    <w:rsid w:val="00071606"/>
    <w:rsid w:val="00071624"/>
    <w:rsid w:val="00071B77"/>
    <w:rsid w:val="00071F6E"/>
    <w:rsid w:val="00072669"/>
    <w:rsid w:val="00073EB7"/>
    <w:rsid w:val="0007431A"/>
    <w:rsid w:val="00074E8F"/>
    <w:rsid w:val="00080151"/>
    <w:rsid w:val="000803C2"/>
    <w:rsid w:val="00081CAE"/>
    <w:rsid w:val="00084027"/>
    <w:rsid w:val="00085909"/>
    <w:rsid w:val="00085F35"/>
    <w:rsid w:val="00086503"/>
    <w:rsid w:val="000874C6"/>
    <w:rsid w:val="000879DC"/>
    <w:rsid w:val="00087DDD"/>
    <w:rsid w:val="00090B98"/>
    <w:rsid w:val="00090E36"/>
    <w:rsid w:val="0009180B"/>
    <w:rsid w:val="00091B8A"/>
    <w:rsid w:val="00093B11"/>
    <w:rsid w:val="00094118"/>
    <w:rsid w:val="00094643"/>
    <w:rsid w:val="000948A8"/>
    <w:rsid w:val="0009521C"/>
    <w:rsid w:val="000955B3"/>
    <w:rsid w:val="00095FF4"/>
    <w:rsid w:val="00096C23"/>
    <w:rsid w:val="000A1452"/>
    <w:rsid w:val="000A2B81"/>
    <w:rsid w:val="000A37FD"/>
    <w:rsid w:val="000A4560"/>
    <w:rsid w:val="000B14C9"/>
    <w:rsid w:val="000B1F9F"/>
    <w:rsid w:val="000B273D"/>
    <w:rsid w:val="000B40E4"/>
    <w:rsid w:val="000B4B9C"/>
    <w:rsid w:val="000B4F19"/>
    <w:rsid w:val="000B6BB2"/>
    <w:rsid w:val="000C011A"/>
    <w:rsid w:val="000C08A5"/>
    <w:rsid w:val="000C1F49"/>
    <w:rsid w:val="000C238D"/>
    <w:rsid w:val="000C6A69"/>
    <w:rsid w:val="000C7847"/>
    <w:rsid w:val="000C7F09"/>
    <w:rsid w:val="000D1D31"/>
    <w:rsid w:val="000D2B7D"/>
    <w:rsid w:val="000D318D"/>
    <w:rsid w:val="000D3346"/>
    <w:rsid w:val="000D39B3"/>
    <w:rsid w:val="000D46B5"/>
    <w:rsid w:val="000D4BF0"/>
    <w:rsid w:val="000D4EBB"/>
    <w:rsid w:val="000D68DB"/>
    <w:rsid w:val="000D7571"/>
    <w:rsid w:val="000E0382"/>
    <w:rsid w:val="000E07BD"/>
    <w:rsid w:val="000E0C23"/>
    <w:rsid w:val="000E3364"/>
    <w:rsid w:val="000E416A"/>
    <w:rsid w:val="000E5994"/>
    <w:rsid w:val="000E5FC0"/>
    <w:rsid w:val="000E6332"/>
    <w:rsid w:val="000F0DD6"/>
    <w:rsid w:val="000F1254"/>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B28"/>
    <w:rsid w:val="00106C58"/>
    <w:rsid w:val="00106E1A"/>
    <w:rsid w:val="00107191"/>
    <w:rsid w:val="001119D1"/>
    <w:rsid w:val="00111B23"/>
    <w:rsid w:val="0011483C"/>
    <w:rsid w:val="001148AA"/>
    <w:rsid w:val="001166E8"/>
    <w:rsid w:val="00120994"/>
    <w:rsid w:val="00123C3A"/>
    <w:rsid w:val="001253B5"/>
    <w:rsid w:val="001265BB"/>
    <w:rsid w:val="00127A9C"/>
    <w:rsid w:val="00131ABE"/>
    <w:rsid w:val="00131DCA"/>
    <w:rsid w:val="001329FA"/>
    <w:rsid w:val="00132BA5"/>
    <w:rsid w:val="00133774"/>
    <w:rsid w:val="001360BC"/>
    <w:rsid w:val="001366D7"/>
    <w:rsid w:val="00137086"/>
    <w:rsid w:val="00137C02"/>
    <w:rsid w:val="00137CCC"/>
    <w:rsid w:val="00140ACC"/>
    <w:rsid w:val="00140D86"/>
    <w:rsid w:val="00140F62"/>
    <w:rsid w:val="00141E24"/>
    <w:rsid w:val="001426DE"/>
    <w:rsid w:val="00142C81"/>
    <w:rsid w:val="001430D8"/>
    <w:rsid w:val="00143459"/>
    <w:rsid w:val="001439B9"/>
    <w:rsid w:val="001445CA"/>
    <w:rsid w:val="00144711"/>
    <w:rsid w:val="00145E59"/>
    <w:rsid w:val="00150310"/>
    <w:rsid w:val="00152287"/>
    <w:rsid w:val="00152DC2"/>
    <w:rsid w:val="00152DF5"/>
    <w:rsid w:val="0015382D"/>
    <w:rsid w:val="001553D4"/>
    <w:rsid w:val="00155C38"/>
    <w:rsid w:val="0016058A"/>
    <w:rsid w:val="00160731"/>
    <w:rsid w:val="00160D73"/>
    <w:rsid w:val="001618B9"/>
    <w:rsid w:val="00162055"/>
    <w:rsid w:val="00162074"/>
    <w:rsid w:val="00162EF1"/>
    <w:rsid w:val="00163531"/>
    <w:rsid w:val="00163E61"/>
    <w:rsid w:val="00166385"/>
    <w:rsid w:val="00166F8F"/>
    <w:rsid w:val="00167211"/>
    <w:rsid w:val="001675B4"/>
    <w:rsid w:val="00167BD7"/>
    <w:rsid w:val="0017208D"/>
    <w:rsid w:val="001735FC"/>
    <w:rsid w:val="00174FB0"/>
    <w:rsid w:val="00175EEF"/>
    <w:rsid w:val="001767EB"/>
    <w:rsid w:val="0017688A"/>
    <w:rsid w:val="00177472"/>
    <w:rsid w:val="00177D52"/>
    <w:rsid w:val="00180024"/>
    <w:rsid w:val="00180D19"/>
    <w:rsid w:val="00184269"/>
    <w:rsid w:val="00186952"/>
    <w:rsid w:val="0018795B"/>
    <w:rsid w:val="00190E30"/>
    <w:rsid w:val="00191227"/>
    <w:rsid w:val="00191997"/>
    <w:rsid w:val="00191AB2"/>
    <w:rsid w:val="00191BB5"/>
    <w:rsid w:val="00192C42"/>
    <w:rsid w:val="00192DBF"/>
    <w:rsid w:val="00196523"/>
    <w:rsid w:val="001A01C2"/>
    <w:rsid w:val="001A0405"/>
    <w:rsid w:val="001A1351"/>
    <w:rsid w:val="001A1C73"/>
    <w:rsid w:val="001A1C8D"/>
    <w:rsid w:val="001A2165"/>
    <w:rsid w:val="001A34A0"/>
    <w:rsid w:val="001A420C"/>
    <w:rsid w:val="001B2D06"/>
    <w:rsid w:val="001B37A1"/>
    <w:rsid w:val="001B3D13"/>
    <w:rsid w:val="001B46CF"/>
    <w:rsid w:val="001B55CA"/>
    <w:rsid w:val="001B5D8A"/>
    <w:rsid w:val="001B6C50"/>
    <w:rsid w:val="001C04E9"/>
    <w:rsid w:val="001C12B9"/>
    <w:rsid w:val="001C3335"/>
    <w:rsid w:val="001C343B"/>
    <w:rsid w:val="001C38AA"/>
    <w:rsid w:val="001C4C1E"/>
    <w:rsid w:val="001C4E93"/>
    <w:rsid w:val="001C5195"/>
    <w:rsid w:val="001C68CB"/>
    <w:rsid w:val="001C710D"/>
    <w:rsid w:val="001D1461"/>
    <w:rsid w:val="001D1DFC"/>
    <w:rsid w:val="001D1E13"/>
    <w:rsid w:val="001D26C6"/>
    <w:rsid w:val="001D27F8"/>
    <w:rsid w:val="001D3017"/>
    <w:rsid w:val="001D41EA"/>
    <w:rsid w:val="001D47ED"/>
    <w:rsid w:val="001D5234"/>
    <w:rsid w:val="001D58CE"/>
    <w:rsid w:val="001D6680"/>
    <w:rsid w:val="001E0CDF"/>
    <w:rsid w:val="001E1BF5"/>
    <w:rsid w:val="001E24E9"/>
    <w:rsid w:val="001E2B19"/>
    <w:rsid w:val="001E358C"/>
    <w:rsid w:val="001E3A84"/>
    <w:rsid w:val="001E3F6A"/>
    <w:rsid w:val="001E4B7B"/>
    <w:rsid w:val="001E542F"/>
    <w:rsid w:val="001E56FB"/>
    <w:rsid w:val="001E6975"/>
    <w:rsid w:val="001E6FFB"/>
    <w:rsid w:val="001E71A3"/>
    <w:rsid w:val="001E71FB"/>
    <w:rsid w:val="001E7C07"/>
    <w:rsid w:val="001F10FB"/>
    <w:rsid w:val="001F1CEE"/>
    <w:rsid w:val="001F5FB0"/>
    <w:rsid w:val="001F61F9"/>
    <w:rsid w:val="001F66BF"/>
    <w:rsid w:val="001F7863"/>
    <w:rsid w:val="00200815"/>
    <w:rsid w:val="002009FC"/>
    <w:rsid w:val="00201157"/>
    <w:rsid w:val="002020D7"/>
    <w:rsid w:val="00202F51"/>
    <w:rsid w:val="00204EBC"/>
    <w:rsid w:val="00205C0F"/>
    <w:rsid w:val="00205DD8"/>
    <w:rsid w:val="00206E1D"/>
    <w:rsid w:val="002075BC"/>
    <w:rsid w:val="002102D6"/>
    <w:rsid w:val="00210A97"/>
    <w:rsid w:val="0021101D"/>
    <w:rsid w:val="00211305"/>
    <w:rsid w:val="002116E7"/>
    <w:rsid w:val="0021171E"/>
    <w:rsid w:val="00211FE2"/>
    <w:rsid w:val="002122F5"/>
    <w:rsid w:val="00212FE3"/>
    <w:rsid w:val="002136AE"/>
    <w:rsid w:val="00215558"/>
    <w:rsid w:val="00221DD9"/>
    <w:rsid w:val="00221FC3"/>
    <w:rsid w:val="00222510"/>
    <w:rsid w:val="00223ADD"/>
    <w:rsid w:val="002247F8"/>
    <w:rsid w:val="00227CBD"/>
    <w:rsid w:val="00227F47"/>
    <w:rsid w:val="0023020E"/>
    <w:rsid w:val="0023073E"/>
    <w:rsid w:val="00230FD6"/>
    <w:rsid w:val="00231D51"/>
    <w:rsid w:val="00231DCB"/>
    <w:rsid w:val="00232B6D"/>
    <w:rsid w:val="00233488"/>
    <w:rsid w:val="00235466"/>
    <w:rsid w:val="002413CF"/>
    <w:rsid w:val="0024140F"/>
    <w:rsid w:val="00241DAC"/>
    <w:rsid w:val="00242F1C"/>
    <w:rsid w:val="0024437D"/>
    <w:rsid w:val="002450CC"/>
    <w:rsid w:val="00245E19"/>
    <w:rsid w:val="00246172"/>
    <w:rsid w:val="00250715"/>
    <w:rsid w:val="00250D36"/>
    <w:rsid w:val="002515EB"/>
    <w:rsid w:val="00254090"/>
    <w:rsid w:val="002540AA"/>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6664C"/>
    <w:rsid w:val="002707A3"/>
    <w:rsid w:val="00270CFA"/>
    <w:rsid w:val="0027634F"/>
    <w:rsid w:val="00276D75"/>
    <w:rsid w:val="00276DB9"/>
    <w:rsid w:val="00281766"/>
    <w:rsid w:val="00281780"/>
    <w:rsid w:val="00282DF9"/>
    <w:rsid w:val="00284D28"/>
    <w:rsid w:val="002851E7"/>
    <w:rsid w:val="00285653"/>
    <w:rsid w:val="00287AD6"/>
    <w:rsid w:val="00292D14"/>
    <w:rsid w:val="00292F02"/>
    <w:rsid w:val="00293E22"/>
    <w:rsid w:val="00294523"/>
    <w:rsid w:val="00295071"/>
    <w:rsid w:val="002950B0"/>
    <w:rsid w:val="00295309"/>
    <w:rsid w:val="00296C46"/>
    <w:rsid w:val="0029789B"/>
    <w:rsid w:val="00297CCC"/>
    <w:rsid w:val="002A015E"/>
    <w:rsid w:val="002A3615"/>
    <w:rsid w:val="002A48F8"/>
    <w:rsid w:val="002A58C2"/>
    <w:rsid w:val="002A76B9"/>
    <w:rsid w:val="002A7711"/>
    <w:rsid w:val="002B03D0"/>
    <w:rsid w:val="002B0DB9"/>
    <w:rsid w:val="002B216F"/>
    <w:rsid w:val="002B2361"/>
    <w:rsid w:val="002B2A65"/>
    <w:rsid w:val="002B386A"/>
    <w:rsid w:val="002B3A4F"/>
    <w:rsid w:val="002B3F2C"/>
    <w:rsid w:val="002B4D32"/>
    <w:rsid w:val="002B56D8"/>
    <w:rsid w:val="002B5777"/>
    <w:rsid w:val="002B6446"/>
    <w:rsid w:val="002B6C21"/>
    <w:rsid w:val="002C0C20"/>
    <w:rsid w:val="002C1740"/>
    <w:rsid w:val="002C1E73"/>
    <w:rsid w:val="002C2CEF"/>
    <w:rsid w:val="002C3039"/>
    <w:rsid w:val="002C3991"/>
    <w:rsid w:val="002C46D2"/>
    <w:rsid w:val="002C5B89"/>
    <w:rsid w:val="002C69C8"/>
    <w:rsid w:val="002C6D05"/>
    <w:rsid w:val="002C7531"/>
    <w:rsid w:val="002C7975"/>
    <w:rsid w:val="002D1A4F"/>
    <w:rsid w:val="002D421C"/>
    <w:rsid w:val="002D5ED2"/>
    <w:rsid w:val="002D6C7E"/>
    <w:rsid w:val="002D6F91"/>
    <w:rsid w:val="002D7332"/>
    <w:rsid w:val="002D761D"/>
    <w:rsid w:val="002E0A80"/>
    <w:rsid w:val="002E2098"/>
    <w:rsid w:val="002E3E95"/>
    <w:rsid w:val="002E492C"/>
    <w:rsid w:val="002E4988"/>
    <w:rsid w:val="002E6150"/>
    <w:rsid w:val="002E7EED"/>
    <w:rsid w:val="002F3002"/>
    <w:rsid w:val="002F34E9"/>
    <w:rsid w:val="002F3DA8"/>
    <w:rsid w:val="002F41DB"/>
    <w:rsid w:val="002F4292"/>
    <w:rsid w:val="002F45C8"/>
    <w:rsid w:val="002F788A"/>
    <w:rsid w:val="002F7DF6"/>
    <w:rsid w:val="00301D4A"/>
    <w:rsid w:val="003026A8"/>
    <w:rsid w:val="00305715"/>
    <w:rsid w:val="00306CA6"/>
    <w:rsid w:val="00307109"/>
    <w:rsid w:val="003103A3"/>
    <w:rsid w:val="003104D1"/>
    <w:rsid w:val="00310EB4"/>
    <w:rsid w:val="0031192B"/>
    <w:rsid w:val="00312AAA"/>
    <w:rsid w:val="00312EF1"/>
    <w:rsid w:val="00312F62"/>
    <w:rsid w:val="0031548E"/>
    <w:rsid w:val="00315B5C"/>
    <w:rsid w:val="00315F00"/>
    <w:rsid w:val="00316423"/>
    <w:rsid w:val="003176EC"/>
    <w:rsid w:val="00317E62"/>
    <w:rsid w:val="0032007D"/>
    <w:rsid w:val="0032112F"/>
    <w:rsid w:val="00321205"/>
    <w:rsid w:val="00322293"/>
    <w:rsid w:val="003227C3"/>
    <w:rsid w:val="003227C7"/>
    <w:rsid w:val="00322E99"/>
    <w:rsid w:val="0032394A"/>
    <w:rsid w:val="00323AC0"/>
    <w:rsid w:val="00325040"/>
    <w:rsid w:val="00325167"/>
    <w:rsid w:val="00326DF3"/>
    <w:rsid w:val="00327308"/>
    <w:rsid w:val="0032760E"/>
    <w:rsid w:val="003314A8"/>
    <w:rsid w:val="003315B0"/>
    <w:rsid w:val="00331A62"/>
    <w:rsid w:val="00331D3C"/>
    <w:rsid w:val="003325AC"/>
    <w:rsid w:val="003341CE"/>
    <w:rsid w:val="00335B57"/>
    <w:rsid w:val="0033605A"/>
    <w:rsid w:val="003370B3"/>
    <w:rsid w:val="00342296"/>
    <w:rsid w:val="0034359C"/>
    <w:rsid w:val="00345D78"/>
    <w:rsid w:val="00346B8D"/>
    <w:rsid w:val="00346C07"/>
    <w:rsid w:val="003473AF"/>
    <w:rsid w:val="00350C99"/>
    <w:rsid w:val="00351D06"/>
    <w:rsid w:val="00351E2E"/>
    <w:rsid w:val="00352290"/>
    <w:rsid w:val="0035459B"/>
    <w:rsid w:val="003568DF"/>
    <w:rsid w:val="00356EF2"/>
    <w:rsid w:val="00357B9E"/>
    <w:rsid w:val="00360C92"/>
    <w:rsid w:val="00361FBC"/>
    <w:rsid w:val="003621F1"/>
    <w:rsid w:val="003623DD"/>
    <w:rsid w:val="00363A74"/>
    <w:rsid w:val="00364060"/>
    <w:rsid w:val="00364CA0"/>
    <w:rsid w:val="00365CB0"/>
    <w:rsid w:val="00365FED"/>
    <w:rsid w:val="0036650D"/>
    <w:rsid w:val="0036728B"/>
    <w:rsid w:val="003700D1"/>
    <w:rsid w:val="0037145A"/>
    <w:rsid w:val="00371680"/>
    <w:rsid w:val="003719AA"/>
    <w:rsid w:val="00372626"/>
    <w:rsid w:val="003729D4"/>
    <w:rsid w:val="00372AF1"/>
    <w:rsid w:val="003735CC"/>
    <w:rsid w:val="00374A29"/>
    <w:rsid w:val="00375A6D"/>
    <w:rsid w:val="00375F0B"/>
    <w:rsid w:val="00380C9B"/>
    <w:rsid w:val="00381DE0"/>
    <w:rsid w:val="00382D7E"/>
    <w:rsid w:val="0038349E"/>
    <w:rsid w:val="003871B5"/>
    <w:rsid w:val="0039082F"/>
    <w:rsid w:val="003911AD"/>
    <w:rsid w:val="003921E5"/>
    <w:rsid w:val="00395156"/>
    <w:rsid w:val="00396372"/>
    <w:rsid w:val="00396B1A"/>
    <w:rsid w:val="00397143"/>
    <w:rsid w:val="0039738B"/>
    <w:rsid w:val="00397514"/>
    <w:rsid w:val="003A0127"/>
    <w:rsid w:val="003A217E"/>
    <w:rsid w:val="003A7B03"/>
    <w:rsid w:val="003B075E"/>
    <w:rsid w:val="003B143A"/>
    <w:rsid w:val="003B2665"/>
    <w:rsid w:val="003B357A"/>
    <w:rsid w:val="003B40F9"/>
    <w:rsid w:val="003B6330"/>
    <w:rsid w:val="003C0CFB"/>
    <w:rsid w:val="003C210E"/>
    <w:rsid w:val="003C24BD"/>
    <w:rsid w:val="003C6C68"/>
    <w:rsid w:val="003D0645"/>
    <w:rsid w:val="003D0B4C"/>
    <w:rsid w:val="003D0E9E"/>
    <w:rsid w:val="003D2282"/>
    <w:rsid w:val="003D524D"/>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74F6"/>
    <w:rsid w:val="004015F9"/>
    <w:rsid w:val="00401FD1"/>
    <w:rsid w:val="00402062"/>
    <w:rsid w:val="0040411F"/>
    <w:rsid w:val="0040565B"/>
    <w:rsid w:val="00405AD3"/>
    <w:rsid w:val="0040645A"/>
    <w:rsid w:val="00406701"/>
    <w:rsid w:val="00406D59"/>
    <w:rsid w:val="004074DB"/>
    <w:rsid w:val="004078FC"/>
    <w:rsid w:val="00407BD1"/>
    <w:rsid w:val="00410D19"/>
    <w:rsid w:val="00412910"/>
    <w:rsid w:val="00412911"/>
    <w:rsid w:val="004140AF"/>
    <w:rsid w:val="00414445"/>
    <w:rsid w:val="004153E6"/>
    <w:rsid w:val="0041685B"/>
    <w:rsid w:val="004170AE"/>
    <w:rsid w:val="00420673"/>
    <w:rsid w:val="00422AB2"/>
    <w:rsid w:val="00422CC0"/>
    <w:rsid w:val="00422E16"/>
    <w:rsid w:val="00423842"/>
    <w:rsid w:val="00424AE5"/>
    <w:rsid w:val="00425931"/>
    <w:rsid w:val="00425A58"/>
    <w:rsid w:val="0042782E"/>
    <w:rsid w:val="0043181A"/>
    <w:rsid w:val="00432725"/>
    <w:rsid w:val="0043286B"/>
    <w:rsid w:val="0043291D"/>
    <w:rsid w:val="00433887"/>
    <w:rsid w:val="00433DFB"/>
    <w:rsid w:val="004367C0"/>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B9B"/>
    <w:rsid w:val="00447E7F"/>
    <w:rsid w:val="004500B4"/>
    <w:rsid w:val="004501B7"/>
    <w:rsid w:val="00450F32"/>
    <w:rsid w:val="004544BF"/>
    <w:rsid w:val="004556D4"/>
    <w:rsid w:val="00455ED5"/>
    <w:rsid w:val="0045620B"/>
    <w:rsid w:val="00457B9D"/>
    <w:rsid w:val="00460480"/>
    <w:rsid w:val="00461903"/>
    <w:rsid w:val="00464889"/>
    <w:rsid w:val="004650F3"/>
    <w:rsid w:val="004703D4"/>
    <w:rsid w:val="0047059E"/>
    <w:rsid w:val="00471B56"/>
    <w:rsid w:val="004749C6"/>
    <w:rsid w:val="004750BA"/>
    <w:rsid w:val="004759DF"/>
    <w:rsid w:val="0047735B"/>
    <w:rsid w:val="00480260"/>
    <w:rsid w:val="00481657"/>
    <w:rsid w:val="00482885"/>
    <w:rsid w:val="0048385E"/>
    <w:rsid w:val="00483EC8"/>
    <w:rsid w:val="004844B8"/>
    <w:rsid w:val="004844F6"/>
    <w:rsid w:val="00485BB2"/>
    <w:rsid w:val="00486B94"/>
    <w:rsid w:val="00486D69"/>
    <w:rsid w:val="0048761E"/>
    <w:rsid w:val="00487D58"/>
    <w:rsid w:val="00487DF9"/>
    <w:rsid w:val="00487FA5"/>
    <w:rsid w:val="00490A59"/>
    <w:rsid w:val="00491BF5"/>
    <w:rsid w:val="00493304"/>
    <w:rsid w:val="004956B7"/>
    <w:rsid w:val="00496369"/>
    <w:rsid w:val="00496534"/>
    <w:rsid w:val="00497DAE"/>
    <w:rsid w:val="004A20D7"/>
    <w:rsid w:val="004A35C6"/>
    <w:rsid w:val="004A3CB2"/>
    <w:rsid w:val="004A52B0"/>
    <w:rsid w:val="004A5AEF"/>
    <w:rsid w:val="004A6F55"/>
    <w:rsid w:val="004B0075"/>
    <w:rsid w:val="004B0842"/>
    <w:rsid w:val="004B0A8D"/>
    <w:rsid w:val="004B0BC7"/>
    <w:rsid w:val="004B1522"/>
    <w:rsid w:val="004B1A1C"/>
    <w:rsid w:val="004B2CA6"/>
    <w:rsid w:val="004B3D3C"/>
    <w:rsid w:val="004B4C98"/>
    <w:rsid w:val="004B5224"/>
    <w:rsid w:val="004B5B5E"/>
    <w:rsid w:val="004B65FA"/>
    <w:rsid w:val="004B7212"/>
    <w:rsid w:val="004B76AC"/>
    <w:rsid w:val="004B7EEA"/>
    <w:rsid w:val="004C2ECC"/>
    <w:rsid w:val="004C4014"/>
    <w:rsid w:val="004C42B8"/>
    <w:rsid w:val="004D0FFB"/>
    <w:rsid w:val="004D16D3"/>
    <w:rsid w:val="004D1D52"/>
    <w:rsid w:val="004D2509"/>
    <w:rsid w:val="004D320F"/>
    <w:rsid w:val="004D34B5"/>
    <w:rsid w:val="004D3FD3"/>
    <w:rsid w:val="004D4174"/>
    <w:rsid w:val="004D4850"/>
    <w:rsid w:val="004D59D9"/>
    <w:rsid w:val="004D6287"/>
    <w:rsid w:val="004D71D6"/>
    <w:rsid w:val="004D728F"/>
    <w:rsid w:val="004E069A"/>
    <w:rsid w:val="004E0D3E"/>
    <w:rsid w:val="004E122B"/>
    <w:rsid w:val="004E1996"/>
    <w:rsid w:val="004E30F4"/>
    <w:rsid w:val="004E38A1"/>
    <w:rsid w:val="004E47D3"/>
    <w:rsid w:val="004E69BE"/>
    <w:rsid w:val="004E731F"/>
    <w:rsid w:val="004F11EB"/>
    <w:rsid w:val="004F1B74"/>
    <w:rsid w:val="004F252A"/>
    <w:rsid w:val="004F2544"/>
    <w:rsid w:val="004F4B07"/>
    <w:rsid w:val="004F570A"/>
    <w:rsid w:val="004F72E7"/>
    <w:rsid w:val="004F7410"/>
    <w:rsid w:val="004F79E7"/>
    <w:rsid w:val="005015BA"/>
    <w:rsid w:val="005019AC"/>
    <w:rsid w:val="00502328"/>
    <w:rsid w:val="00503174"/>
    <w:rsid w:val="0050386B"/>
    <w:rsid w:val="00503FB2"/>
    <w:rsid w:val="00504CCE"/>
    <w:rsid w:val="00504E92"/>
    <w:rsid w:val="005054AD"/>
    <w:rsid w:val="00505B91"/>
    <w:rsid w:val="00505CFF"/>
    <w:rsid w:val="005060E0"/>
    <w:rsid w:val="00506420"/>
    <w:rsid w:val="005103F1"/>
    <w:rsid w:val="00512061"/>
    <w:rsid w:val="00512691"/>
    <w:rsid w:val="00512B41"/>
    <w:rsid w:val="00512F2E"/>
    <w:rsid w:val="00516D88"/>
    <w:rsid w:val="005174E7"/>
    <w:rsid w:val="00517CCE"/>
    <w:rsid w:val="00520A48"/>
    <w:rsid w:val="00521889"/>
    <w:rsid w:val="00521AE0"/>
    <w:rsid w:val="00523EE9"/>
    <w:rsid w:val="00523F0E"/>
    <w:rsid w:val="005241F8"/>
    <w:rsid w:val="00524E41"/>
    <w:rsid w:val="00525FF7"/>
    <w:rsid w:val="00526196"/>
    <w:rsid w:val="00527BAF"/>
    <w:rsid w:val="005308DD"/>
    <w:rsid w:val="00531109"/>
    <w:rsid w:val="00531B1C"/>
    <w:rsid w:val="00532033"/>
    <w:rsid w:val="005320A1"/>
    <w:rsid w:val="005328D8"/>
    <w:rsid w:val="00534266"/>
    <w:rsid w:val="00534F4D"/>
    <w:rsid w:val="00535705"/>
    <w:rsid w:val="00535EDD"/>
    <w:rsid w:val="005405E0"/>
    <w:rsid w:val="00540761"/>
    <w:rsid w:val="0054180B"/>
    <w:rsid w:val="00542638"/>
    <w:rsid w:val="005426FE"/>
    <w:rsid w:val="00542CBA"/>
    <w:rsid w:val="0054339D"/>
    <w:rsid w:val="005434D4"/>
    <w:rsid w:val="0054368C"/>
    <w:rsid w:val="00544FE5"/>
    <w:rsid w:val="00545494"/>
    <w:rsid w:val="00545AF7"/>
    <w:rsid w:val="005468CA"/>
    <w:rsid w:val="0055032E"/>
    <w:rsid w:val="00550845"/>
    <w:rsid w:val="00550FFD"/>
    <w:rsid w:val="005511D5"/>
    <w:rsid w:val="00551368"/>
    <w:rsid w:val="00551AD2"/>
    <w:rsid w:val="00554491"/>
    <w:rsid w:val="00554C77"/>
    <w:rsid w:val="00555A23"/>
    <w:rsid w:val="0055763F"/>
    <w:rsid w:val="005610E1"/>
    <w:rsid w:val="00561EFF"/>
    <w:rsid w:val="0056347C"/>
    <w:rsid w:val="005635DA"/>
    <w:rsid w:val="00563CEB"/>
    <w:rsid w:val="00564A51"/>
    <w:rsid w:val="0056682F"/>
    <w:rsid w:val="00570402"/>
    <w:rsid w:val="00570CF4"/>
    <w:rsid w:val="00571069"/>
    <w:rsid w:val="00571A10"/>
    <w:rsid w:val="0057373B"/>
    <w:rsid w:val="00573B4E"/>
    <w:rsid w:val="005747AE"/>
    <w:rsid w:val="00575DC2"/>
    <w:rsid w:val="00576A0E"/>
    <w:rsid w:val="005809AE"/>
    <w:rsid w:val="005810D0"/>
    <w:rsid w:val="00581ADC"/>
    <w:rsid w:val="00582A69"/>
    <w:rsid w:val="00584B9C"/>
    <w:rsid w:val="00585BFA"/>
    <w:rsid w:val="00586609"/>
    <w:rsid w:val="00586D3B"/>
    <w:rsid w:val="00586DA7"/>
    <w:rsid w:val="0058758C"/>
    <w:rsid w:val="00587CA5"/>
    <w:rsid w:val="005928A3"/>
    <w:rsid w:val="00592FD3"/>
    <w:rsid w:val="00593933"/>
    <w:rsid w:val="00594231"/>
    <w:rsid w:val="00594CEE"/>
    <w:rsid w:val="00595815"/>
    <w:rsid w:val="00595EDD"/>
    <w:rsid w:val="00595F86"/>
    <w:rsid w:val="005A02B3"/>
    <w:rsid w:val="005A0B2D"/>
    <w:rsid w:val="005A0D42"/>
    <w:rsid w:val="005A199D"/>
    <w:rsid w:val="005A1D00"/>
    <w:rsid w:val="005A2369"/>
    <w:rsid w:val="005A283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2CD2"/>
    <w:rsid w:val="005C326A"/>
    <w:rsid w:val="005C4A20"/>
    <w:rsid w:val="005C564D"/>
    <w:rsid w:val="005C60CE"/>
    <w:rsid w:val="005C6225"/>
    <w:rsid w:val="005C6F9E"/>
    <w:rsid w:val="005D188A"/>
    <w:rsid w:val="005D1B60"/>
    <w:rsid w:val="005D2457"/>
    <w:rsid w:val="005D2DEE"/>
    <w:rsid w:val="005D35DD"/>
    <w:rsid w:val="005D5562"/>
    <w:rsid w:val="005D56C0"/>
    <w:rsid w:val="005E0D7F"/>
    <w:rsid w:val="005E0FF3"/>
    <w:rsid w:val="005E2667"/>
    <w:rsid w:val="005E2EFA"/>
    <w:rsid w:val="005E305A"/>
    <w:rsid w:val="005E41CC"/>
    <w:rsid w:val="005E49DA"/>
    <w:rsid w:val="005E4B78"/>
    <w:rsid w:val="005E6EA7"/>
    <w:rsid w:val="005E6F44"/>
    <w:rsid w:val="005E7248"/>
    <w:rsid w:val="005F04FB"/>
    <w:rsid w:val="005F1B9C"/>
    <w:rsid w:val="005F1C1C"/>
    <w:rsid w:val="005F2960"/>
    <w:rsid w:val="005F39BB"/>
    <w:rsid w:val="005F4313"/>
    <w:rsid w:val="005F666E"/>
    <w:rsid w:val="005F7717"/>
    <w:rsid w:val="00600806"/>
    <w:rsid w:val="00601832"/>
    <w:rsid w:val="00601C94"/>
    <w:rsid w:val="00602B4C"/>
    <w:rsid w:val="00603AED"/>
    <w:rsid w:val="006056A5"/>
    <w:rsid w:val="00605D1D"/>
    <w:rsid w:val="00606948"/>
    <w:rsid w:val="00607D36"/>
    <w:rsid w:val="00611041"/>
    <w:rsid w:val="00617B00"/>
    <w:rsid w:val="006208D4"/>
    <w:rsid w:val="00620CAF"/>
    <w:rsid w:val="006216B8"/>
    <w:rsid w:val="00621E99"/>
    <w:rsid w:val="00622D50"/>
    <w:rsid w:val="006233D1"/>
    <w:rsid w:val="006233D9"/>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B8C"/>
    <w:rsid w:val="00641D0E"/>
    <w:rsid w:val="006432DA"/>
    <w:rsid w:val="00643544"/>
    <w:rsid w:val="0064573C"/>
    <w:rsid w:val="0064639E"/>
    <w:rsid w:val="006463F0"/>
    <w:rsid w:val="00646700"/>
    <w:rsid w:val="006467C3"/>
    <w:rsid w:val="0064690B"/>
    <w:rsid w:val="00647D09"/>
    <w:rsid w:val="006503C2"/>
    <w:rsid w:val="006511D8"/>
    <w:rsid w:val="006512E7"/>
    <w:rsid w:val="006513F0"/>
    <w:rsid w:val="00651D9A"/>
    <w:rsid w:val="0065211D"/>
    <w:rsid w:val="00653008"/>
    <w:rsid w:val="006536E6"/>
    <w:rsid w:val="00654455"/>
    <w:rsid w:val="00654DDF"/>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32E"/>
    <w:rsid w:val="00681745"/>
    <w:rsid w:val="00682A17"/>
    <w:rsid w:val="006848CF"/>
    <w:rsid w:val="0068782E"/>
    <w:rsid w:val="006908D5"/>
    <w:rsid w:val="006919C5"/>
    <w:rsid w:val="00691DDE"/>
    <w:rsid w:val="006935B2"/>
    <w:rsid w:val="006937C8"/>
    <w:rsid w:val="0069525D"/>
    <w:rsid w:val="00695A75"/>
    <w:rsid w:val="00695BA1"/>
    <w:rsid w:val="00695C0E"/>
    <w:rsid w:val="00696A49"/>
    <w:rsid w:val="006975F9"/>
    <w:rsid w:val="006A079B"/>
    <w:rsid w:val="006A0EB6"/>
    <w:rsid w:val="006A0FC0"/>
    <w:rsid w:val="006A2A0D"/>
    <w:rsid w:val="006A3233"/>
    <w:rsid w:val="006A5828"/>
    <w:rsid w:val="006A60FF"/>
    <w:rsid w:val="006A6828"/>
    <w:rsid w:val="006A6D4C"/>
    <w:rsid w:val="006A71BA"/>
    <w:rsid w:val="006B2E1B"/>
    <w:rsid w:val="006B3148"/>
    <w:rsid w:val="006B357C"/>
    <w:rsid w:val="006B3FB7"/>
    <w:rsid w:val="006B475F"/>
    <w:rsid w:val="006B4E0D"/>
    <w:rsid w:val="006B576E"/>
    <w:rsid w:val="006C2438"/>
    <w:rsid w:val="006C4F82"/>
    <w:rsid w:val="006C53C9"/>
    <w:rsid w:val="006C5A2A"/>
    <w:rsid w:val="006D0268"/>
    <w:rsid w:val="006D3437"/>
    <w:rsid w:val="006D3C8E"/>
    <w:rsid w:val="006D472B"/>
    <w:rsid w:val="006D6328"/>
    <w:rsid w:val="006D6A99"/>
    <w:rsid w:val="006E06D3"/>
    <w:rsid w:val="006E0B59"/>
    <w:rsid w:val="006E1009"/>
    <w:rsid w:val="006E199A"/>
    <w:rsid w:val="006E21CD"/>
    <w:rsid w:val="006E236D"/>
    <w:rsid w:val="006E2863"/>
    <w:rsid w:val="006E43D4"/>
    <w:rsid w:val="006E4EE3"/>
    <w:rsid w:val="006E6597"/>
    <w:rsid w:val="006E67BF"/>
    <w:rsid w:val="006E7FFD"/>
    <w:rsid w:val="006F0BC1"/>
    <w:rsid w:val="006F0DC8"/>
    <w:rsid w:val="006F14CF"/>
    <w:rsid w:val="006F2261"/>
    <w:rsid w:val="006F2F4A"/>
    <w:rsid w:val="006F493C"/>
    <w:rsid w:val="00701DF5"/>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FE0"/>
    <w:rsid w:val="00721DCB"/>
    <w:rsid w:val="00721E1F"/>
    <w:rsid w:val="00722BAA"/>
    <w:rsid w:val="00723250"/>
    <w:rsid w:val="00723CD6"/>
    <w:rsid w:val="00723E6B"/>
    <w:rsid w:val="0072494D"/>
    <w:rsid w:val="007265C0"/>
    <w:rsid w:val="00726B3E"/>
    <w:rsid w:val="007272D6"/>
    <w:rsid w:val="00731C33"/>
    <w:rsid w:val="00731E3B"/>
    <w:rsid w:val="007339C3"/>
    <w:rsid w:val="00735306"/>
    <w:rsid w:val="007363B4"/>
    <w:rsid w:val="00736577"/>
    <w:rsid w:val="00741135"/>
    <w:rsid w:val="0074216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6AEF"/>
    <w:rsid w:val="0075756F"/>
    <w:rsid w:val="0076023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763E5"/>
    <w:rsid w:val="00781431"/>
    <w:rsid w:val="007824E3"/>
    <w:rsid w:val="00782FF4"/>
    <w:rsid w:val="00783961"/>
    <w:rsid w:val="007859FE"/>
    <w:rsid w:val="0078607C"/>
    <w:rsid w:val="007860F7"/>
    <w:rsid w:val="0078614E"/>
    <w:rsid w:val="0078691D"/>
    <w:rsid w:val="007902BA"/>
    <w:rsid w:val="007903E2"/>
    <w:rsid w:val="00790667"/>
    <w:rsid w:val="0079248B"/>
    <w:rsid w:val="0079291B"/>
    <w:rsid w:val="00793003"/>
    <w:rsid w:val="00793E7C"/>
    <w:rsid w:val="007941FF"/>
    <w:rsid w:val="00794404"/>
    <w:rsid w:val="00794422"/>
    <w:rsid w:val="00794C55"/>
    <w:rsid w:val="00795A6E"/>
    <w:rsid w:val="00795DAA"/>
    <w:rsid w:val="0079665D"/>
    <w:rsid w:val="007976D0"/>
    <w:rsid w:val="007A2876"/>
    <w:rsid w:val="007A31B2"/>
    <w:rsid w:val="007A5BE6"/>
    <w:rsid w:val="007A67CA"/>
    <w:rsid w:val="007B0407"/>
    <w:rsid w:val="007B095D"/>
    <w:rsid w:val="007B0AE9"/>
    <w:rsid w:val="007B1651"/>
    <w:rsid w:val="007B16A9"/>
    <w:rsid w:val="007B180E"/>
    <w:rsid w:val="007B1B01"/>
    <w:rsid w:val="007B22C3"/>
    <w:rsid w:val="007B5CDF"/>
    <w:rsid w:val="007B7E0C"/>
    <w:rsid w:val="007C0735"/>
    <w:rsid w:val="007C193D"/>
    <w:rsid w:val="007C2229"/>
    <w:rsid w:val="007C2A72"/>
    <w:rsid w:val="007C3C95"/>
    <w:rsid w:val="007C3E92"/>
    <w:rsid w:val="007C53E6"/>
    <w:rsid w:val="007C56BF"/>
    <w:rsid w:val="007C596A"/>
    <w:rsid w:val="007C67C9"/>
    <w:rsid w:val="007C7BB4"/>
    <w:rsid w:val="007C7C4F"/>
    <w:rsid w:val="007D0166"/>
    <w:rsid w:val="007D521A"/>
    <w:rsid w:val="007D53B8"/>
    <w:rsid w:val="007D5B00"/>
    <w:rsid w:val="007D6811"/>
    <w:rsid w:val="007D6868"/>
    <w:rsid w:val="007D7C5B"/>
    <w:rsid w:val="007E1C2A"/>
    <w:rsid w:val="007E1C77"/>
    <w:rsid w:val="007E3486"/>
    <w:rsid w:val="007E406A"/>
    <w:rsid w:val="007E4CCD"/>
    <w:rsid w:val="007E60B8"/>
    <w:rsid w:val="007E6284"/>
    <w:rsid w:val="007E6611"/>
    <w:rsid w:val="007E6AA3"/>
    <w:rsid w:val="007E74AF"/>
    <w:rsid w:val="007F0136"/>
    <w:rsid w:val="007F2F92"/>
    <w:rsid w:val="007F3257"/>
    <w:rsid w:val="007F4AEC"/>
    <w:rsid w:val="007F4E81"/>
    <w:rsid w:val="007F54CC"/>
    <w:rsid w:val="00800DAA"/>
    <w:rsid w:val="00801AAD"/>
    <w:rsid w:val="00802038"/>
    <w:rsid w:val="0080236E"/>
    <w:rsid w:val="00802D39"/>
    <w:rsid w:val="00803759"/>
    <w:rsid w:val="00804207"/>
    <w:rsid w:val="00805284"/>
    <w:rsid w:val="008057F4"/>
    <w:rsid w:val="008062D0"/>
    <w:rsid w:val="0080772C"/>
    <w:rsid w:val="00807AB4"/>
    <w:rsid w:val="008108DA"/>
    <w:rsid w:val="00810B26"/>
    <w:rsid w:val="00811451"/>
    <w:rsid w:val="00812759"/>
    <w:rsid w:val="00812CAD"/>
    <w:rsid w:val="0081308C"/>
    <w:rsid w:val="008136B3"/>
    <w:rsid w:val="008139AF"/>
    <w:rsid w:val="008149AB"/>
    <w:rsid w:val="00814F61"/>
    <w:rsid w:val="00815C3A"/>
    <w:rsid w:val="00816B63"/>
    <w:rsid w:val="008176F7"/>
    <w:rsid w:val="00817A8F"/>
    <w:rsid w:val="008204DE"/>
    <w:rsid w:val="00820BC7"/>
    <w:rsid w:val="00820DD8"/>
    <w:rsid w:val="00822441"/>
    <w:rsid w:val="0082331E"/>
    <w:rsid w:val="00823634"/>
    <w:rsid w:val="0082376A"/>
    <w:rsid w:val="008237FA"/>
    <w:rsid w:val="00823A6F"/>
    <w:rsid w:val="00824FA7"/>
    <w:rsid w:val="00825097"/>
    <w:rsid w:val="00825C64"/>
    <w:rsid w:val="00825E4B"/>
    <w:rsid w:val="00826A82"/>
    <w:rsid w:val="008318A4"/>
    <w:rsid w:val="008347A6"/>
    <w:rsid w:val="00834D76"/>
    <w:rsid w:val="00835C73"/>
    <w:rsid w:val="008366FC"/>
    <w:rsid w:val="0084022B"/>
    <w:rsid w:val="0084065B"/>
    <w:rsid w:val="008408AC"/>
    <w:rsid w:val="00841DC6"/>
    <w:rsid w:val="00841F06"/>
    <w:rsid w:val="008421B6"/>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4DF5"/>
    <w:rsid w:val="00876075"/>
    <w:rsid w:val="00877988"/>
    <w:rsid w:val="00877E93"/>
    <w:rsid w:val="008800AA"/>
    <w:rsid w:val="008805A6"/>
    <w:rsid w:val="00880FBC"/>
    <w:rsid w:val="0088189D"/>
    <w:rsid w:val="00881F3D"/>
    <w:rsid w:val="00882B5D"/>
    <w:rsid w:val="00882F4B"/>
    <w:rsid w:val="00883A70"/>
    <w:rsid w:val="00884258"/>
    <w:rsid w:val="00884D3E"/>
    <w:rsid w:val="00884D89"/>
    <w:rsid w:val="00885E84"/>
    <w:rsid w:val="008875DC"/>
    <w:rsid w:val="00890462"/>
    <w:rsid w:val="00890AA5"/>
    <w:rsid w:val="0089233D"/>
    <w:rsid w:val="0089332C"/>
    <w:rsid w:val="00893E21"/>
    <w:rsid w:val="00895368"/>
    <w:rsid w:val="00895849"/>
    <w:rsid w:val="00896D79"/>
    <w:rsid w:val="00897090"/>
    <w:rsid w:val="00897212"/>
    <w:rsid w:val="008972A8"/>
    <w:rsid w:val="00897EF1"/>
    <w:rsid w:val="008A1A09"/>
    <w:rsid w:val="008A2B36"/>
    <w:rsid w:val="008A2DA8"/>
    <w:rsid w:val="008A340E"/>
    <w:rsid w:val="008A3E70"/>
    <w:rsid w:val="008A4520"/>
    <w:rsid w:val="008A643B"/>
    <w:rsid w:val="008A67D3"/>
    <w:rsid w:val="008A6BDB"/>
    <w:rsid w:val="008A767E"/>
    <w:rsid w:val="008A7EC2"/>
    <w:rsid w:val="008B7462"/>
    <w:rsid w:val="008B7CC2"/>
    <w:rsid w:val="008C0817"/>
    <w:rsid w:val="008C081E"/>
    <w:rsid w:val="008C1A2C"/>
    <w:rsid w:val="008C1A4B"/>
    <w:rsid w:val="008C1FFC"/>
    <w:rsid w:val="008C2B45"/>
    <w:rsid w:val="008C32EB"/>
    <w:rsid w:val="008C3B71"/>
    <w:rsid w:val="008C4675"/>
    <w:rsid w:val="008C4ED1"/>
    <w:rsid w:val="008C69E7"/>
    <w:rsid w:val="008C6FA4"/>
    <w:rsid w:val="008C6FED"/>
    <w:rsid w:val="008C7D71"/>
    <w:rsid w:val="008D0C43"/>
    <w:rsid w:val="008D2271"/>
    <w:rsid w:val="008D2B2B"/>
    <w:rsid w:val="008D4387"/>
    <w:rsid w:val="008D70D6"/>
    <w:rsid w:val="008D720A"/>
    <w:rsid w:val="008E0434"/>
    <w:rsid w:val="008E1F99"/>
    <w:rsid w:val="008E27DD"/>
    <w:rsid w:val="008E3392"/>
    <w:rsid w:val="008E57E3"/>
    <w:rsid w:val="008F006F"/>
    <w:rsid w:val="008F149C"/>
    <w:rsid w:val="008F15FC"/>
    <w:rsid w:val="008F3817"/>
    <w:rsid w:val="008F5A07"/>
    <w:rsid w:val="008F63A7"/>
    <w:rsid w:val="008F72B0"/>
    <w:rsid w:val="009004D3"/>
    <w:rsid w:val="009008C3"/>
    <w:rsid w:val="00900EC1"/>
    <w:rsid w:val="0090159D"/>
    <w:rsid w:val="009026A3"/>
    <w:rsid w:val="00904442"/>
    <w:rsid w:val="00904A72"/>
    <w:rsid w:val="00904BC9"/>
    <w:rsid w:val="00905CDF"/>
    <w:rsid w:val="00905D0E"/>
    <w:rsid w:val="00906435"/>
    <w:rsid w:val="00907028"/>
    <w:rsid w:val="0091278C"/>
    <w:rsid w:val="00912B03"/>
    <w:rsid w:val="00912EBA"/>
    <w:rsid w:val="009150F4"/>
    <w:rsid w:val="00917AE7"/>
    <w:rsid w:val="00917B0F"/>
    <w:rsid w:val="00922402"/>
    <w:rsid w:val="009225DD"/>
    <w:rsid w:val="00925256"/>
    <w:rsid w:val="0092629D"/>
    <w:rsid w:val="00926324"/>
    <w:rsid w:val="009265C1"/>
    <w:rsid w:val="00931487"/>
    <w:rsid w:val="0093199D"/>
    <w:rsid w:val="009325A8"/>
    <w:rsid w:val="009326AE"/>
    <w:rsid w:val="00932822"/>
    <w:rsid w:val="00933CEA"/>
    <w:rsid w:val="00933DEA"/>
    <w:rsid w:val="009346E7"/>
    <w:rsid w:val="00935404"/>
    <w:rsid w:val="0093568A"/>
    <w:rsid w:val="00935C5A"/>
    <w:rsid w:val="009368B2"/>
    <w:rsid w:val="00937294"/>
    <w:rsid w:val="00937BEE"/>
    <w:rsid w:val="00942B76"/>
    <w:rsid w:val="00942BF9"/>
    <w:rsid w:val="009434DA"/>
    <w:rsid w:val="009435B0"/>
    <w:rsid w:val="00944E42"/>
    <w:rsid w:val="00945935"/>
    <w:rsid w:val="00945985"/>
    <w:rsid w:val="009479DA"/>
    <w:rsid w:val="009519EB"/>
    <w:rsid w:val="0095211B"/>
    <w:rsid w:val="00952397"/>
    <w:rsid w:val="00953435"/>
    <w:rsid w:val="0095366F"/>
    <w:rsid w:val="0095374E"/>
    <w:rsid w:val="00954153"/>
    <w:rsid w:val="0095438D"/>
    <w:rsid w:val="00955752"/>
    <w:rsid w:val="009572E9"/>
    <w:rsid w:val="0095744C"/>
    <w:rsid w:val="00960137"/>
    <w:rsid w:val="009608D2"/>
    <w:rsid w:val="009608DF"/>
    <w:rsid w:val="00961CBA"/>
    <w:rsid w:val="00961E80"/>
    <w:rsid w:val="009637EA"/>
    <w:rsid w:val="00963A4B"/>
    <w:rsid w:val="00963D3B"/>
    <w:rsid w:val="00963D76"/>
    <w:rsid w:val="009640F1"/>
    <w:rsid w:val="00964558"/>
    <w:rsid w:val="00964949"/>
    <w:rsid w:val="00964C2E"/>
    <w:rsid w:val="00965794"/>
    <w:rsid w:val="0096630E"/>
    <w:rsid w:val="009676F8"/>
    <w:rsid w:val="00967A2C"/>
    <w:rsid w:val="00970543"/>
    <w:rsid w:val="00973A19"/>
    <w:rsid w:val="00974AE8"/>
    <w:rsid w:val="00975220"/>
    <w:rsid w:val="00975ACD"/>
    <w:rsid w:val="00976984"/>
    <w:rsid w:val="009779C2"/>
    <w:rsid w:val="00980A6A"/>
    <w:rsid w:val="009818E0"/>
    <w:rsid w:val="00983296"/>
    <w:rsid w:val="0098372D"/>
    <w:rsid w:val="00983A06"/>
    <w:rsid w:val="00983EF3"/>
    <w:rsid w:val="00985AA4"/>
    <w:rsid w:val="00985C88"/>
    <w:rsid w:val="00986C58"/>
    <w:rsid w:val="0099051F"/>
    <w:rsid w:val="00990EDB"/>
    <w:rsid w:val="0099285F"/>
    <w:rsid w:val="00992C6C"/>
    <w:rsid w:val="00992F7A"/>
    <w:rsid w:val="00993043"/>
    <w:rsid w:val="0099372F"/>
    <w:rsid w:val="00994859"/>
    <w:rsid w:val="00995469"/>
    <w:rsid w:val="00995633"/>
    <w:rsid w:val="00996974"/>
    <w:rsid w:val="00997594"/>
    <w:rsid w:val="009977A9"/>
    <w:rsid w:val="009A0906"/>
    <w:rsid w:val="009A090A"/>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45D"/>
    <w:rsid w:val="009C6C47"/>
    <w:rsid w:val="009C7330"/>
    <w:rsid w:val="009D047D"/>
    <w:rsid w:val="009D0D0C"/>
    <w:rsid w:val="009D1149"/>
    <w:rsid w:val="009D1319"/>
    <w:rsid w:val="009D2446"/>
    <w:rsid w:val="009D4C76"/>
    <w:rsid w:val="009D50E5"/>
    <w:rsid w:val="009D60A2"/>
    <w:rsid w:val="009D6B99"/>
    <w:rsid w:val="009D6FB6"/>
    <w:rsid w:val="009D7073"/>
    <w:rsid w:val="009E0973"/>
    <w:rsid w:val="009E0F0D"/>
    <w:rsid w:val="009E16CC"/>
    <w:rsid w:val="009E1AC6"/>
    <w:rsid w:val="009E2E6C"/>
    <w:rsid w:val="009E3BF8"/>
    <w:rsid w:val="009E4488"/>
    <w:rsid w:val="009E50DB"/>
    <w:rsid w:val="009E60D4"/>
    <w:rsid w:val="009E7A3B"/>
    <w:rsid w:val="009F07EA"/>
    <w:rsid w:val="009F0AB6"/>
    <w:rsid w:val="009F193D"/>
    <w:rsid w:val="009F1C7D"/>
    <w:rsid w:val="009F2D63"/>
    <w:rsid w:val="009F36C0"/>
    <w:rsid w:val="009F3A18"/>
    <w:rsid w:val="009F3A2F"/>
    <w:rsid w:val="009F3CED"/>
    <w:rsid w:val="009F6A9A"/>
    <w:rsid w:val="009F6F5E"/>
    <w:rsid w:val="009F70C4"/>
    <w:rsid w:val="009F7406"/>
    <w:rsid w:val="009F7B6C"/>
    <w:rsid w:val="00A01595"/>
    <w:rsid w:val="00A01B5C"/>
    <w:rsid w:val="00A01EA4"/>
    <w:rsid w:val="00A0227F"/>
    <w:rsid w:val="00A0287A"/>
    <w:rsid w:val="00A02EB2"/>
    <w:rsid w:val="00A030BC"/>
    <w:rsid w:val="00A03771"/>
    <w:rsid w:val="00A03D2D"/>
    <w:rsid w:val="00A03E00"/>
    <w:rsid w:val="00A03FD6"/>
    <w:rsid w:val="00A04617"/>
    <w:rsid w:val="00A04714"/>
    <w:rsid w:val="00A04ACE"/>
    <w:rsid w:val="00A054E8"/>
    <w:rsid w:val="00A1056A"/>
    <w:rsid w:val="00A106F8"/>
    <w:rsid w:val="00A1149F"/>
    <w:rsid w:val="00A11817"/>
    <w:rsid w:val="00A1181A"/>
    <w:rsid w:val="00A126B1"/>
    <w:rsid w:val="00A12B60"/>
    <w:rsid w:val="00A131BE"/>
    <w:rsid w:val="00A13360"/>
    <w:rsid w:val="00A13B44"/>
    <w:rsid w:val="00A13E22"/>
    <w:rsid w:val="00A142D8"/>
    <w:rsid w:val="00A149C1"/>
    <w:rsid w:val="00A216D2"/>
    <w:rsid w:val="00A230C7"/>
    <w:rsid w:val="00A233B4"/>
    <w:rsid w:val="00A23902"/>
    <w:rsid w:val="00A2534A"/>
    <w:rsid w:val="00A25CE1"/>
    <w:rsid w:val="00A2652B"/>
    <w:rsid w:val="00A30A42"/>
    <w:rsid w:val="00A31548"/>
    <w:rsid w:val="00A31EDB"/>
    <w:rsid w:val="00A3274E"/>
    <w:rsid w:val="00A328F7"/>
    <w:rsid w:val="00A342CB"/>
    <w:rsid w:val="00A36347"/>
    <w:rsid w:val="00A36AF8"/>
    <w:rsid w:val="00A36C63"/>
    <w:rsid w:val="00A37BDE"/>
    <w:rsid w:val="00A43D45"/>
    <w:rsid w:val="00A45520"/>
    <w:rsid w:val="00A46243"/>
    <w:rsid w:val="00A46524"/>
    <w:rsid w:val="00A50EE3"/>
    <w:rsid w:val="00A50F05"/>
    <w:rsid w:val="00A53F68"/>
    <w:rsid w:val="00A55310"/>
    <w:rsid w:val="00A55A5F"/>
    <w:rsid w:val="00A5685E"/>
    <w:rsid w:val="00A61D06"/>
    <w:rsid w:val="00A61DA4"/>
    <w:rsid w:val="00A62768"/>
    <w:rsid w:val="00A64C2B"/>
    <w:rsid w:val="00A65775"/>
    <w:rsid w:val="00A65D0E"/>
    <w:rsid w:val="00A65D55"/>
    <w:rsid w:val="00A66BD3"/>
    <w:rsid w:val="00A66E47"/>
    <w:rsid w:val="00A70495"/>
    <w:rsid w:val="00A70A3E"/>
    <w:rsid w:val="00A70E1B"/>
    <w:rsid w:val="00A7194F"/>
    <w:rsid w:val="00A720B4"/>
    <w:rsid w:val="00A720FD"/>
    <w:rsid w:val="00A7397F"/>
    <w:rsid w:val="00A73B75"/>
    <w:rsid w:val="00A75DD4"/>
    <w:rsid w:val="00A766AB"/>
    <w:rsid w:val="00A831AC"/>
    <w:rsid w:val="00A84F0C"/>
    <w:rsid w:val="00A866E0"/>
    <w:rsid w:val="00A8706E"/>
    <w:rsid w:val="00A872A6"/>
    <w:rsid w:val="00A87A40"/>
    <w:rsid w:val="00A90FBC"/>
    <w:rsid w:val="00A922AB"/>
    <w:rsid w:val="00A93E4C"/>
    <w:rsid w:val="00A95673"/>
    <w:rsid w:val="00A971B7"/>
    <w:rsid w:val="00A97E6C"/>
    <w:rsid w:val="00AA12FE"/>
    <w:rsid w:val="00AA1B62"/>
    <w:rsid w:val="00AA246B"/>
    <w:rsid w:val="00AA2F7E"/>
    <w:rsid w:val="00AA37CE"/>
    <w:rsid w:val="00AA4FA2"/>
    <w:rsid w:val="00AA5419"/>
    <w:rsid w:val="00AA60D5"/>
    <w:rsid w:val="00AB1510"/>
    <w:rsid w:val="00AB268D"/>
    <w:rsid w:val="00AB2D5E"/>
    <w:rsid w:val="00AB3AA6"/>
    <w:rsid w:val="00AB4184"/>
    <w:rsid w:val="00AB4566"/>
    <w:rsid w:val="00AB55EA"/>
    <w:rsid w:val="00AB575B"/>
    <w:rsid w:val="00AB59AD"/>
    <w:rsid w:val="00AB70AE"/>
    <w:rsid w:val="00AC0E54"/>
    <w:rsid w:val="00AC1FE8"/>
    <w:rsid w:val="00AC40E7"/>
    <w:rsid w:val="00AC5517"/>
    <w:rsid w:val="00AC5C0C"/>
    <w:rsid w:val="00AC6341"/>
    <w:rsid w:val="00AC770D"/>
    <w:rsid w:val="00AD1BEC"/>
    <w:rsid w:val="00AD2B8A"/>
    <w:rsid w:val="00AD34F2"/>
    <w:rsid w:val="00AD42E9"/>
    <w:rsid w:val="00AD49CB"/>
    <w:rsid w:val="00AD5016"/>
    <w:rsid w:val="00AD54C2"/>
    <w:rsid w:val="00AD6C0B"/>
    <w:rsid w:val="00AE10AC"/>
    <w:rsid w:val="00AE19F1"/>
    <w:rsid w:val="00AE35E4"/>
    <w:rsid w:val="00AE4104"/>
    <w:rsid w:val="00AE4A4C"/>
    <w:rsid w:val="00AE5226"/>
    <w:rsid w:val="00AE70CB"/>
    <w:rsid w:val="00AE7B3A"/>
    <w:rsid w:val="00AF0020"/>
    <w:rsid w:val="00AF0351"/>
    <w:rsid w:val="00AF0F9B"/>
    <w:rsid w:val="00AF2140"/>
    <w:rsid w:val="00AF29E5"/>
    <w:rsid w:val="00AF38D0"/>
    <w:rsid w:val="00AF46F4"/>
    <w:rsid w:val="00AF4927"/>
    <w:rsid w:val="00AF4A85"/>
    <w:rsid w:val="00AF58F4"/>
    <w:rsid w:val="00AF7616"/>
    <w:rsid w:val="00AF78BB"/>
    <w:rsid w:val="00B00023"/>
    <w:rsid w:val="00B0249E"/>
    <w:rsid w:val="00B02A24"/>
    <w:rsid w:val="00B04B8A"/>
    <w:rsid w:val="00B05270"/>
    <w:rsid w:val="00B05472"/>
    <w:rsid w:val="00B065E5"/>
    <w:rsid w:val="00B074F7"/>
    <w:rsid w:val="00B07E9F"/>
    <w:rsid w:val="00B10ED2"/>
    <w:rsid w:val="00B11AF7"/>
    <w:rsid w:val="00B11F73"/>
    <w:rsid w:val="00B15A6C"/>
    <w:rsid w:val="00B161F5"/>
    <w:rsid w:val="00B1732E"/>
    <w:rsid w:val="00B1757D"/>
    <w:rsid w:val="00B177AD"/>
    <w:rsid w:val="00B201E0"/>
    <w:rsid w:val="00B22642"/>
    <w:rsid w:val="00B23823"/>
    <w:rsid w:val="00B25A6D"/>
    <w:rsid w:val="00B26C67"/>
    <w:rsid w:val="00B26D9C"/>
    <w:rsid w:val="00B27A28"/>
    <w:rsid w:val="00B3166A"/>
    <w:rsid w:val="00B320C8"/>
    <w:rsid w:val="00B33AB5"/>
    <w:rsid w:val="00B3454F"/>
    <w:rsid w:val="00B358B6"/>
    <w:rsid w:val="00B3671E"/>
    <w:rsid w:val="00B45303"/>
    <w:rsid w:val="00B45F18"/>
    <w:rsid w:val="00B47A0C"/>
    <w:rsid w:val="00B5037C"/>
    <w:rsid w:val="00B50A8B"/>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BBA"/>
    <w:rsid w:val="00B711D4"/>
    <w:rsid w:val="00B725B8"/>
    <w:rsid w:val="00B72D6D"/>
    <w:rsid w:val="00B72EE7"/>
    <w:rsid w:val="00B7307F"/>
    <w:rsid w:val="00B741CC"/>
    <w:rsid w:val="00B75960"/>
    <w:rsid w:val="00B75A09"/>
    <w:rsid w:val="00B75B4E"/>
    <w:rsid w:val="00B779EB"/>
    <w:rsid w:val="00B8014F"/>
    <w:rsid w:val="00B8025F"/>
    <w:rsid w:val="00B80389"/>
    <w:rsid w:val="00B841BA"/>
    <w:rsid w:val="00B84524"/>
    <w:rsid w:val="00B860BC"/>
    <w:rsid w:val="00B861E1"/>
    <w:rsid w:val="00B865B4"/>
    <w:rsid w:val="00B873D9"/>
    <w:rsid w:val="00B87DFB"/>
    <w:rsid w:val="00B92CED"/>
    <w:rsid w:val="00B92D10"/>
    <w:rsid w:val="00B935CF"/>
    <w:rsid w:val="00B93975"/>
    <w:rsid w:val="00B9421F"/>
    <w:rsid w:val="00B9602D"/>
    <w:rsid w:val="00B97AD3"/>
    <w:rsid w:val="00BA0FEE"/>
    <w:rsid w:val="00BA1BC9"/>
    <w:rsid w:val="00BA32B3"/>
    <w:rsid w:val="00BA3BAC"/>
    <w:rsid w:val="00BA3F0A"/>
    <w:rsid w:val="00BA4A6C"/>
    <w:rsid w:val="00BA68CE"/>
    <w:rsid w:val="00BA6B5A"/>
    <w:rsid w:val="00BA6E87"/>
    <w:rsid w:val="00BB09EC"/>
    <w:rsid w:val="00BB2185"/>
    <w:rsid w:val="00BB2857"/>
    <w:rsid w:val="00BB28D3"/>
    <w:rsid w:val="00BB2D19"/>
    <w:rsid w:val="00BB636E"/>
    <w:rsid w:val="00BB64CC"/>
    <w:rsid w:val="00BB67C1"/>
    <w:rsid w:val="00BB6AAC"/>
    <w:rsid w:val="00BB6F9C"/>
    <w:rsid w:val="00BC0E7F"/>
    <w:rsid w:val="00BC235A"/>
    <w:rsid w:val="00BC24FF"/>
    <w:rsid w:val="00BC3CF7"/>
    <w:rsid w:val="00BC5C68"/>
    <w:rsid w:val="00BC6312"/>
    <w:rsid w:val="00BC6A4B"/>
    <w:rsid w:val="00BC6D52"/>
    <w:rsid w:val="00BC6F3A"/>
    <w:rsid w:val="00BC7E65"/>
    <w:rsid w:val="00BD0CB5"/>
    <w:rsid w:val="00BD1616"/>
    <w:rsid w:val="00BD1877"/>
    <w:rsid w:val="00BD1DD5"/>
    <w:rsid w:val="00BD35CD"/>
    <w:rsid w:val="00BD4208"/>
    <w:rsid w:val="00BD4F78"/>
    <w:rsid w:val="00BD64DF"/>
    <w:rsid w:val="00BD69C4"/>
    <w:rsid w:val="00BD6DA3"/>
    <w:rsid w:val="00BD7013"/>
    <w:rsid w:val="00BE0DA0"/>
    <w:rsid w:val="00BE2A95"/>
    <w:rsid w:val="00BE7010"/>
    <w:rsid w:val="00BE74E8"/>
    <w:rsid w:val="00BF099F"/>
    <w:rsid w:val="00BF1125"/>
    <w:rsid w:val="00BF1634"/>
    <w:rsid w:val="00BF1756"/>
    <w:rsid w:val="00BF17C8"/>
    <w:rsid w:val="00BF1EAE"/>
    <w:rsid w:val="00BF225F"/>
    <w:rsid w:val="00BF433F"/>
    <w:rsid w:val="00BF7591"/>
    <w:rsid w:val="00BF7EB5"/>
    <w:rsid w:val="00C01A5F"/>
    <w:rsid w:val="00C01D4F"/>
    <w:rsid w:val="00C02945"/>
    <w:rsid w:val="00C031E2"/>
    <w:rsid w:val="00C03396"/>
    <w:rsid w:val="00C0483C"/>
    <w:rsid w:val="00C06260"/>
    <w:rsid w:val="00C11202"/>
    <w:rsid w:val="00C11768"/>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2AC4"/>
    <w:rsid w:val="00C33776"/>
    <w:rsid w:val="00C35E3A"/>
    <w:rsid w:val="00C36174"/>
    <w:rsid w:val="00C3670B"/>
    <w:rsid w:val="00C37342"/>
    <w:rsid w:val="00C37ABD"/>
    <w:rsid w:val="00C37F38"/>
    <w:rsid w:val="00C407F7"/>
    <w:rsid w:val="00C41200"/>
    <w:rsid w:val="00C415DD"/>
    <w:rsid w:val="00C41DFF"/>
    <w:rsid w:val="00C43738"/>
    <w:rsid w:val="00C44BAD"/>
    <w:rsid w:val="00C450E7"/>
    <w:rsid w:val="00C4536C"/>
    <w:rsid w:val="00C45BE1"/>
    <w:rsid w:val="00C45DC8"/>
    <w:rsid w:val="00C47366"/>
    <w:rsid w:val="00C50F95"/>
    <w:rsid w:val="00C53302"/>
    <w:rsid w:val="00C535C8"/>
    <w:rsid w:val="00C54474"/>
    <w:rsid w:val="00C54F59"/>
    <w:rsid w:val="00C5690A"/>
    <w:rsid w:val="00C56F3F"/>
    <w:rsid w:val="00C57B85"/>
    <w:rsid w:val="00C61E41"/>
    <w:rsid w:val="00C62793"/>
    <w:rsid w:val="00C62F40"/>
    <w:rsid w:val="00C633A8"/>
    <w:rsid w:val="00C63691"/>
    <w:rsid w:val="00C63DF2"/>
    <w:rsid w:val="00C645F2"/>
    <w:rsid w:val="00C64C64"/>
    <w:rsid w:val="00C64FFB"/>
    <w:rsid w:val="00C65610"/>
    <w:rsid w:val="00C6683F"/>
    <w:rsid w:val="00C6777C"/>
    <w:rsid w:val="00C7160E"/>
    <w:rsid w:val="00C718DC"/>
    <w:rsid w:val="00C71FE0"/>
    <w:rsid w:val="00C72F01"/>
    <w:rsid w:val="00C738AC"/>
    <w:rsid w:val="00C73D8A"/>
    <w:rsid w:val="00C74894"/>
    <w:rsid w:val="00C74D70"/>
    <w:rsid w:val="00C75497"/>
    <w:rsid w:val="00C81028"/>
    <w:rsid w:val="00C8113A"/>
    <w:rsid w:val="00C81172"/>
    <w:rsid w:val="00C8130C"/>
    <w:rsid w:val="00C826C5"/>
    <w:rsid w:val="00C83462"/>
    <w:rsid w:val="00C84BAB"/>
    <w:rsid w:val="00C84C44"/>
    <w:rsid w:val="00C86224"/>
    <w:rsid w:val="00C90D85"/>
    <w:rsid w:val="00C9201C"/>
    <w:rsid w:val="00C921DB"/>
    <w:rsid w:val="00C9243A"/>
    <w:rsid w:val="00C9250D"/>
    <w:rsid w:val="00C930B7"/>
    <w:rsid w:val="00C93A19"/>
    <w:rsid w:val="00C94341"/>
    <w:rsid w:val="00C9484F"/>
    <w:rsid w:val="00C948F5"/>
    <w:rsid w:val="00C95446"/>
    <w:rsid w:val="00C9624C"/>
    <w:rsid w:val="00C96CB0"/>
    <w:rsid w:val="00C97873"/>
    <w:rsid w:val="00CA00B6"/>
    <w:rsid w:val="00CA0B5A"/>
    <w:rsid w:val="00CA39F9"/>
    <w:rsid w:val="00CA42F8"/>
    <w:rsid w:val="00CA509E"/>
    <w:rsid w:val="00CA51AD"/>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AC4"/>
    <w:rsid w:val="00CD0615"/>
    <w:rsid w:val="00CD2C92"/>
    <w:rsid w:val="00CD601E"/>
    <w:rsid w:val="00CD79E3"/>
    <w:rsid w:val="00CD7A8E"/>
    <w:rsid w:val="00CE181E"/>
    <w:rsid w:val="00CE1EA5"/>
    <w:rsid w:val="00CE230C"/>
    <w:rsid w:val="00CE2852"/>
    <w:rsid w:val="00CE33DB"/>
    <w:rsid w:val="00CE4146"/>
    <w:rsid w:val="00CE4BF1"/>
    <w:rsid w:val="00CE5895"/>
    <w:rsid w:val="00CE5CA1"/>
    <w:rsid w:val="00CE6804"/>
    <w:rsid w:val="00CE728D"/>
    <w:rsid w:val="00CE756B"/>
    <w:rsid w:val="00CF1F7F"/>
    <w:rsid w:val="00CF27CA"/>
    <w:rsid w:val="00CF2DE1"/>
    <w:rsid w:val="00CF3509"/>
    <w:rsid w:val="00CF3C23"/>
    <w:rsid w:val="00CF5717"/>
    <w:rsid w:val="00CF6913"/>
    <w:rsid w:val="00CF7A69"/>
    <w:rsid w:val="00CF7B94"/>
    <w:rsid w:val="00D00AB3"/>
    <w:rsid w:val="00D00D31"/>
    <w:rsid w:val="00D01671"/>
    <w:rsid w:val="00D0193D"/>
    <w:rsid w:val="00D01AB0"/>
    <w:rsid w:val="00D02033"/>
    <w:rsid w:val="00D05BE9"/>
    <w:rsid w:val="00D063BD"/>
    <w:rsid w:val="00D06768"/>
    <w:rsid w:val="00D12931"/>
    <w:rsid w:val="00D16CC7"/>
    <w:rsid w:val="00D17409"/>
    <w:rsid w:val="00D2006E"/>
    <w:rsid w:val="00D2183F"/>
    <w:rsid w:val="00D22B75"/>
    <w:rsid w:val="00D23AFE"/>
    <w:rsid w:val="00D23B13"/>
    <w:rsid w:val="00D24096"/>
    <w:rsid w:val="00D24EF3"/>
    <w:rsid w:val="00D25AE7"/>
    <w:rsid w:val="00D270C0"/>
    <w:rsid w:val="00D27AE1"/>
    <w:rsid w:val="00D30450"/>
    <w:rsid w:val="00D30DB8"/>
    <w:rsid w:val="00D334DA"/>
    <w:rsid w:val="00D3408C"/>
    <w:rsid w:val="00D341AE"/>
    <w:rsid w:val="00D34BEC"/>
    <w:rsid w:val="00D35FE3"/>
    <w:rsid w:val="00D361AB"/>
    <w:rsid w:val="00D37046"/>
    <w:rsid w:val="00D41824"/>
    <w:rsid w:val="00D42101"/>
    <w:rsid w:val="00D45ED8"/>
    <w:rsid w:val="00D5000D"/>
    <w:rsid w:val="00D50919"/>
    <w:rsid w:val="00D50F1A"/>
    <w:rsid w:val="00D524F6"/>
    <w:rsid w:val="00D52756"/>
    <w:rsid w:val="00D548E0"/>
    <w:rsid w:val="00D56EAF"/>
    <w:rsid w:val="00D618EB"/>
    <w:rsid w:val="00D626C4"/>
    <w:rsid w:val="00D62784"/>
    <w:rsid w:val="00D627CC"/>
    <w:rsid w:val="00D62D08"/>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0F63"/>
    <w:rsid w:val="00DA126D"/>
    <w:rsid w:val="00DA1CF9"/>
    <w:rsid w:val="00DA2DE3"/>
    <w:rsid w:val="00DA3405"/>
    <w:rsid w:val="00DA4FAF"/>
    <w:rsid w:val="00DA57F9"/>
    <w:rsid w:val="00DA6A98"/>
    <w:rsid w:val="00DA6FE1"/>
    <w:rsid w:val="00DA7713"/>
    <w:rsid w:val="00DB0694"/>
    <w:rsid w:val="00DB11B5"/>
    <w:rsid w:val="00DB3C1F"/>
    <w:rsid w:val="00DB7114"/>
    <w:rsid w:val="00DC0EBD"/>
    <w:rsid w:val="00DC127B"/>
    <w:rsid w:val="00DC3A0C"/>
    <w:rsid w:val="00DC449E"/>
    <w:rsid w:val="00DC4A7E"/>
    <w:rsid w:val="00DC5676"/>
    <w:rsid w:val="00DC7D67"/>
    <w:rsid w:val="00DD0DB9"/>
    <w:rsid w:val="00DD1DBB"/>
    <w:rsid w:val="00DD2627"/>
    <w:rsid w:val="00DD29CD"/>
    <w:rsid w:val="00DD48D0"/>
    <w:rsid w:val="00DD5250"/>
    <w:rsid w:val="00DD7CC6"/>
    <w:rsid w:val="00DE33EC"/>
    <w:rsid w:val="00DE4110"/>
    <w:rsid w:val="00DE5F46"/>
    <w:rsid w:val="00DE6BBD"/>
    <w:rsid w:val="00DF0217"/>
    <w:rsid w:val="00DF0831"/>
    <w:rsid w:val="00DF2C24"/>
    <w:rsid w:val="00DF2F4F"/>
    <w:rsid w:val="00DF39A5"/>
    <w:rsid w:val="00DF3F25"/>
    <w:rsid w:val="00DF4C85"/>
    <w:rsid w:val="00DF60B1"/>
    <w:rsid w:val="00DF6C8D"/>
    <w:rsid w:val="00DF766D"/>
    <w:rsid w:val="00DF76B1"/>
    <w:rsid w:val="00DF7D42"/>
    <w:rsid w:val="00E00E3B"/>
    <w:rsid w:val="00E0372D"/>
    <w:rsid w:val="00E03D51"/>
    <w:rsid w:val="00E04820"/>
    <w:rsid w:val="00E06BA5"/>
    <w:rsid w:val="00E1001C"/>
    <w:rsid w:val="00E1082B"/>
    <w:rsid w:val="00E110C3"/>
    <w:rsid w:val="00E13271"/>
    <w:rsid w:val="00E14532"/>
    <w:rsid w:val="00E14DFB"/>
    <w:rsid w:val="00E15207"/>
    <w:rsid w:val="00E16D20"/>
    <w:rsid w:val="00E17694"/>
    <w:rsid w:val="00E20267"/>
    <w:rsid w:val="00E21BDB"/>
    <w:rsid w:val="00E227CC"/>
    <w:rsid w:val="00E22E81"/>
    <w:rsid w:val="00E24BE1"/>
    <w:rsid w:val="00E24BE9"/>
    <w:rsid w:val="00E253DA"/>
    <w:rsid w:val="00E26A8C"/>
    <w:rsid w:val="00E274CA"/>
    <w:rsid w:val="00E308B1"/>
    <w:rsid w:val="00E31CC4"/>
    <w:rsid w:val="00E333B8"/>
    <w:rsid w:val="00E34FBF"/>
    <w:rsid w:val="00E36FC6"/>
    <w:rsid w:val="00E37869"/>
    <w:rsid w:val="00E37982"/>
    <w:rsid w:val="00E404DB"/>
    <w:rsid w:val="00E42FB3"/>
    <w:rsid w:val="00E4339B"/>
    <w:rsid w:val="00E44B54"/>
    <w:rsid w:val="00E46059"/>
    <w:rsid w:val="00E4658C"/>
    <w:rsid w:val="00E46BF3"/>
    <w:rsid w:val="00E51F1C"/>
    <w:rsid w:val="00E55169"/>
    <w:rsid w:val="00E55FF6"/>
    <w:rsid w:val="00E564BF"/>
    <w:rsid w:val="00E60580"/>
    <w:rsid w:val="00E605A5"/>
    <w:rsid w:val="00E61583"/>
    <w:rsid w:val="00E61D39"/>
    <w:rsid w:val="00E61F40"/>
    <w:rsid w:val="00E62128"/>
    <w:rsid w:val="00E6221E"/>
    <w:rsid w:val="00E6253E"/>
    <w:rsid w:val="00E63188"/>
    <w:rsid w:val="00E6328C"/>
    <w:rsid w:val="00E64A93"/>
    <w:rsid w:val="00E64FF1"/>
    <w:rsid w:val="00E65593"/>
    <w:rsid w:val="00E65CE6"/>
    <w:rsid w:val="00E6696B"/>
    <w:rsid w:val="00E67F49"/>
    <w:rsid w:val="00E703F4"/>
    <w:rsid w:val="00E73278"/>
    <w:rsid w:val="00E74672"/>
    <w:rsid w:val="00E753ED"/>
    <w:rsid w:val="00E76AD7"/>
    <w:rsid w:val="00E778D9"/>
    <w:rsid w:val="00E77C6C"/>
    <w:rsid w:val="00E80B93"/>
    <w:rsid w:val="00E8263F"/>
    <w:rsid w:val="00E82E38"/>
    <w:rsid w:val="00E83EB5"/>
    <w:rsid w:val="00E8417D"/>
    <w:rsid w:val="00E85ECA"/>
    <w:rsid w:val="00E86D4D"/>
    <w:rsid w:val="00E87B87"/>
    <w:rsid w:val="00E903BD"/>
    <w:rsid w:val="00E91608"/>
    <w:rsid w:val="00E941FA"/>
    <w:rsid w:val="00E954D1"/>
    <w:rsid w:val="00E95B14"/>
    <w:rsid w:val="00EA17E8"/>
    <w:rsid w:val="00EA2474"/>
    <w:rsid w:val="00EA2A1D"/>
    <w:rsid w:val="00EA2D24"/>
    <w:rsid w:val="00EA4173"/>
    <w:rsid w:val="00EA5639"/>
    <w:rsid w:val="00EA5645"/>
    <w:rsid w:val="00EA5B5C"/>
    <w:rsid w:val="00EA6D76"/>
    <w:rsid w:val="00EA7D53"/>
    <w:rsid w:val="00EB252B"/>
    <w:rsid w:val="00EB31F8"/>
    <w:rsid w:val="00EB35F2"/>
    <w:rsid w:val="00EB39E7"/>
    <w:rsid w:val="00EB597E"/>
    <w:rsid w:val="00EB5F49"/>
    <w:rsid w:val="00EB6506"/>
    <w:rsid w:val="00EB67F3"/>
    <w:rsid w:val="00EC0B1B"/>
    <w:rsid w:val="00EC0FBA"/>
    <w:rsid w:val="00EC1DAB"/>
    <w:rsid w:val="00EC2AF5"/>
    <w:rsid w:val="00EC2B8D"/>
    <w:rsid w:val="00EC3494"/>
    <w:rsid w:val="00EC3FC2"/>
    <w:rsid w:val="00EC569B"/>
    <w:rsid w:val="00EC5E10"/>
    <w:rsid w:val="00EC65C8"/>
    <w:rsid w:val="00EC78E6"/>
    <w:rsid w:val="00ED0D21"/>
    <w:rsid w:val="00ED1360"/>
    <w:rsid w:val="00ED3CF8"/>
    <w:rsid w:val="00ED48A0"/>
    <w:rsid w:val="00ED4DFD"/>
    <w:rsid w:val="00ED680A"/>
    <w:rsid w:val="00ED6D57"/>
    <w:rsid w:val="00ED7344"/>
    <w:rsid w:val="00ED74B3"/>
    <w:rsid w:val="00ED7E7E"/>
    <w:rsid w:val="00EE1A7D"/>
    <w:rsid w:val="00EE30DF"/>
    <w:rsid w:val="00EE3F0C"/>
    <w:rsid w:val="00EE465C"/>
    <w:rsid w:val="00EE7E05"/>
    <w:rsid w:val="00EF067B"/>
    <w:rsid w:val="00EF0779"/>
    <w:rsid w:val="00EF0F7D"/>
    <w:rsid w:val="00EF1CAC"/>
    <w:rsid w:val="00EF1E8A"/>
    <w:rsid w:val="00EF24DB"/>
    <w:rsid w:val="00EF3119"/>
    <w:rsid w:val="00EF36FE"/>
    <w:rsid w:val="00EF67CF"/>
    <w:rsid w:val="00EF6A5D"/>
    <w:rsid w:val="00EF6CCF"/>
    <w:rsid w:val="00EF7311"/>
    <w:rsid w:val="00EF7CA9"/>
    <w:rsid w:val="00F00485"/>
    <w:rsid w:val="00F01187"/>
    <w:rsid w:val="00F02BBF"/>
    <w:rsid w:val="00F03D12"/>
    <w:rsid w:val="00F04DE4"/>
    <w:rsid w:val="00F0536A"/>
    <w:rsid w:val="00F05BA9"/>
    <w:rsid w:val="00F06314"/>
    <w:rsid w:val="00F07144"/>
    <w:rsid w:val="00F109F5"/>
    <w:rsid w:val="00F12310"/>
    <w:rsid w:val="00F124C8"/>
    <w:rsid w:val="00F13D4B"/>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362F"/>
    <w:rsid w:val="00F33C38"/>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A8F"/>
    <w:rsid w:val="00F53DE8"/>
    <w:rsid w:val="00F546B7"/>
    <w:rsid w:val="00F54F49"/>
    <w:rsid w:val="00F557BD"/>
    <w:rsid w:val="00F559C4"/>
    <w:rsid w:val="00F56C7A"/>
    <w:rsid w:val="00F56D48"/>
    <w:rsid w:val="00F61A99"/>
    <w:rsid w:val="00F624D2"/>
    <w:rsid w:val="00F628E4"/>
    <w:rsid w:val="00F631E6"/>
    <w:rsid w:val="00F651B2"/>
    <w:rsid w:val="00F65773"/>
    <w:rsid w:val="00F66615"/>
    <w:rsid w:val="00F667E4"/>
    <w:rsid w:val="00F66B3F"/>
    <w:rsid w:val="00F67704"/>
    <w:rsid w:val="00F67821"/>
    <w:rsid w:val="00F67B54"/>
    <w:rsid w:val="00F71951"/>
    <w:rsid w:val="00F720E7"/>
    <w:rsid w:val="00F73E03"/>
    <w:rsid w:val="00F75275"/>
    <w:rsid w:val="00F752D5"/>
    <w:rsid w:val="00F753FB"/>
    <w:rsid w:val="00F75BA9"/>
    <w:rsid w:val="00F77CE3"/>
    <w:rsid w:val="00F80A30"/>
    <w:rsid w:val="00F82847"/>
    <w:rsid w:val="00F83784"/>
    <w:rsid w:val="00F83C38"/>
    <w:rsid w:val="00F84682"/>
    <w:rsid w:val="00F85902"/>
    <w:rsid w:val="00F907C8"/>
    <w:rsid w:val="00F90818"/>
    <w:rsid w:val="00F913D4"/>
    <w:rsid w:val="00F92106"/>
    <w:rsid w:val="00F93BE7"/>
    <w:rsid w:val="00F94F6D"/>
    <w:rsid w:val="00F96261"/>
    <w:rsid w:val="00F963DC"/>
    <w:rsid w:val="00F97268"/>
    <w:rsid w:val="00F9737D"/>
    <w:rsid w:val="00FA0D05"/>
    <w:rsid w:val="00FA2B28"/>
    <w:rsid w:val="00FA32E0"/>
    <w:rsid w:val="00FA379B"/>
    <w:rsid w:val="00FA431A"/>
    <w:rsid w:val="00FA4456"/>
    <w:rsid w:val="00FA4D47"/>
    <w:rsid w:val="00FA5903"/>
    <w:rsid w:val="00FA7FEE"/>
    <w:rsid w:val="00FB1265"/>
    <w:rsid w:val="00FB1A9E"/>
    <w:rsid w:val="00FB2F79"/>
    <w:rsid w:val="00FB3326"/>
    <w:rsid w:val="00FB4AB1"/>
    <w:rsid w:val="00FB6F80"/>
    <w:rsid w:val="00FC10F4"/>
    <w:rsid w:val="00FC53D9"/>
    <w:rsid w:val="00FC5684"/>
    <w:rsid w:val="00FC58E0"/>
    <w:rsid w:val="00FC6ECE"/>
    <w:rsid w:val="00FD084D"/>
    <w:rsid w:val="00FD1B1C"/>
    <w:rsid w:val="00FD22BB"/>
    <w:rsid w:val="00FD2EE7"/>
    <w:rsid w:val="00FD4509"/>
    <w:rsid w:val="00FD4F91"/>
    <w:rsid w:val="00FD521C"/>
    <w:rsid w:val="00FD5CD1"/>
    <w:rsid w:val="00FD60C1"/>
    <w:rsid w:val="00FD635E"/>
    <w:rsid w:val="00FD65FA"/>
    <w:rsid w:val="00FD6698"/>
    <w:rsid w:val="00FD6EE6"/>
    <w:rsid w:val="00FD74E0"/>
    <w:rsid w:val="00FE2278"/>
    <w:rsid w:val="00FE278F"/>
    <w:rsid w:val="00FE4925"/>
    <w:rsid w:val="00FE4B5E"/>
    <w:rsid w:val="00FE4E9A"/>
    <w:rsid w:val="00FE50C9"/>
    <w:rsid w:val="00FE5EC2"/>
    <w:rsid w:val="00FE7EF2"/>
    <w:rsid w:val="00FF080F"/>
    <w:rsid w:val="00FF0B8C"/>
    <w:rsid w:val="00FF14DE"/>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4866B"/>
  <w15:chartTrackingRefBased/>
  <w15:docId w15:val="{9700CD32-C6D4-4CED-BFB7-03EC61622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00485"/>
    <w:pPr>
      <w:spacing w:after="200" w:line="276" w:lineRule="auto"/>
    </w:pPr>
    <w:rPr>
      <w:rFonts w:ascii="Aptos" w:eastAsia="Aptos" w:hAnsi="Aptos" w:cs="Arial"/>
      <w:sz w:val="22"/>
      <w:szCs w:val="22"/>
      <w:lang w:bidi="ar-SA"/>
    </w:rPr>
  </w:style>
  <w:style w:type="paragraph" w:styleId="1">
    <w:name w:val="heading 1"/>
    <w:basedOn w:val="a"/>
    <w:next w:val="a"/>
    <w:link w:val="10"/>
    <w:qFormat/>
    <w:rsid w:val="00CD0615"/>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eastAsia="Times New Roman" w:hAnsi="Cambria" w:cs="Times New Roman"/>
      <w:b/>
      <w:bCs/>
      <w:i/>
      <w:iCs/>
      <w:sz w:val="28"/>
      <w:szCs w:val="28"/>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eastAsia="Times New Roman" w:hAnsi="Calibri"/>
      <w:b/>
      <w:bCs/>
      <w:sz w:val="28"/>
      <w:szCs w:val="28"/>
    </w:rPr>
  </w:style>
  <w:style w:type="paragraph" w:styleId="5">
    <w:name w:val="heading 5"/>
    <w:basedOn w:val="a"/>
    <w:next w:val="a"/>
    <w:link w:val="50"/>
    <w:semiHidden/>
    <w:unhideWhenUsed/>
    <w:qFormat/>
    <w:rsid w:val="007B5CDF"/>
    <w:pPr>
      <w:spacing w:before="240" w:after="60"/>
      <w:outlineLvl w:val="4"/>
    </w:pPr>
    <w:rPr>
      <w:rFonts w:ascii="Calibri" w:eastAsia="Times New Roman"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97AD3"/>
    <w:pPr>
      <w:tabs>
        <w:tab w:val="center" w:pos="4153"/>
        <w:tab w:val="right" w:pos="8306"/>
      </w:tabs>
    </w:pPr>
  </w:style>
  <w:style w:type="paragraph" w:styleId="a5">
    <w:name w:val="footer"/>
    <w:basedOn w:val="a"/>
    <w:rsid w:val="00B97AD3"/>
    <w:pPr>
      <w:tabs>
        <w:tab w:val="center" w:pos="4153"/>
        <w:tab w:val="right" w:pos="8306"/>
      </w:tabs>
    </w:pPr>
  </w:style>
  <w:style w:type="character" w:styleId="a6">
    <w:name w:val="page number"/>
    <w:rsid w:val="00B97AD3"/>
    <w:rPr>
      <w:rFonts w:cs="Times New Roman"/>
    </w:rPr>
  </w:style>
  <w:style w:type="paragraph" w:styleId="a7">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8">
    <w:name w:val="Plain Text"/>
    <w:basedOn w:val="a"/>
    <w:link w:val="a9"/>
    <w:uiPriority w:val="99"/>
    <w:unhideWhenUsed/>
    <w:rsid w:val="004501B7"/>
    <w:pPr>
      <w:jc w:val="right"/>
    </w:pPr>
    <w:rPr>
      <w:rFonts w:ascii="Courier New" w:hAnsi="Courier New"/>
      <w:sz w:val="20"/>
      <w:szCs w:val="20"/>
      <w:lang w:val="x-none" w:eastAsia="x-none"/>
    </w:rPr>
  </w:style>
  <w:style w:type="character" w:customStyle="1" w:styleId="a9">
    <w:name w:val="טקסט רגיל תו"/>
    <w:link w:val="a8"/>
    <w:uiPriority w:val="99"/>
    <w:rsid w:val="004501B7"/>
    <w:rPr>
      <w:rFonts w:ascii="Courier New" w:hAnsi="Courier New" w:cs="Courier New"/>
    </w:rPr>
  </w:style>
  <w:style w:type="character" w:customStyle="1" w:styleId="st">
    <w:name w:val="st"/>
    <w:rsid w:val="00A53F68"/>
  </w:style>
  <w:style w:type="paragraph" w:styleId="aa">
    <w:name w:val="No Spacing"/>
    <w:uiPriority w:val="1"/>
    <w:qFormat/>
    <w:rsid w:val="0032007D"/>
    <w:pPr>
      <w:bidi/>
    </w:pPr>
    <w:rPr>
      <w:sz w:val="24"/>
      <w:szCs w:val="24"/>
    </w:rPr>
  </w:style>
  <w:style w:type="paragraph" w:styleId="ab">
    <w:name w:val="footnote text"/>
    <w:basedOn w:val="a"/>
    <w:link w:val="ac"/>
    <w:uiPriority w:val="99"/>
    <w:unhideWhenUsed/>
    <w:rsid w:val="009F6F5E"/>
    <w:rPr>
      <w:rFonts w:eastAsia="MS Mincho"/>
      <w:lang w:val="en-GB" w:eastAsia="fr-FR"/>
    </w:rPr>
  </w:style>
  <w:style w:type="character" w:customStyle="1" w:styleId="ac">
    <w:name w:val="טקסט הערת שוליים תו"/>
    <w:link w:val="ab"/>
    <w:uiPriority w:val="99"/>
    <w:rsid w:val="009F6F5E"/>
    <w:rPr>
      <w:rFonts w:eastAsia="MS Mincho"/>
      <w:sz w:val="24"/>
      <w:szCs w:val="24"/>
      <w:lang w:val="en-GB" w:eastAsia="fr-FR" w:bidi="ar-SA"/>
    </w:rPr>
  </w:style>
  <w:style w:type="character" w:styleId="ad">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spacing w:after="336"/>
    </w:pPr>
  </w:style>
  <w:style w:type="paragraph" w:customStyle="1" w:styleId="41">
    <w:name w:val="4"/>
    <w:basedOn w:val="a"/>
    <w:next w:val="NormalWeb"/>
    <w:uiPriority w:val="99"/>
    <w:unhideWhenUsed/>
    <w:rsid w:val="00FD5CD1"/>
    <w:pPr>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e">
    <w:name w:val="List Paragraph"/>
    <w:basedOn w:val="a"/>
    <w:link w:val="af"/>
    <w:uiPriority w:val="34"/>
    <w:qFormat/>
    <w:rsid w:val="00363A74"/>
    <w:pPr>
      <w:spacing w:before="200"/>
      <w:ind w:left="720"/>
      <w:contextualSpacing/>
    </w:pPr>
    <w:rPr>
      <w:rFonts w:ascii="Calibri" w:hAnsi="Calibri"/>
      <w:sz w:val="20"/>
      <w:szCs w:val="20"/>
    </w:rPr>
  </w:style>
  <w:style w:type="paragraph" w:customStyle="1" w:styleId="ET-PR-BodyText">
    <w:name w:val="ET-PR-BodyText"/>
    <w:basedOn w:val="a"/>
    <w:uiPriority w:val="99"/>
    <w:rsid w:val="00363A74"/>
    <w:pPr>
      <w:spacing w:before="100" w:beforeAutospacing="1" w:after="100" w:afterAutospacing="1" w:line="360" w:lineRule="auto"/>
    </w:pPr>
    <w:rPr>
      <w:rFonts w:ascii="Arial Narrow" w:hAnsi="Arial Narrow"/>
    </w:rPr>
  </w:style>
  <w:style w:type="character" w:customStyle="1" w:styleId="af">
    <w:name w:val="פיסקת רשימה תו"/>
    <w:link w:val="ae"/>
    <w:uiPriority w:val="34"/>
    <w:rsid w:val="00363A74"/>
    <w:rPr>
      <w:rFonts w:ascii="Calibri" w:hAnsi="Calibri"/>
      <w:lang w:bidi="ar-SA"/>
    </w:rPr>
  </w:style>
  <w:style w:type="paragraph" w:customStyle="1" w:styleId="31">
    <w:name w:val="3"/>
    <w:basedOn w:val="a"/>
    <w:next w:val="NormalWeb"/>
    <w:uiPriority w:val="99"/>
    <w:unhideWhenUsed/>
    <w:rsid w:val="00F83C38"/>
    <w:pPr>
      <w:spacing w:after="336"/>
    </w:pPr>
  </w:style>
  <w:style w:type="paragraph" w:customStyle="1" w:styleId="21">
    <w:name w:val="2"/>
    <w:basedOn w:val="a"/>
    <w:next w:val="NormalWeb"/>
    <w:uiPriority w:val="99"/>
    <w:unhideWhenUsed/>
    <w:rsid w:val="00771E2B"/>
    <w:pPr>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spacing w:after="336"/>
    </w:pPr>
  </w:style>
  <w:style w:type="paragraph" w:customStyle="1" w:styleId="bwalignl">
    <w:name w:val="bwalignl"/>
    <w:basedOn w:val="a"/>
    <w:uiPriority w:val="99"/>
    <w:semiHidden/>
    <w:rsid w:val="00315F00"/>
    <w:pPr>
      <w:spacing w:after="336"/>
    </w:pPr>
  </w:style>
  <w:style w:type="character" w:styleId="af0">
    <w:name w:val="Unresolved Mention"/>
    <w:uiPriority w:val="99"/>
    <w:semiHidden/>
    <w:unhideWhenUsed/>
    <w:rsid w:val="00983A06"/>
    <w:rPr>
      <w:color w:val="605E5C"/>
      <w:shd w:val="clear" w:color="auto" w:fill="E1DFDD"/>
    </w:rPr>
  </w:style>
  <w:style w:type="character" w:styleId="af1">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character" w:customStyle="1" w:styleId="a4">
    <w:name w:val="כותרת עליונה תו"/>
    <w:link w:val="a3"/>
    <w:rsid w:val="00601C94"/>
    <w:rPr>
      <w:rFonts w:ascii="Aptos" w:eastAsia="Aptos" w:hAnsi="Aptos" w:cs="Arial"/>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59789587">
      <w:bodyDiv w:val="1"/>
      <w:marLeft w:val="0"/>
      <w:marRight w:val="0"/>
      <w:marTop w:val="0"/>
      <w:marBottom w:val="0"/>
      <w:divBdr>
        <w:top w:val="none" w:sz="0" w:space="0" w:color="auto"/>
        <w:left w:val="none" w:sz="0" w:space="0" w:color="auto"/>
        <w:bottom w:val="none" w:sz="0" w:space="0" w:color="auto"/>
        <w:right w:val="none" w:sz="0" w:space="0" w:color="auto"/>
      </w:divBdr>
      <w:divsChild>
        <w:div w:id="18730282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6998988">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6586175">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2018454">
      <w:bodyDiv w:val="1"/>
      <w:marLeft w:val="0"/>
      <w:marRight w:val="0"/>
      <w:marTop w:val="0"/>
      <w:marBottom w:val="0"/>
      <w:divBdr>
        <w:top w:val="none" w:sz="0" w:space="0" w:color="auto"/>
        <w:left w:val="none" w:sz="0" w:space="0" w:color="auto"/>
        <w:bottom w:val="none" w:sz="0" w:space="0" w:color="auto"/>
        <w:right w:val="none" w:sz="0" w:space="0" w:color="auto"/>
      </w:divBdr>
    </w:div>
    <w:div w:id="114296684">
      <w:bodyDiv w:val="1"/>
      <w:marLeft w:val="0"/>
      <w:marRight w:val="0"/>
      <w:marTop w:val="0"/>
      <w:marBottom w:val="0"/>
      <w:divBdr>
        <w:top w:val="none" w:sz="0" w:space="0" w:color="auto"/>
        <w:left w:val="none" w:sz="0" w:space="0" w:color="auto"/>
        <w:bottom w:val="none" w:sz="0" w:space="0" w:color="auto"/>
        <w:right w:val="none" w:sz="0" w:space="0" w:color="auto"/>
      </w:divBdr>
      <w:divsChild>
        <w:div w:id="201387618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6529860">
      <w:bodyDiv w:val="1"/>
      <w:marLeft w:val="0"/>
      <w:marRight w:val="0"/>
      <w:marTop w:val="0"/>
      <w:marBottom w:val="0"/>
      <w:divBdr>
        <w:top w:val="none" w:sz="0" w:space="0" w:color="auto"/>
        <w:left w:val="none" w:sz="0" w:space="0" w:color="auto"/>
        <w:bottom w:val="none" w:sz="0" w:space="0" w:color="auto"/>
        <w:right w:val="none" w:sz="0" w:space="0" w:color="auto"/>
      </w:divBdr>
    </w:div>
    <w:div w:id="11733464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29789101">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84908697">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2904896">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88896881">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0811039">
      <w:bodyDiv w:val="1"/>
      <w:marLeft w:val="0"/>
      <w:marRight w:val="0"/>
      <w:marTop w:val="0"/>
      <w:marBottom w:val="0"/>
      <w:divBdr>
        <w:top w:val="none" w:sz="0" w:space="0" w:color="auto"/>
        <w:left w:val="none" w:sz="0" w:space="0" w:color="auto"/>
        <w:bottom w:val="none" w:sz="0" w:space="0" w:color="auto"/>
        <w:right w:val="none" w:sz="0" w:space="0" w:color="auto"/>
      </w:divBdr>
      <w:divsChild>
        <w:div w:id="1767965627">
          <w:marLeft w:val="0"/>
          <w:marRight w:val="0"/>
          <w:marTop w:val="0"/>
          <w:marBottom w:val="0"/>
          <w:divBdr>
            <w:top w:val="none" w:sz="0" w:space="0" w:color="auto"/>
            <w:left w:val="none" w:sz="0" w:space="0" w:color="auto"/>
            <w:bottom w:val="none" w:sz="0" w:space="0" w:color="auto"/>
            <w:right w:val="none" w:sz="0" w:space="0" w:color="auto"/>
          </w:divBdr>
        </w:div>
      </w:divsChild>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704613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6755318">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2408826">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92263412">
      <w:bodyDiv w:val="1"/>
      <w:marLeft w:val="0"/>
      <w:marRight w:val="0"/>
      <w:marTop w:val="0"/>
      <w:marBottom w:val="0"/>
      <w:divBdr>
        <w:top w:val="none" w:sz="0" w:space="0" w:color="auto"/>
        <w:left w:val="none" w:sz="0" w:space="0" w:color="auto"/>
        <w:bottom w:val="none" w:sz="0" w:space="0" w:color="auto"/>
        <w:right w:val="none" w:sz="0" w:space="0" w:color="auto"/>
      </w:divBdr>
    </w:div>
    <w:div w:id="524363188">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093282">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9024867">
      <w:bodyDiv w:val="1"/>
      <w:marLeft w:val="0"/>
      <w:marRight w:val="0"/>
      <w:marTop w:val="0"/>
      <w:marBottom w:val="0"/>
      <w:divBdr>
        <w:top w:val="none" w:sz="0" w:space="0" w:color="auto"/>
        <w:left w:val="none" w:sz="0" w:space="0" w:color="auto"/>
        <w:bottom w:val="none" w:sz="0" w:space="0" w:color="auto"/>
        <w:right w:val="none" w:sz="0" w:space="0" w:color="auto"/>
      </w:divBdr>
    </w:div>
    <w:div w:id="599147583">
      <w:bodyDiv w:val="1"/>
      <w:marLeft w:val="0"/>
      <w:marRight w:val="0"/>
      <w:marTop w:val="0"/>
      <w:marBottom w:val="0"/>
      <w:divBdr>
        <w:top w:val="none" w:sz="0" w:space="0" w:color="auto"/>
        <w:left w:val="none" w:sz="0" w:space="0" w:color="auto"/>
        <w:bottom w:val="none" w:sz="0" w:space="0" w:color="auto"/>
        <w:right w:val="none" w:sz="0" w:space="0" w:color="auto"/>
      </w:divBdr>
    </w:div>
    <w:div w:id="611476335">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95888911">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7161319">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43976225">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6753434">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2870794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56630891">
      <w:bodyDiv w:val="1"/>
      <w:marLeft w:val="0"/>
      <w:marRight w:val="0"/>
      <w:marTop w:val="0"/>
      <w:marBottom w:val="0"/>
      <w:divBdr>
        <w:top w:val="none" w:sz="0" w:space="0" w:color="auto"/>
        <w:left w:val="none" w:sz="0" w:space="0" w:color="auto"/>
        <w:bottom w:val="none" w:sz="0" w:space="0" w:color="auto"/>
        <w:right w:val="none" w:sz="0" w:space="0" w:color="auto"/>
      </w:divBdr>
    </w:div>
    <w:div w:id="1460149005">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693925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7762134">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690990">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980075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412799">
      <w:bodyDiv w:val="1"/>
      <w:marLeft w:val="0"/>
      <w:marRight w:val="0"/>
      <w:marTop w:val="0"/>
      <w:marBottom w:val="0"/>
      <w:divBdr>
        <w:top w:val="none" w:sz="0" w:space="0" w:color="auto"/>
        <w:left w:val="none" w:sz="0" w:space="0" w:color="auto"/>
        <w:bottom w:val="none" w:sz="0" w:space="0" w:color="auto"/>
        <w:right w:val="none" w:sz="0" w:space="0" w:color="auto"/>
      </w:divBdr>
      <w:divsChild>
        <w:div w:id="18188340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8228960">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19053633">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88590468">
      <w:bodyDiv w:val="1"/>
      <w:marLeft w:val="0"/>
      <w:marRight w:val="0"/>
      <w:marTop w:val="0"/>
      <w:marBottom w:val="0"/>
      <w:divBdr>
        <w:top w:val="none" w:sz="0" w:space="0" w:color="auto"/>
        <w:left w:val="none" w:sz="0" w:space="0" w:color="auto"/>
        <w:bottom w:val="none" w:sz="0" w:space="0" w:color="auto"/>
        <w:right w:val="none" w:sz="0" w:space="0" w:color="auto"/>
      </w:divBdr>
    </w:div>
    <w:div w:id="1995065445">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4519278">
      <w:bodyDiv w:val="1"/>
      <w:marLeft w:val="0"/>
      <w:marRight w:val="0"/>
      <w:marTop w:val="0"/>
      <w:marBottom w:val="0"/>
      <w:divBdr>
        <w:top w:val="none" w:sz="0" w:space="0" w:color="auto"/>
        <w:left w:val="none" w:sz="0" w:space="0" w:color="auto"/>
        <w:bottom w:val="none" w:sz="0" w:space="0" w:color="auto"/>
        <w:right w:val="none" w:sz="0" w:space="0" w:color="auto"/>
      </w:divBdr>
    </w:div>
    <w:div w:id="2093771829">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0541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dpai.com/ar/" TargetMode="External"/><Relationship Id="rId13" Type="http://schemas.openxmlformats.org/officeDocument/2006/relationships/image" Target="media/image2.jpeg"/><Relationship Id="rId18" Type="http://schemas.openxmlformats.org/officeDocument/2006/relationships/hyperlink" Target="https://www.ddpai.com/ar/dash-cams/z90-serie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globenewswire.com/NewsRoom/AttachmentNg/e1959834-4093-4b8b-88a4-1eb86b17b290" TargetMode="External"/><Relationship Id="rId7" Type="http://schemas.openxmlformats.org/officeDocument/2006/relationships/endnotes" Target="endnotes.xml"/><Relationship Id="rId12" Type="http://schemas.openxmlformats.org/officeDocument/2006/relationships/hyperlink" Target="https://www.globenewswire.com/NewsRoom/AttachmentNg/aa190a9a-e8a0-4e16-88c8-b45bef9b79fe/en" TargetMode="External"/><Relationship Id="rId17" Type="http://schemas.openxmlformats.org/officeDocument/2006/relationships/hyperlink" Target="https://mokab.com/ddpai/brand-1171611633"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ddpai.com/ar/" TargetMode="External"/><Relationship Id="rId20" Type="http://schemas.openxmlformats.org/officeDocument/2006/relationships/hyperlink" Target="https://www.globenewswire.com/NewsRoom/AttachmentNg/aa190a9a-e8a0-4e16-88c8-b45bef9b79f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5.gif"/><Relationship Id="rId10" Type="http://schemas.openxmlformats.org/officeDocument/2006/relationships/hyperlink" Target="https://www.globenewswire.com/NewsRoom/AttachmentNg/9dfe9584-7f64-4469-a578-975dffe63c9d/en" TargetMode="External"/><Relationship Id="rId19" Type="http://schemas.openxmlformats.org/officeDocument/2006/relationships/hyperlink" Target="https://www.globenewswire.com/NewsRoom/AttachmentNg/9dfe9584-7f64-4469-a578-975dffe63c9d" TargetMode="External"/><Relationship Id="rId4" Type="http://schemas.openxmlformats.org/officeDocument/2006/relationships/settings" Target="settings.xml"/><Relationship Id="rId9" Type="http://schemas.openxmlformats.org/officeDocument/2006/relationships/hyperlink" Target="https://mokab.com/ddpai/brand-1171611633" TargetMode="External"/><Relationship Id="rId14" Type="http://schemas.openxmlformats.org/officeDocument/2006/relationships/hyperlink" Target="https://www.globenewswire.com/NewsRoom/AttachmentNg/e1959834-4093-4b8b-88a4-1eb86b17b290/en" TargetMode="External"/><Relationship Id="rId22" Type="http://schemas.openxmlformats.org/officeDocument/2006/relationships/image" Target="media/image4.gif"/><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837</Words>
  <Characters>4190</Characters>
  <Application>Microsoft Office Word</Application>
  <DocSecurity>0</DocSecurity>
  <Lines>34</Lines>
  <Paragraphs>10</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5017</CharactersWithSpaces>
  <SharedDoc>false</SharedDoc>
  <HLinks>
    <vt:vector size="48" baseType="variant">
      <vt:variant>
        <vt:i4>1572931</vt:i4>
      </vt:variant>
      <vt:variant>
        <vt:i4>21</vt:i4>
      </vt:variant>
      <vt:variant>
        <vt:i4>0</vt:i4>
      </vt:variant>
      <vt:variant>
        <vt:i4>5</vt:i4>
      </vt:variant>
      <vt:variant>
        <vt:lpwstr>https://www.globenewswire.com/NewsRoom/AttachmentNg/cb866037-ee1a-4f3f-9b27-c103cf44ef36</vt:lpwstr>
      </vt:variant>
      <vt:variant>
        <vt:lpwstr/>
      </vt:variant>
      <vt:variant>
        <vt:i4>7733351</vt:i4>
      </vt:variant>
      <vt:variant>
        <vt:i4>18</vt:i4>
      </vt:variant>
      <vt:variant>
        <vt:i4>0</vt:i4>
      </vt:variant>
      <vt:variant>
        <vt:i4>5</vt:i4>
      </vt:variant>
      <vt:variant>
        <vt:lpwstr>https://www.globenewswire.com/Tracker?data=hdRL5FEYDyKKuFr_wEsH1LBOcakJgC3fybcVVR-l88g4ZBuuOaFPKYu8J4EpiN90gWp_d1BG-DncACcKVjNblA==</vt:lpwstr>
      </vt:variant>
      <vt:variant>
        <vt:lpwstr/>
      </vt:variant>
      <vt:variant>
        <vt:i4>3276868</vt:i4>
      </vt:variant>
      <vt:variant>
        <vt:i4>15</vt:i4>
      </vt:variant>
      <vt:variant>
        <vt:i4>0</vt:i4>
      </vt:variant>
      <vt:variant>
        <vt:i4>5</vt:i4>
      </vt:variant>
      <vt:variant>
        <vt:lpwstr>https://www.globenewswire.com/Tracker?data=lh_12rF7JwNJi8VBsGgF3sfWMfoN_wQgbYSCP2tmMPYnV1wJm01e8qRNeW1Kx0MQe4imLiJX4JNO6qp8NmmBq1Fu08ORtXXU72haVkm_ybg=</vt:lpwstr>
      </vt:variant>
      <vt:variant>
        <vt:lpwstr/>
      </vt:variant>
      <vt:variant>
        <vt:i4>7667727</vt:i4>
      </vt:variant>
      <vt:variant>
        <vt:i4>12</vt:i4>
      </vt:variant>
      <vt:variant>
        <vt:i4>0</vt:i4>
      </vt:variant>
      <vt:variant>
        <vt:i4>5</vt:i4>
      </vt:variant>
      <vt:variant>
        <vt:lpwstr>https://www.globenewswire.com/Tracker?data=VWMJmUUDj2ajx_7njiJJJOZl6iGaDQtnIwjtartvUKpYnBRqHhzNOD0Q-yMjteNgfbBtOxQAASxfwhjYs8RV1QV1GltOwGszMoU3vZbrH_8-krB6_IYPU6Vl_uVxJiNHtmtRmSf_WoVAFIhBVKlP40IltqVyuBFMjPEYfAWkmeN-l3A-qIC7aK211aR7PcNofWgeFSyGzdP54dhwknK7uSZOl1vZP-_YM0WqHND-MvE=</vt:lpwstr>
      </vt:variant>
      <vt:variant>
        <vt:lpwstr/>
      </vt:variant>
      <vt:variant>
        <vt:i4>4915259</vt:i4>
      </vt:variant>
      <vt:variant>
        <vt:i4>9</vt:i4>
      </vt:variant>
      <vt:variant>
        <vt:i4>0</vt:i4>
      </vt:variant>
      <vt:variant>
        <vt:i4>5</vt:i4>
      </vt:variant>
      <vt:variant>
        <vt:lpwstr>https://www.globenewswire.com/Tracker?data=w4_OXhQlpCrJZgrg6GtTNsodoe6XqQyeYhv6A46icPuOiYx4s3WGwlU2UA3U26SvtrFVgu1odQVURpuUFYjtm27ffusXH6-6UTGH23hZ7z0GGinsZvBuZdcBy4ylHRTcLOJMSgj6cjz-Op9xRP9Hy2MIL-jL6yyusuNr6u8ozcGQ0yPcUyHdJm44pdAD7A2J</vt:lpwstr>
      </vt:variant>
      <vt:variant>
        <vt:lpwstr/>
      </vt:variant>
      <vt:variant>
        <vt:i4>3473516</vt:i4>
      </vt:variant>
      <vt:variant>
        <vt:i4>6</vt:i4>
      </vt:variant>
      <vt:variant>
        <vt:i4>0</vt:i4>
      </vt:variant>
      <vt:variant>
        <vt:i4>5</vt:i4>
      </vt:variant>
      <vt:variant>
        <vt:lpwstr>https://www.globenewswire.com/Tracker?data=9cf40MRW9WOFgXQePeDFn-qfw-YviY_I0M_K0Ve9j-f_0QH_yyt2hS9wc-Tb22tTzpIxSLUNsAlQv8ppr5gSCQ==</vt:lpwstr>
      </vt:variant>
      <vt:variant>
        <vt:lpwstr/>
      </vt:variant>
      <vt:variant>
        <vt:i4>3473516</vt:i4>
      </vt:variant>
      <vt:variant>
        <vt:i4>3</vt:i4>
      </vt:variant>
      <vt:variant>
        <vt:i4>0</vt:i4>
      </vt:variant>
      <vt:variant>
        <vt:i4>5</vt:i4>
      </vt:variant>
      <vt:variant>
        <vt:lpwstr>https://www.globenewswire.com/Tracker?data=9cf40MRW9WOFgXQePeDFn-qfw-YviY_I0M_K0Ve9j-f_0QH_yyt2hS9wc-Tb22tTzpIxSLUNsAlQv8ppr5gSCQ==</vt:lpwstr>
      </vt:variant>
      <vt:variant>
        <vt:lpwstr/>
      </vt:variant>
      <vt:variant>
        <vt:i4>8192108</vt:i4>
      </vt:variant>
      <vt:variant>
        <vt:i4>0</vt:i4>
      </vt:variant>
      <vt:variant>
        <vt:i4>0</vt:i4>
      </vt:variant>
      <vt:variant>
        <vt:i4>5</vt:i4>
      </vt:variant>
      <vt:variant>
        <vt:lpwstr>https://www.globenewswire.com/NewsRoom/AttachmentNg/cb866037-ee1a-4f3f-9b27-c103cf44ef36/en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2025-11-06T11:25:00Z</dcterms:created>
  <dcterms:modified xsi:type="dcterms:W3CDTF">2025-11-06T11:25:00Z</dcterms:modified>
</cp:coreProperties>
</file>